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01F0" w:rsidRPr="000004D7" w:rsidRDefault="00FC01F0" w:rsidP="00FC01F0">
      <w:pPr>
        <w:tabs>
          <w:tab w:val="left" w:pos="720"/>
        </w:tabs>
        <w:spacing w:line="360" w:lineRule="auto"/>
        <w:outlineLvl w:val="0"/>
        <w:rPr>
          <w:rFonts w:ascii="Times New Roman" w:hAnsi="Times New Roman"/>
          <w:sz w:val="28"/>
          <w:szCs w:val="28"/>
        </w:rPr>
      </w:pPr>
      <w:r w:rsidRPr="000004D7">
        <w:rPr>
          <w:rFonts w:ascii="Times New Roman" w:hAnsi="Times New Roman"/>
          <w:b/>
          <w:sz w:val="28"/>
          <w:szCs w:val="28"/>
        </w:rPr>
        <w:t>4. BULGULAR</w:t>
      </w:r>
    </w:p>
    <w:p w:rsidR="00FC01F0" w:rsidRPr="003737CE" w:rsidRDefault="00FC01F0" w:rsidP="003737CE">
      <w:pPr>
        <w:pStyle w:val="AralkYok1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004D7">
        <w:tab/>
      </w:r>
      <w:r w:rsidRPr="003737CE">
        <w:rPr>
          <w:rFonts w:ascii="Times New Roman" w:hAnsi="Times New Roman"/>
          <w:sz w:val="24"/>
          <w:szCs w:val="24"/>
        </w:rPr>
        <w:t>Bu çalışmaya, Kasım 2009-Haziran 2010 tarihleri arasında Başkent Üniversitesi Ankara Hastanesi’ ne başvuran</w:t>
      </w:r>
      <w:r w:rsidR="008F31D6" w:rsidRPr="003737CE">
        <w:rPr>
          <w:rFonts w:ascii="Times New Roman" w:hAnsi="Times New Roman"/>
          <w:sz w:val="24"/>
          <w:szCs w:val="24"/>
        </w:rPr>
        <w:t xml:space="preserve"> ve </w:t>
      </w:r>
      <w:r w:rsidRPr="003737CE">
        <w:rPr>
          <w:rFonts w:ascii="Times New Roman" w:hAnsi="Times New Roman"/>
          <w:sz w:val="24"/>
          <w:szCs w:val="24"/>
        </w:rPr>
        <w:t>herhangi bir nedenle merkezimizde transtorasik ekokardiyografi yapıla</w:t>
      </w:r>
      <w:r w:rsidR="008F31D6" w:rsidRPr="003737CE">
        <w:rPr>
          <w:rFonts w:ascii="Times New Roman" w:hAnsi="Times New Roman"/>
          <w:sz w:val="24"/>
          <w:szCs w:val="24"/>
        </w:rPr>
        <w:t>rak</w:t>
      </w:r>
      <w:r w:rsidRPr="003737CE">
        <w:rPr>
          <w:rFonts w:ascii="Times New Roman" w:hAnsi="Times New Roman"/>
          <w:sz w:val="24"/>
          <w:szCs w:val="24"/>
        </w:rPr>
        <w:t xml:space="preserve"> aort ve/veya mitral kapak </w:t>
      </w:r>
      <w:r w:rsidR="00B6540F" w:rsidRPr="003737CE">
        <w:rPr>
          <w:rFonts w:ascii="Times New Roman" w:hAnsi="Times New Roman"/>
          <w:sz w:val="24"/>
          <w:szCs w:val="24"/>
        </w:rPr>
        <w:t xml:space="preserve">kalsifikasyonu saptanan 100 hasta ve her iki kapakta da kalsifikasyonu olmayan 52 kontrol grubu olmak üzere </w:t>
      </w:r>
      <w:r w:rsidRPr="003737CE">
        <w:rPr>
          <w:rFonts w:ascii="Times New Roman" w:hAnsi="Times New Roman"/>
          <w:sz w:val="24"/>
          <w:szCs w:val="24"/>
        </w:rPr>
        <w:t xml:space="preserve">toplam 152 hasta </w:t>
      </w:r>
      <w:proofErr w:type="gramStart"/>
      <w:r w:rsidRPr="003737CE">
        <w:rPr>
          <w:rFonts w:ascii="Times New Roman" w:hAnsi="Times New Roman"/>
          <w:sz w:val="24"/>
          <w:szCs w:val="24"/>
        </w:rPr>
        <w:t>dah</w:t>
      </w:r>
      <w:r w:rsidR="00840294" w:rsidRPr="003737CE">
        <w:rPr>
          <w:rFonts w:ascii="Times New Roman" w:hAnsi="Times New Roman"/>
          <w:sz w:val="24"/>
          <w:szCs w:val="24"/>
        </w:rPr>
        <w:t>il</w:t>
      </w:r>
      <w:proofErr w:type="gramEnd"/>
      <w:r w:rsidR="00840294" w:rsidRPr="003737CE">
        <w:rPr>
          <w:rFonts w:ascii="Times New Roman" w:hAnsi="Times New Roman"/>
          <w:sz w:val="24"/>
          <w:szCs w:val="24"/>
        </w:rPr>
        <w:t xml:space="preserve"> edilmiştir.</w:t>
      </w:r>
      <w:r w:rsidR="00DA025E" w:rsidRPr="003737CE">
        <w:rPr>
          <w:rFonts w:ascii="Times New Roman" w:hAnsi="Times New Roman"/>
          <w:sz w:val="24"/>
          <w:szCs w:val="24"/>
        </w:rPr>
        <w:t xml:space="preserve">  </w:t>
      </w:r>
      <w:proofErr w:type="gramStart"/>
      <w:r w:rsidR="00DA025E" w:rsidRPr="003737CE">
        <w:rPr>
          <w:rFonts w:ascii="Times New Roman" w:hAnsi="Times New Roman"/>
          <w:sz w:val="24"/>
          <w:szCs w:val="24"/>
        </w:rPr>
        <w:t>Hastaların 63 (% 41,</w:t>
      </w:r>
      <w:r w:rsidRPr="003737CE">
        <w:rPr>
          <w:rFonts w:ascii="Times New Roman" w:hAnsi="Times New Roman"/>
          <w:sz w:val="24"/>
          <w:szCs w:val="24"/>
        </w:rPr>
        <w:t xml:space="preserve">4)’ </w:t>
      </w:r>
      <w:r w:rsidR="00CA4450" w:rsidRPr="003737CE">
        <w:rPr>
          <w:rFonts w:ascii="Times New Roman" w:hAnsi="Times New Roman"/>
          <w:sz w:val="24"/>
          <w:szCs w:val="24"/>
        </w:rPr>
        <w:t>ü</w:t>
      </w:r>
      <w:r w:rsidR="00DA025E" w:rsidRPr="003737CE">
        <w:rPr>
          <w:rFonts w:ascii="Times New Roman" w:hAnsi="Times New Roman"/>
          <w:sz w:val="24"/>
          <w:szCs w:val="24"/>
        </w:rPr>
        <w:t xml:space="preserve"> erkek, 89 (% 58,</w:t>
      </w:r>
      <w:r w:rsidRPr="003737CE">
        <w:rPr>
          <w:rFonts w:ascii="Times New Roman" w:hAnsi="Times New Roman"/>
          <w:sz w:val="24"/>
          <w:szCs w:val="24"/>
        </w:rPr>
        <w:t xml:space="preserve">6)’ </w:t>
      </w:r>
      <w:r w:rsidR="00592C24" w:rsidRPr="003737CE">
        <w:rPr>
          <w:rFonts w:ascii="Times New Roman" w:hAnsi="Times New Roman"/>
          <w:sz w:val="24"/>
          <w:szCs w:val="24"/>
        </w:rPr>
        <w:t>u</w:t>
      </w:r>
      <w:r w:rsidRPr="003737CE">
        <w:rPr>
          <w:rFonts w:ascii="Times New Roman" w:hAnsi="Times New Roman"/>
          <w:sz w:val="24"/>
          <w:szCs w:val="24"/>
        </w:rPr>
        <w:t xml:space="preserve"> kadındı ve yaş ortalaması</w:t>
      </w:r>
      <w:r w:rsidR="0057274F" w:rsidRPr="003737CE">
        <w:rPr>
          <w:rFonts w:ascii="Times New Roman" w:hAnsi="Times New Roman"/>
          <w:sz w:val="24"/>
          <w:szCs w:val="24"/>
        </w:rPr>
        <w:t xml:space="preserve"> </w:t>
      </w:r>
      <w:r w:rsidR="0057274F" w:rsidRPr="003737CE">
        <w:rPr>
          <w:rFonts w:ascii="Times New Roman" w:hAnsi="Times New Roman"/>
          <w:color w:val="000000"/>
          <w:sz w:val="24"/>
          <w:szCs w:val="24"/>
        </w:rPr>
        <w:t>67,5</w:t>
      </w:r>
      <w:r w:rsidR="00DA025E" w:rsidRPr="003737CE">
        <w:rPr>
          <w:rFonts w:ascii="Times New Roman" w:hAnsi="Times New Roman"/>
          <w:color w:val="000000"/>
          <w:sz w:val="24"/>
          <w:szCs w:val="24"/>
        </w:rPr>
        <w:t xml:space="preserve"> ± 8,</w:t>
      </w:r>
      <w:r w:rsidR="0057274F" w:rsidRPr="003737CE">
        <w:rPr>
          <w:rFonts w:ascii="Times New Roman" w:hAnsi="Times New Roman"/>
          <w:color w:val="000000"/>
          <w:sz w:val="24"/>
          <w:szCs w:val="24"/>
        </w:rPr>
        <w:t>5</w:t>
      </w:r>
      <w:r w:rsidRPr="003737CE">
        <w:rPr>
          <w:rFonts w:ascii="Times New Roman" w:hAnsi="Times New Roman"/>
          <w:sz w:val="24"/>
          <w:szCs w:val="24"/>
        </w:rPr>
        <w:t xml:space="preserve"> yıl idi. Klinik özellikleri değerlendi</w:t>
      </w:r>
      <w:r w:rsidR="00DA025E" w:rsidRPr="003737CE">
        <w:rPr>
          <w:rFonts w:ascii="Times New Roman" w:hAnsi="Times New Roman"/>
          <w:sz w:val="24"/>
          <w:szCs w:val="24"/>
        </w:rPr>
        <w:t>rildiğinde, hastaların 53 (% 34,</w:t>
      </w:r>
      <w:r w:rsidRPr="003737CE">
        <w:rPr>
          <w:rFonts w:ascii="Times New Roman" w:hAnsi="Times New Roman"/>
          <w:sz w:val="24"/>
          <w:szCs w:val="24"/>
        </w:rPr>
        <w:t>9)</w:t>
      </w:r>
      <w:r w:rsidR="00592C24" w:rsidRPr="003737CE">
        <w:rPr>
          <w:rFonts w:ascii="Times New Roman" w:hAnsi="Times New Roman"/>
          <w:sz w:val="24"/>
          <w:szCs w:val="24"/>
        </w:rPr>
        <w:t>’ ünde</w:t>
      </w:r>
      <w:r w:rsidRPr="003737CE">
        <w:rPr>
          <w:rFonts w:ascii="Times New Roman" w:hAnsi="Times New Roman"/>
          <w:sz w:val="24"/>
          <w:szCs w:val="24"/>
        </w:rPr>
        <w:t xml:space="preserve"> DM, 4</w:t>
      </w:r>
      <w:r w:rsidR="00CA4450" w:rsidRPr="003737CE">
        <w:rPr>
          <w:rFonts w:ascii="Times New Roman" w:hAnsi="Times New Roman"/>
          <w:sz w:val="24"/>
          <w:szCs w:val="24"/>
        </w:rPr>
        <w:t>3</w:t>
      </w:r>
      <w:r w:rsidRPr="003737CE">
        <w:rPr>
          <w:rFonts w:ascii="Times New Roman" w:hAnsi="Times New Roman"/>
          <w:sz w:val="24"/>
          <w:szCs w:val="24"/>
        </w:rPr>
        <w:t xml:space="preserve"> (% </w:t>
      </w:r>
      <w:r w:rsidR="00DA025E" w:rsidRPr="003737CE">
        <w:rPr>
          <w:rFonts w:ascii="Times New Roman" w:hAnsi="Times New Roman"/>
          <w:sz w:val="24"/>
          <w:szCs w:val="24"/>
        </w:rPr>
        <w:t>28,</w:t>
      </w:r>
      <w:r w:rsidR="00CA4450" w:rsidRPr="003737CE">
        <w:rPr>
          <w:rFonts w:ascii="Times New Roman" w:hAnsi="Times New Roman"/>
          <w:sz w:val="24"/>
          <w:szCs w:val="24"/>
        </w:rPr>
        <w:t>3</w:t>
      </w:r>
      <w:r w:rsidRPr="003737CE">
        <w:rPr>
          <w:rFonts w:ascii="Times New Roman" w:hAnsi="Times New Roman"/>
          <w:sz w:val="24"/>
          <w:szCs w:val="24"/>
        </w:rPr>
        <w:t xml:space="preserve">)’ </w:t>
      </w:r>
      <w:r w:rsidR="00CA4450" w:rsidRPr="003737CE">
        <w:rPr>
          <w:rFonts w:ascii="Times New Roman" w:hAnsi="Times New Roman"/>
          <w:sz w:val="24"/>
          <w:szCs w:val="24"/>
        </w:rPr>
        <w:t>ü</w:t>
      </w:r>
      <w:r w:rsidR="00592C24" w:rsidRPr="003737CE">
        <w:rPr>
          <w:rFonts w:ascii="Times New Roman" w:hAnsi="Times New Roman"/>
          <w:sz w:val="24"/>
          <w:szCs w:val="24"/>
        </w:rPr>
        <w:t>nde</w:t>
      </w:r>
      <w:r w:rsidRPr="003737CE">
        <w:rPr>
          <w:rFonts w:ascii="Times New Roman" w:hAnsi="Times New Roman"/>
          <w:sz w:val="24"/>
          <w:szCs w:val="24"/>
        </w:rPr>
        <w:t xml:space="preserve"> sigara kullanımı, </w:t>
      </w:r>
      <w:r w:rsidR="00CA4450" w:rsidRPr="003737CE">
        <w:rPr>
          <w:rFonts w:ascii="Times New Roman" w:hAnsi="Times New Roman"/>
          <w:sz w:val="24"/>
          <w:szCs w:val="24"/>
        </w:rPr>
        <w:t>115</w:t>
      </w:r>
      <w:r w:rsidRPr="003737CE">
        <w:rPr>
          <w:rFonts w:ascii="Times New Roman" w:hAnsi="Times New Roman"/>
          <w:sz w:val="24"/>
          <w:szCs w:val="24"/>
        </w:rPr>
        <w:t xml:space="preserve"> (% </w:t>
      </w:r>
      <w:r w:rsidR="00DA025E" w:rsidRPr="003737CE">
        <w:rPr>
          <w:rFonts w:ascii="Times New Roman" w:hAnsi="Times New Roman"/>
          <w:sz w:val="24"/>
          <w:szCs w:val="24"/>
        </w:rPr>
        <w:t>75,</w:t>
      </w:r>
      <w:r w:rsidR="00CA4450" w:rsidRPr="003737CE">
        <w:rPr>
          <w:rFonts w:ascii="Times New Roman" w:hAnsi="Times New Roman"/>
          <w:sz w:val="24"/>
          <w:szCs w:val="24"/>
        </w:rPr>
        <w:t>7</w:t>
      </w:r>
      <w:r w:rsidR="00592C24" w:rsidRPr="003737CE">
        <w:rPr>
          <w:rFonts w:ascii="Times New Roman" w:hAnsi="Times New Roman"/>
          <w:sz w:val="24"/>
          <w:szCs w:val="24"/>
        </w:rPr>
        <w:t xml:space="preserve">)’ </w:t>
      </w:r>
      <w:r w:rsidRPr="003737CE">
        <w:rPr>
          <w:rFonts w:ascii="Times New Roman" w:hAnsi="Times New Roman"/>
          <w:sz w:val="24"/>
          <w:szCs w:val="24"/>
        </w:rPr>
        <w:t xml:space="preserve">inde HT, </w:t>
      </w:r>
      <w:r w:rsidR="00DA025E" w:rsidRPr="003737CE">
        <w:rPr>
          <w:rFonts w:ascii="Times New Roman" w:hAnsi="Times New Roman"/>
          <w:sz w:val="24"/>
          <w:szCs w:val="24"/>
        </w:rPr>
        <w:t>103 (</w:t>
      </w:r>
      <w:r w:rsidR="00B6540F" w:rsidRPr="003737CE">
        <w:rPr>
          <w:rFonts w:ascii="Times New Roman" w:hAnsi="Times New Roman"/>
          <w:sz w:val="24"/>
          <w:szCs w:val="24"/>
        </w:rPr>
        <w:t xml:space="preserve">%  </w:t>
      </w:r>
      <w:r w:rsidR="00DA025E" w:rsidRPr="003737CE">
        <w:rPr>
          <w:rFonts w:ascii="Times New Roman" w:hAnsi="Times New Roman"/>
          <w:sz w:val="24"/>
          <w:szCs w:val="24"/>
        </w:rPr>
        <w:t>67,8</w:t>
      </w:r>
      <w:r w:rsidR="00592C24" w:rsidRPr="003737CE">
        <w:rPr>
          <w:rFonts w:ascii="Times New Roman" w:hAnsi="Times New Roman"/>
          <w:sz w:val="24"/>
          <w:szCs w:val="24"/>
        </w:rPr>
        <w:t>)’ ün</w:t>
      </w:r>
      <w:r w:rsidRPr="003737CE">
        <w:rPr>
          <w:rFonts w:ascii="Times New Roman" w:hAnsi="Times New Roman"/>
          <w:sz w:val="24"/>
          <w:szCs w:val="24"/>
        </w:rPr>
        <w:t>de HL</w:t>
      </w:r>
      <w:r w:rsidR="00DA025E" w:rsidRPr="003737CE">
        <w:rPr>
          <w:rFonts w:ascii="Times New Roman" w:hAnsi="Times New Roman"/>
          <w:sz w:val="24"/>
          <w:szCs w:val="24"/>
        </w:rPr>
        <w:t>, 17 (% 11,</w:t>
      </w:r>
      <w:r w:rsidR="00CA4450" w:rsidRPr="003737CE">
        <w:rPr>
          <w:rFonts w:ascii="Times New Roman" w:hAnsi="Times New Roman"/>
          <w:sz w:val="24"/>
          <w:szCs w:val="24"/>
        </w:rPr>
        <w:t>2)’ sinde geçirilmiş SVO</w:t>
      </w:r>
      <w:r w:rsidRPr="003737CE">
        <w:rPr>
          <w:rFonts w:ascii="Times New Roman" w:hAnsi="Times New Roman"/>
          <w:sz w:val="24"/>
          <w:szCs w:val="24"/>
        </w:rPr>
        <w:t xml:space="preserve"> ve </w:t>
      </w:r>
      <w:r w:rsidR="00CA4450" w:rsidRPr="003737CE">
        <w:rPr>
          <w:rFonts w:ascii="Times New Roman" w:hAnsi="Times New Roman"/>
          <w:sz w:val="24"/>
          <w:szCs w:val="24"/>
        </w:rPr>
        <w:t>51</w:t>
      </w:r>
      <w:r w:rsidRPr="003737CE">
        <w:rPr>
          <w:rFonts w:ascii="Times New Roman" w:hAnsi="Times New Roman"/>
          <w:sz w:val="24"/>
          <w:szCs w:val="24"/>
        </w:rPr>
        <w:t xml:space="preserve"> (% </w:t>
      </w:r>
      <w:r w:rsidR="00DA025E" w:rsidRPr="003737CE">
        <w:rPr>
          <w:rFonts w:ascii="Times New Roman" w:hAnsi="Times New Roman"/>
          <w:sz w:val="24"/>
          <w:szCs w:val="24"/>
        </w:rPr>
        <w:t>33,</w:t>
      </w:r>
      <w:r w:rsidR="00CA4450" w:rsidRPr="003737CE">
        <w:rPr>
          <w:rFonts w:ascii="Times New Roman" w:hAnsi="Times New Roman"/>
          <w:sz w:val="24"/>
          <w:szCs w:val="24"/>
        </w:rPr>
        <w:t>6</w:t>
      </w:r>
      <w:r w:rsidRPr="003737CE">
        <w:rPr>
          <w:rFonts w:ascii="Times New Roman" w:hAnsi="Times New Roman"/>
          <w:sz w:val="24"/>
          <w:szCs w:val="24"/>
        </w:rPr>
        <w:t xml:space="preserve">)’ </w:t>
      </w:r>
      <w:r w:rsidR="00592C24" w:rsidRPr="003737CE">
        <w:rPr>
          <w:rFonts w:ascii="Times New Roman" w:hAnsi="Times New Roman"/>
          <w:sz w:val="24"/>
          <w:szCs w:val="24"/>
        </w:rPr>
        <w:t>i</w:t>
      </w:r>
      <w:r w:rsidR="00DA025E" w:rsidRPr="003737CE">
        <w:rPr>
          <w:rFonts w:ascii="Times New Roman" w:hAnsi="Times New Roman"/>
          <w:sz w:val="24"/>
          <w:szCs w:val="24"/>
        </w:rPr>
        <w:t>nde</w:t>
      </w:r>
      <w:r w:rsidRPr="003737CE">
        <w:rPr>
          <w:rFonts w:ascii="Times New Roman" w:hAnsi="Times New Roman"/>
          <w:sz w:val="24"/>
          <w:szCs w:val="24"/>
        </w:rPr>
        <w:t xml:space="preserve"> ailede koroner arter hastalığı öyküsü mevcuttu. </w:t>
      </w:r>
      <w:proofErr w:type="gramEnd"/>
      <w:r w:rsidRPr="003737CE">
        <w:rPr>
          <w:rFonts w:ascii="Times New Roman" w:hAnsi="Times New Roman"/>
          <w:sz w:val="24"/>
          <w:szCs w:val="24"/>
        </w:rPr>
        <w:t xml:space="preserve">Çalışmaya aldığımız </w:t>
      </w:r>
      <w:r w:rsidR="00CA4450" w:rsidRPr="003737CE">
        <w:rPr>
          <w:rFonts w:ascii="Times New Roman" w:hAnsi="Times New Roman"/>
          <w:sz w:val="24"/>
          <w:szCs w:val="24"/>
        </w:rPr>
        <w:t>1</w:t>
      </w:r>
      <w:r w:rsidR="00C418E2" w:rsidRPr="003737CE">
        <w:rPr>
          <w:rFonts w:ascii="Times New Roman" w:hAnsi="Times New Roman"/>
          <w:sz w:val="24"/>
          <w:szCs w:val="24"/>
        </w:rPr>
        <w:t>00</w:t>
      </w:r>
      <w:r w:rsidRPr="003737CE">
        <w:rPr>
          <w:rFonts w:ascii="Times New Roman" w:hAnsi="Times New Roman"/>
          <w:sz w:val="24"/>
          <w:szCs w:val="24"/>
        </w:rPr>
        <w:t xml:space="preserve"> </w:t>
      </w:r>
      <w:r w:rsidR="00CA4450" w:rsidRPr="003737CE">
        <w:rPr>
          <w:rFonts w:ascii="Times New Roman" w:hAnsi="Times New Roman"/>
          <w:sz w:val="24"/>
          <w:szCs w:val="24"/>
        </w:rPr>
        <w:t>aort ve/veya mitral kapak hastası</w:t>
      </w:r>
      <w:r w:rsidR="00C418E2" w:rsidRPr="003737CE">
        <w:rPr>
          <w:rFonts w:ascii="Times New Roman" w:hAnsi="Times New Roman"/>
          <w:sz w:val="24"/>
          <w:szCs w:val="24"/>
        </w:rPr>
        <w:t xml:space="preserve"> ile 52 kontrol grubu </w:t>
      </w:r>
      <w:proofErr w:type="gramStart"/>
      <w:r w:rsidR="00C418E2" w:rsidRPr="003737CE">
        <w:rPr>
          <w:rFonts w:ascii="Times New Roman" w:hAnsi="Times New Roman"/>
          <w:sz w:val="24"/>
          <w:szCs w:val="24"/>
        </w:rPr>
        <w:t xml:space="preserve">hastalarının </w:t>
      </w:r>
      <w:r w:rsidR="00CA4450" w:rsidRPr="003737CE">
        <w:rPr>
          <w:rFonts w:ascii="Times New Roman" w:hAnsi="Times New Roman"/>
          <w:sz w:val="24"/>
          <w:szCs w:val="24"/>
        </w:rPr>
        <w:t xml:space="preserve"> </w:t>
      </w:r>
      <w:r w:rsidRPr="003737CE">
        <w:rPr>
          <w:rFonts w:ascii="Times New Roman" w:hAnsi="Times New Roman"/>
          <w:sz w:val="24"/>
          <w:szCs w:val="24"/>
        </w:rPr>
        <w:t>klinik</w:t>
      </w:r>
      <w:proofErr w:type="gramEnd"/>
      <w:r w:rsidRPr="003737CE">
        <w:rPr>
          <w:rFonts w:ascii="Times New Roman" w:hAnsi="Times New Roman"/>
          <w:sz w:val="24"/>
          <w:szCs w:val="24"/>
        </w:rPr>
        <w:t xml:space="preserve"> özellikleri Tablo 4.1’ de, </w:t>
      </w:r>
      <w:r w:rsidR="00CA4450" w:rsidRPr="003737CE">
        <w:rPr>
          <w:rFonts w:ascii="Times New Roman" w:hAnsi="Times New Roman"/>
          <w:sz w:val="24"/>
          <w:szCs w:val="24"/>
        </w:rPr>
        <w:t xml:space="preserve">ekokardiyografi özellikleri Tablo 4.2’ de, </w:t>
      </w:r>
      <w:r w:rsidRPr="003737CE">
        <w:rPr>
          <w:rFonts w:ascii="Times New Roman" w:hAnsi="Times New Roman"/>
          <w:sz w:val="24"/>
          <w:szCs w:val="24"/>
        </w:rPr>
        <w:t>labor</w:t>
      </w:r>
      <w:r w:rsidR="00CA4450" w:rsidRPr="003737CE">
        <w:rPr>
          <w:rFonts w:ascii="Times New Roman" w:hAnsi="Times New Roman"/>
          <w:sz w:val="24"/>
          <w:szCs w:val="24"/>
        </w:rPr>
        <w:t>atuvar özellikleri ise Tablo 4.3</w:t>
      </w:r>
      <w:r w:rsidRPr="003737CE">
        <w:rPr>
          <w:rFonts w:ascii="Times New Roman" w:hAnsi="Times New Roman"/>
          <w:sz w:val="24"/>
          <w:szCs w:val="24"/>
        </w:rPr>
        <w:t>’ de özetlenmektedir.</w:t>
      </w:r>
    </w:p>
    <w:p w:rsidR="003737CE" w:rsidRPr="003737CE" w:rsidRDefault="003737CE" w:rsidP="003737CE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CA4450" w:rsidRDefault="00CA4450" w:rsidP="003737CE">
      <w:pPr>
        <w:pStyle w:val="AralkYok1"/>
        <w:jc w:val="both"/>
        <w:rPr>
          <w:rFonts w:ascii="Times New Roman" w:hAnsi="Times New Roman"/>
          <w:sz w:val="24"/>
          <w:szCs w:val="24"/>
        </w:rPr>
      </w:pPr>
      <w:r w:rsidRPr="003737CE">
        <w:rPr>
          <w:rFonts w:ascii="Times New Roman" w:hAnsi="Times New Roman"/>
          <w:b/>
          <w:sz w:val="24"/>
          <w:szCs w:val="24"/>
        </w:rPr>
        <w:t xml:space="preserve">Tablo </w:t>
      </w:r>
      <w:proofErr w:type="gramStart"/>
      <w:r w:rsidRPr="003737CE">
        <w:rPr>
          <w:rFonts w:ascii="Times New Roman" w:hAnsi="Times New Roman"/>
          <w:b/>
          <w:sz w:val="24"/>
          <w:szCs w:val="24"/>
        </w:rPr>
        <w:t>4.1</w:t>
      </w:r>
      <w:proofErr w:type="gramEnd"/>
      <w:r w:rsidRPr="003737CE">
        <w:rPr>
          <w:rFonts w:ascii="Times New Roman" w:hAnsi="Times New Roman"/>
          <w:b/>
          <w:sz w:val="24"/>
          <w:szCs w:val="24"/>
        </w:rPr>
        <w:t xml:space="preserve">. </w:t>
      </w:r>
      <w:r w:rsidR="00840294" w:rsidRPr="003737CE">
        <w:rPr>
          <w:rFonts w:ascii="Times New Roman" w:hAnsi="Times New Roman"/>
          <w:sz w:val="24"/>
          <w:szCs w:val="24"/>
        </w:rPr>
        <w:t>Hastalarımızın</w:t>
      </w:r>
      <w:r w:rsidRPr="003737CE">
        <w:rPr>
          <w:rFonts w:ascii="Times New Roman" w:hAnsi="Times New Roman"/>
          <w:sz w:val="24"/>
          <w:szCs w:val="24"/>
        </w:rPr>
        <w:t xml:space="preserve"> klinik özellikleri</w:t>
      </w:r>
    </w:p>
    <w:p w:rsidR="003737CE" w:rsidRPr="003737CE" w:rsidRDefault="003737CE" w:rsidP="003737CE">
      <w:pPr>
        <w:pStyle w:val="AralkYok1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8789" w:type="dxa"/>
        <w:tblInd w:w="108" w:type="dxa"/>
        <w:tbl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single" w:sz="8" w:space="0" w:color="7BA0CD"/>
          <w:insideV w:val="single" w:sz="8" w:space="0" w:color="7BA0CD"/>
        </w:tblBorders>
        <w:tblLook w:val="04A0"/>
      </w:tblPr>
      <w:tblGrid>
        <w:gridCol w:w="2787"/>
        <w:gridCol w:w="3004"/>
        <w:gridCol w:w="2998"/>
      </w:tblGrid>
      <w:tr w:rsidR="006C7DB4" w:rsidRPr="000004D7" w:rsidTr="003737CE">
        <w:trPr>
          <w:trHeight w:val="171"/>
        </w:trPr>
        <w:tc>
          <w:tcPr>
            <w:tcW w:w="2787" w:type="dxa"/>
            <w:shd w:val="clear" w:color="auto" w:fill="D3DFEE"/>
          </w:tcPr>
          <w:p w:rsidR="006C7DB4" w:rsidRPr="00C2032C" w:rsidRDefault="006C7DB4" w:rsidP="00C2032C">
            <w:pPr>
              <w:spacing w:after="0"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Özellik</w:t>
            </w:r>
          </w:p>
        </w:tc>
        <w:tc>
          <w:tcPr>
            <w:tcW w:w="3004" w:type="dxa"/>
            <w:shd w:val="clear" w:color="auto" w:fill="D3DFEE"/>
          </w:tcPr>
          <w:p w:rsidR="006C7DB4" w:rsidRPr="00C2032C" w:rsidRDefault="006C7DB4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Sayı</w:t>
            </w:r>
          </w:p>
        </w:tc>
        <w:tc>
          <w:tcPr>
            <w:tcW w:w="2998" w:type="dxa"/>
            <w:shd w:val="clear" w:color="auto" w:fill="D3DFEE"/>
          </w:tcPr>
          <w:p w:rsidR="006C7DB4" w:rsidRPr="00C2032C" w:rsidRDefault="006C7DB4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%</w:t>
            </w:r>
          </w:p>
        </w:tc>
      </w:tr>
      <w:tr w:rsidR="00791D22" w:rsidRPr="000004D7" w:rsidTr="003737CE">
        <w:trPr>
          <w:trHeight w:val="171"/>
        </w:trPr>
        <w:tc>
          <w:tcPr>
            <w:tcW w:w="2787" w:type="dxa"/>
            <w:shd w:val="clear" w:color="auto" w:fill="A7BFDE"/>
          </w:tcPr>
          <w:p w:rsidR="00791D22" w:rsidRPr="00C2032C" w:rsidRDefault="00791D22" w:rsidP="00C2032C">
            <w:pPr>
              <w:spacing w:after="0"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Cinsiyet     Erkek</w:t>
            </w:r>
            <w:proofErr w:type="gramEnd"/>
          </w:p>
          <w:p w:rsidR="00791D22" w:rsidRPr="00C2032C" w:rsidRDefault="00791D22" w:rsidP="00C2032C">
            <w:pPr>
              <w:spacing w:after="0"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</w:t>
            </w:r>
            <w:r w:rsidR="00EE0A81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Kadın</w:t>
            </w:r>
          </w:p>
        </w:tc>
        <w:tc>
          <w:tcPr>
            <w:tcW w:w="3004" w:type="dxa"/>
            <w:shd w:val="clear" w:color="auto" w:fill="A7BFDE"/>
          </w:tcPr>
          <w:p w:rsidR="00791D22" w:rsidRPr="00C2032C" w:rsidRDefault="00791D22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63</w:t>
            </w:r>
          </w:p>
          <w:p w:rsidR="00791D22" w:rsidRPr="00C2032C" w:rsidRDefault="00791D22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89</w:t>
            </w:r>
          </w:p>
        </w:tc>
        <w:tc>
          <w:tcPr>
            <w:tcW w:w="2998" w:type="dxa"/>
            <w:shd w:val="clear" w:color="auto" w:fill="A7BFDE"/>
          </w:tcPr>
          <w:p w:rsidR="00791D22" w:rsidRPr="00C2032C" w:rsidRDefault="00791D22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41,4</w:t>
            </w:r>
          </w:p>
          <w:p w:rsidR="00791D22" w:rsidRPr="00C2032C" w:rsidRDefault="00791D22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58,6</w:t>
            </w:r>
          </w:p>
        </w:tc>
      </w:tr>
      <w:tr w:rsidR="00FE3B35" w:rsidRPr="000004D7" w:rsidTr="003737CE">
        <w:trPr>
          <w:trHeight w:val="384"/>
        </w:trPr>
        <w:tc>
          <w:tcPr>
            <w:tcW w:w="2787" w:type="dxa"/>
            <w:shd w:val="clear" w:color="auto" w:fill="D3DFEE"/>
          </w:tcPr>
          <w:p w:rsidR="00FE3B35" w:rsidRPr="00C2032C" w:rsidRDefault="00FE3B35" w:rsidP="00C2032C">
            <w:pPr>
              <w:pStyle w:val="AralkYok1"/>
              <w:spacing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Diabetes Mellitus</w:t>
            </w:r>
          </w:p>
        </w:tc>
        <w:tc>
          <w:tcPr>
            <w:tcW w:w="3004" w:type="dxa"/>
            <w:shd w:val="clear" w:color="auto" w:fill="D3DFEE"/>
          </w:tcPr>
          <w:p w:rsidR="00FE3B35" w:rsidRPr="00C2032C" w:rsidRDefault="006C7DB4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53</w:t>
            </w:r>
          </w:p>
        </w:tc>
        <w:tc>
          <w:tcPr>
            <w:tcW w:w="2998" w:type="dxa"/>
            <w:shd w:val="clear" w:color="auto" w:fill="D3DFEE"/>
          </w:tcPr>
          <w:p w:rsidR="00FE3B35" w:rsidRPr="00C2032C" w:rsidRDefault="006C7DB4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34,9</w:t>
            </w:r>
          </w:p>
        </w:tc>
      </w:tr>
      <w:tr w:rsidR="00FE3B35" w:rsidRPr="000004D7" w:rsidTr="003737CE">
        <w:trPr>
          <w:trHeight w:val="384"/>
        </w:trPr>
        <w:tc>
          <w:tcPr>
            <w:tcW w:w="2787" w:type="dxa"/>
            <w:shd w:val="clear" w:color="auto" w:fill="A7BFDE"/>
          </w:tcPr>
          <w:p w:rsidR="00FE3B35" w:rsidRPr="00C2032C" w:rsidRDefault="00FE3B35" w:rsidP="00C2032C">
            <w:pPr>
              <w:pStyle w:val="AralkYok1"/>
              <w:spacing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Hipertansiyon</w:t>
            </w:r>
          </w:p>
        </w:tc>
        <w:tc>
          <w:tcPr>
            <w:tcW w:w="3004" w:type="dxa"/>
            <w:shd w:val="clear" w:color="auto" w:fill="A7BFDE"/>
          </w:tcPr>
          <w:p w:rsidR="00FE3B35" w:rsidRPr="00C2032C" w:rsidRDefault="006C7DB4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115</w:t>
            </w:r>
          </w:p>
        </w:tc>
        <w:tc>
          <w:tcPr>
            <w:tcW w:w="2998" w:type="dxa"/>
            <w:shd w:val="clear" w:color="auto" w:fill="A7BFDE"/>
          </w:tcPr>
          <w:p w:rsidR="00FE3B35" w:rsidRPr="00C2032C" w:rsidRDefault="006C7DB4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75,7</w:t>
            </w:r>
          </w:p>
        </w:tc>
      </w:tr>
      <w:tr w:rsidR="00FE3B35" w:rsidRPr="000004D7" w:rsidTr="003737CE">
        <w:trPr>
          <w:trHeight w:val="384"/>
        </w:trPr>
        <w:tc>
          <w:tcPr>
            <w:tcW w:w="2787" w:type="dxa"/>
            <w:shd w:val="clear" w:color="auto" w:fill="D3DFEE"/>
          </w:tcPr>
          <w:p w:rsidR="00FE3B35" w:rsidRPr="00C2032C" w:rsidRDefault="00B6540F" w:rsidP="00C2032C">
            <w:pPr>
              <w:pStyle w:val="AralkYok1"/>
              <w:spacing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Hiper</w:t>
            </w:r>
            <w:r w:rsidR="006C7DB4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lipidemi</w:t>
            </w:r>
          </w:p>
        </w:tc>
        <w:tc>
          <w:tcPr>
            <w:tcW w:w="3004" w:type="dxa"/>
            <w:shd w:val="clear" w:color="auto" w:fill="D3DFEE"/>
          </w:tcPr>
          <w:p w:rsidR="00FE3B35" w:rsidRPr="00C2032C" w:rsidRDefault="00DA025E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103</w:t>
            </w:r>
          </w:p>
        </w:tc>
        <w:tc>
          <w:tcPr>
            <w:tcW w:w="2998" w:type="dxa"/>
            <w:shd w:val="clear" w:color="auto" w:fill="D3DFEE"/>
          </w:tcPr>
          <w:p w:rsidR="00FE3B35" w:rsidRPr="00C2032C" w:rsidRDefault="006C7DB4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6</w:t>
            </w:r>
            <w:r w:rsidR="00265AA4" w:rsidRPr="00C2032C">
              <w:rPr>
                <w:rFonts w:ascii="Times New Roman" w:hAnsi="Times New Roman"/>
                <w:sz w:val="24"/>
                <w:szCs w:val="24"/>
              </w:rPr>
              <w:t>7,8</w:t>
            </w:r>
          </w:p>
        </w:tc>
      </w:tr>
      <w:tr w:rsidR="00FE3B35" w:rsidRPr="000004D7" w:rsidTr="003737CE">
        <w:trPr>
          <w:trHeight w:val="384"/>
        </w:trPr>
        <w:tc>
          <w:tcPr>
            <w:tcW w:w="2787" w:type="dxa"/>
            <w:shd w:val="clear" w:color="auto" w:fill="A7BFDE"/>
          </w:tcPr>
          <w:p w:rsidR="00FE3B35" w:rsidRPr="00C2032C" w:rsidRDefault="006C7DB4" w:rsidP="00C2032C">
            <w:pPr>
              <w:pStyle w:val="AralkYok1"/>
              <w:spacing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Sigara</w:t>
            </w:r>
          </w:p>
        </w:tc>
        <w:tc>
          <w:tcPr>
            <w:tcW w:w="3004" w:type="dxa"/>
            <w:shd w:val="clear" w:color="auto" w:fill="A7BFDE"/>
          </w:tcPr>
          <w:p w:rsidR="00FE3B35" w:rsidRPr="00C2032C" w:rsidRDefault="006C7DB4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43</w:t>
            </w:r>
          </w:p>
        </w:tc>
        <w:tc>
          <w:tcPr>
            <w:tcW w:w="2998" w:type="dxa"/>
            <w:shd w:val="clear" w:color="auto" w:fill="A7BFDE"/>
          </w:tcPr>
          <w:p w:rsidR="00FE3B35" w:rsidRPr="00C2032C" w:rsidRDefault="006C7DB4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28,3</w:t>
            </w:r>
          </w:p>
        </w:tc>
      </w:tr>
      <w:tr w:rsidR="00FE3B35" w:rsidRPr="000004D7" w:rsidTr="003737CE">
        <w:trPr>
          <w:trHeight w:val="361"/>
        </w:trPr>
        <w:tc>
          <w:tcPr>
            <w:tcW w:w="2787" w:type="dxa"/>
            <w:shd w:val="clear" w:color="auto" w:fill="D3DFEE"/>
          </w:tcPr>
          <w:p w:rsidR="00FE3B35" w:rsidRPr="00C2032C" w:rsidRDefault="006C7DB4" w:rsidP="00C2032C">
            <w:pPr>
              <w:pStyle w:val="AralkYok1"/>
              <w:spacing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Obe</w:t>
            </w:r>
            <w:r w:rsidR="00B348E5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z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ite</w:t>
            </w:r>
          </w:p>
        </w:tc>
        <w:tc>
          <w:tcPr>
            <w:tcW w:w="3004" w:type="dxa"/>
            <w:shd w:val="clear" w:color="auto" w:fill="D3DFEE"/>
          </w:tcPr>
          <w:p w:rsidR="00FE3B35" w:rsidRPr="00C2032C" w:rsidRDefault="006C7DB4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72</w:t>
            </w:r>
          </w:p>
        </w:tc>
        <w:tc>
          <w:tcPr>
            <w:tcW w:w="2998" w:type="dxa"/>
            <w:shd w:val="clear" w:color="auto" w:fill="D3DFEE"/>
          </w:tcPr>
          <w:p w:rsidR="00FE3B35" w:rsidRPr="00C2032C" w:rsidRDefault="006C7DB4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47,4</w:t>
            </w:r>
          </w:p>
        </w:tc>
      </w:tr>
      <w:tr w:rsidR="00FE3B35" w:rsidRPr="000004D7" w:rsidTr="003737CE">
        <w:trPr>
          <w:trHeight w:val="361"/>
        </w:trPr>
        <w:tc>
          <w:tcPr>
            <w:tcW w:w="2787" w:type="dxa"/>
            <w:shd w:val="clear" w:color="auto" w:fill="A7BFDE"/>
          </w:tcPr>
          <w:p w:rsidR="00FE3B35" w:rsidRPr="00C2032C" w:rsidRDefault="006C7DB4" w:rsidP="00C2032C">
            <w:pPr>
              <w:pStyle w:val="AralkYok1"/>
              <w:spacing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Ailede </w:t>
            </w: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KAH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öyküsü</w:t>
            </w:r>
          </w:p>
        </w:tc>
        <w:tc>
          <w:tcPr>
            <w:tcW w:w="3004" w:type="dxa"/>
            <w:shd w:val="clear" w:color="auto" w:fill="A7BFDE"/>
          </w:tcPr>
          <w:p w:rsidR="00FE3B35" w:rsidRPr="00C2032C" w:rsidRDefault="006C7DB4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51</w:t>
            </w:r>
          </w:p>
        </w:tc>
        <w:tc>
          <w:tcPr>
            <w:tcW w:w="2998" w:type="dxa"/>
            <w:shd w:val="clear" w:color="auto" w:fill="A7BFDE"/>
          </w:tcPr>
          <w:p w:rsidR="00FE3B35" w:rsidRPr="00C2032C" w:rsidRDefault="006C7DB4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33,6</w:t>
            </w:r>
          </w:p>
        </w:tc>
      </w:tr>
      <w:tr w:rsidR="00FE3B35" w:rsidRPr="000004D7" w:rsidTr="003737CE">
        <w:trPr>
          <w:trHeight w:val="361"/>
        </w:trPr>
        <w:tc>
          <w:tcPr>
            <w:tcW w:w="2787" w:type="dxa"/>
            <w:shd w:val="clear" w:color="auto" w:fill="D3DFEE"/>
          </w:tcPr>
          <w:p w:rsidR="00FE3B35" w:rsidRPr="00C2032C" w:rsidRDefault="006C7DB4" w:rsidP="00C2032C">
            <w:pPr>
              <w:pStyle w:val="AralkYok1"/>
              <w:spacing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PAH öyküsü</w:t>
            </w:r>
          </w:p>
        </w:tc>
        <w:tc>
          <w:tcPr>
            <w:tcW w:w="3004" w:type="dxa"/>
            <w:shd w:val="clear" w:color="auto" w:fill="D3DFEE"/>
          </w:tcPr>
          <w:p w:rsidR="00FE3B35" w:rsidRPr="00C2032C" w:rsidRDefault="006C7DB4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998" w:type="dxa"/>
            <w:shd w:val="clear" w:color="auto" w:fill="D3DFEE"/>
          </w:tcPr>
          <w:p w:rsidR="00FE3B35" w:rsidRPr="00C2032C" w:rsidRDefault="006C7DB4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3,3</w:t>
            </w:r>
          </w:p>
        </w:tc>
      </w:tr>
      <w:tr w:rsidR="00FE3B35" w:rsidRPr="000004D7" w:rsidTr="003737CE">
        <w:trPr>
          <w:trHeight w:val="410"/>
        </w:trPr>
        <w:tc>
          <w:tcPr>
            <w:tcW w:w="2787" w:type="dxa"/>
            <w:shd w:val="clear" w:color="auto" w:fill="A7BFDE"/>
          </w:tcPr>
          <w:p w:rsidR="00FE3B35" w:rsidRPr="00C2032C" w:rsidRDefault="006C7DB4" w:rsidP="00C2032C">
            <w:pPr>
              <w:pStyle w:val="AralkYok1"/>
              <w:spacing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SVO Öyküsü</w:t>
            </w:r>
          </w:p>
        </w:tc>
        <w:tc>
          <w:tcPr>
            <w:tcW w:w="3004" w:type="dxa"/>
            <w:shd w:val="clear" w:color="auto" w:fill="A7BFDE"/>
          </w:tcPr>
          <w:p w:rsidR="00FE3B35" w:rsidRPr="00C2032C" w:rsidRDefault="006C7DB4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17</w:t>
            </w:r>
          </w:p>
        </w:tc>
        <w:tc>
          <w:tcPr>
            <w:tcW w:w="2998" w:type="dxa"/>
            <w:shd w:val="clear" w:color="auto" w:fill="A7BFDE"/>
          </w:tcPr>
          <w:p w:rsidR="00FE3B35" w:rsidRPr="00C2032C" w:rsidRDefault="006C7DB4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11,2</w:t>
            </w:r>
          </w:p>
        </w:tc>
      </w:tr>
    </w:tbl>
    <w:p w:rsidR="003737CE" w:rsidRDefault="003737CE" w:rsidP="003737CE">
      <w:pPr>
        <w:pStyle w:val="AralkYok1"/>
      </w:pPr>
    </w:p>
    <w:p w:rsidR="00CA4450" w:rsidRPr="003737CE" w:rsidRDefault="00CA4450" w:rsidP="003737CE">
      <w:pPr>
        <w:tabs>
          <w:tab w:val="center" w:pos="0"/>
        </w:tabs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sz w:val="20"/>
          <w:szCs w:val="20"/>
        </w:rPr>
      </w:pPr>
      <w:proofErr w:type="gramStart"/>
      <w:r w:rsidRPr="003737CE">
        <w:rPr>
          <w:rFonts w:ascii="Times New Roman" w:hAnsi="Times New Roman"/>
          <w:sz w:val="20"/>
          <w:szCs w:val="20"/>
        </w:rPr>
        <w:t>KAH</w:t>
      </w:r>
      <w:proofErr w:type="gramEnd"/>
      <w:r w:rsidRPr="003737CE">
        <w:rPr>
          <w:rFonts w:ascii="Times New Roman" w:hAnsi="Times New Roman"/>
          <w:sz w:val="20"/>
          <w:szCs w:val="20"/>
        </w:rPr>
        <w:t>: koroner arter hastalığı, PAH: periferik arter hastalığı, SVO: serebrovasküler olay</w:t>
      </w:r>
    </w:p>
    <w:p w:rsidR="0025779F" w:rsidRPr="000004D7" w:rsidRDefault="0025779F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C418E2" w:rsidRPr="000004D7" w:rsidRDefault="00C418E2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C418E2" w:rsidRPr="000004D7" w:rsidRDefault="00C418E2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C418E2" w:rsidRPr="000004D7" w:rsidRDefault="00C418E2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C418E2" w:rsidRPr="000004D7" w:rsidRDefault="00C418E2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C418E2" w:rsidRPr="000004D7" w:rsidRDefault="00C418E2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C418E2" w:rsidRPr="000004D7" w:rsidRDefault="00C418E2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C418E2" w:rsidRPr="000004D7" w:rsidRDefault="00C418E2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  <w:r w:rsidRPr="000004D7">
        <w:rPr>
          <w:rFonts w:ascii="Times New Roman" w:hAnsi="Times New Roman"/>
          <w:b/>
          <w:sz w:val="24"/>
          <w:szCs w:val="24"/>
        </w:rPr>
        <w:lastRenderedPageBreak/>
        <w:t xml:space="preserve">Tablo </w:t>
      </w:r>
      <w:proofErr w:type="gramStart"/>
      <w:r w:rsidRPr="000004D7">
        <w:rPr>
          <w:rFonts w:ascii="Times New Roman" w:hAnsi="Times New Roman"/>
          <w:b/>
          <w:sz w:val="24"/>
          <w:szCs w:val="24"/>
        </w:rPr>
        <w:t>4.2</w:t>
      </w:r>
      <w:proofErr w:type="gramEnd"/>
      <w:r w:rsidRPr="000004D7">
        <w:rPr>
          <w:rFonts w:ascii="Times New Roman" w:hAnsi="Times New Roman"/>
          <w:b/>
          <w:sz w:val="24"/>
          <w:szCs w:val="24"/>
        </w:rPr>
        <w:t xml:space="preserve">. </w:t>
      </w:r>
      <w:r w:rsidR="009707BE">
        <w:rPr>
          <w:rFonts w:ascii="Times New Roman" w:hAnsi="Times New Roman"/>
          <w:sz w:val="24"/>
          <w:szCs w:val="24"/>
        </w:rPr>
        <w:t>Hastalarımızın</w:t>
      </w:r>
      <w:r w:rsidRPr="000004D7">
        <w:rPr>
          <w:rFonts w:ascii="Times New Roman" w:hAnsi="Times New Roman"/>
          <w:sz w:val="24"/>
          <w:szCs w:val="24"/>
        </w:rPr>
        <w:t xml:space="preserve"> ekokardiyografik özellikleri</w:t>
      </w:r>
    </w:p>
    <w:p w:rsidR="00C418E2" w:rsidRPr="000004D7" w:rsidRDefault="00C418E2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single" w:sz="8" w:space="0" w:color="7BA0CD"/>
          <w:insideV w:val="single" w:sz="8" w:space="0" w:color="7BA0CD"/>
        </w:tblBorders>
        <w:tblLook w:val="04A0"/>
      </w:tblPr>
      <w:tblGrid>
        <w:gridCol w:w="3686"/>
        <w:gridCol w:w="2410"/>
        <w:gridCol w:w="2675"/>
      </w:tblGrid>
      <w:tr w:rsidR="001977F1" w:rsidRPr="000004D7" w:rsidTr="00822D6F">
        <w:trPr>
          <w:trHeight w:val="885"/>
        </w:trPr>
        <w:tc>
          <w:tcPr>
            <w:tcW w:w="3686" w:type="dxa"/>
            <w:shd w:val="clear" w:color="auto" w:fill="D3DFEE"/>
          </w:tcPr>
          <w:p w:rsidR="001977F1" w:rsidRPr="00C2032C" w:rsidRDefault="001977F1" w:rsidP="00C2032C">
            <w:pPr>
              <w:pStyle w:val="AralkYok1"/>
              <w:spacing w:line="36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Özellik</w:t>
            </w:r>
          </w:p>
        </w:tc>
        <w:tc>
          <w:tcPr>
            <w:tcW w:w="2410" w:type="dxa"/>
            <w:shd w:val="clear" w:color="auto" w:fill="D3DFEE"/>
          </w:tcPr>
          <w:p w:rsidR="001977F1" w:rsidRPr="00C2032C" w:rsidRDefault="001977F1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Ortalama±Standart sapma</w:t>
            </w:r>
          </w:p>
        </w:tc>
        <w:tc>
          <w:tcPr>
            <w:tcW w:w="2675" w:type="dxa"/>
            <w:shd w:val="clear" w:color="auto" w:fill="D3DFEE"/>
          </w:tcPr>
          <w:p w:rsidR="001977F1" w:rsidRPr="00C2032C" w:rsidRDefault="001977F1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Dağılım aralığı</w:t>
            </w:r>
          </w:p>
        </w:tc>
      </w:tr>
      <w:tr w:rsidR="001977F1" w:rsidRPr="000004D7" w:rsidTr="00822D6F">
        <w:trPr>
          <w:trHeight w:val="434"/>
        </w:trPr>
        <w:tc>
          <w:tcPr>
            <w:tcW w:w="3686" w:type="dxa"/>
            <w:shd w:val="clear" w:color="auto" w:fill="A7BFDE"/>
          </w:tcPr>
          <w:p w:rsidR="001977F1" w:rsidRPr="00B17FF1" w:rsidRDefault="001977F1" w:rsidP="00C2032C">
            <w:pPr>
              <w:pStyle w:val="AralkYok1"/>
              <w:spacing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Aort kökü (mm)</w:t>
            </w:r>
          </w:p>
        </w:tc>
        <w:tc>
          <w:tcPr>
            <w:tcW w:w="2410" w:type="dxa"/>
            <w:shd w:val="clear" w:color="auto" w:fill="A7BFDE"/>
          </w:tcPr>
          <w:p w:rsidR="001977F1" w:rsidRPr="00C2032C" w:rsidRDefault="00210B4D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28,29±3,65</w:t>
            </w:r>
          </w:p>
        </w:tc>
        <w:tc>
          <w:tcPr>
            <w:tcW w:w="2675" w:type="dxa"/>
            <w:shd w:val="clear" w:color="auto" w:fill="A7BFDE"/>
          </w:tcPr>
          <w:p w:rsidR="001977F1" w:rsidRPr="00C2032C" w:rsidRDefault="00210B4D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22-47</w:t>
            </w:r>
          </w:p>
        </w:tc>
      </w:tr>
      <w:tr w:rsidR="00B348E5" w:rsidRPr="000004D7" w:rsidTr="00822D6F">
        <w:trPr>
          <w:trHeight w:val="434"/>
        </w:trPr>
        <w:tc>
          <w:tcPr>
            <w:tcW w:w="3686" w:type="dxa"/>
            <w:shd w:val="clear" w:color="auto" w:fill="D3DFEE"/>
          </w:tcPr>
          <w:p w:rsidR="00B348E5" w:rsidRPr="00B17FF1" w:rsidRDefault="00B348E5" w:rsidP="00C2032C">
            <w:pPr>
              <w:pStyle w:val="AralkYok1"/>
              <w:spacing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Sol atriyum (mm)</w:t>
            </w:r>
          </w:p>
        </w:tc>
        <w:tc>
          <w:tcPr>
            <w:tcW w:w="2410" w:type="dxa"/>
            <w:shd w:val="clear" w:color="auto" w:fill="D3DFEE"/>
          </w:tcPr>
          <w:p w:rsidR="00B348E5" w:rsidRPr="00C2032C" w:rsidRDefault="00B348E5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39,2±8</w:t>
            </w:r>
            <w:r w:rsidR="008B6F62" w:rsidRPr="00C2032C">
              <w:rPr>
                <w:rFonts w:ascii="Times New Roman" w:hAnsi="Times New Roman"/>
                <w:sz w:val="24"/>
                <w:szCs w:val="24"/>
              </w:rPr>
              <w:t>,0</w:t>
            </w:r>
          </w:p>
        </w:tc>
        <w:tc>
          <w:tcPr>
            <w:tcW w:w="2675" w:type="dxa"/>
            <w:shd w:val="clear" w:color="auto" w:fill="D3DFEE"/>
          </w:tcPr>
          <w:p w:rsidR="00B348E5" w:rsidRPr="00C2032C" w:rsidRDefault="00B348E5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29-80</w:t>
            </w:r>
          </w:p>
        </w:tc>
      </w:tr>
      <w:tr w:rsidR="001977F1" w:rsidRPr="000004D7" w:rsidTr="00822D6F">
        <w:trPr>
          <w:trHeight w:val="434"/>
        </w:trPr>
        <w:tc>
          <w:tcPr>
            <w:tcW w:w="3686" w:type="dxa"/>
            <w:shd w:val="clear" w:color="auto" w:fill="A7BFDE"/>
          </w:tcPr>
          <w:p w:rsidR="001977F1" w:rsidRPr="00B17FF1" w:rsidRDefault="00D74CAB" w:rsidP="00C2032C">
            <w:pPr>
              <w:pStyle w:val="Default"/>
              <w:jc w:val="both"/>
              <w:rPr>
                <w:b/>
                <w:bCs/>
              </w:rPr>
            </w:pPr>
            <w:r w:rsidRPr="00B17FF1">
              <w:rPr>
                <w:b/>
                <w:bCs/>
              </w:rPr>
              <w:t xml:space="preserve">SVSSÇ </w:t>
            </w:r>
            <w:r w:rsidR="00210B4D" w:rsidRPr="00B17FF1">
              <w:rPr>
                <w:b/>
                <w:bCs/>
              </w:rPr>
              <w:t>(mm)</w:t>
            </w:r>
          </w:p>
        </w:tc>
        <w:tc>
          <w:tcPr>
            <w:tcW w:w="2410" w:type="dxa"/>
            <w:shd w:val="clear" w:color="auto" w:fill="A7BFDE"/>
          </w:tcPr>
          <w:p w:rsidR="001977F1" w:rsidRPr="00C2032C" w:rsidRDefault="00210B4D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29,39±4,82</w:t>
            </w:r>
          </w:p>
        </w:tc>
        <w:tc>
          <w:tcPr>
            <w:tcW w:w="2675" w:type="dxa"/>
            <w:shd w:val="clear" w:color="auto" w:fill="A7BFDE"/>
          </w:tcPr>
          <w:p w:rsidR="001977F1" w:rsidRPr="00C2032C" w:rsidRDefault="00210B4D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21-48</w:t>
            </w:r>
          </w:p>
        </w:tc>
      </w:tr>
      <w:tr w:rsidR="001977F1" w:rsidRPr="000004D7" w:rsidTr="00822D6F">
        <w:trPr>
          <w:trHeight w:val="434"/>
        </w:trPr>
        <w:tc>
          <w:tcPr>
            <w:tcW w:w="3686" w:type="dxa"/>
            <w:shd w:val="clear" w:color="auto" w:fill="D3DFEE"/>
          </w:tcPr>
          <w:p w:rsidR="001977F1" w:rsidRPr="00B17FF1" w:rsidRDefault="00D74CAB" w:rsidP="00C2032C">
            <w:pPr>
              <w:pStyle w:val="Default"/>
              <w:jc w:val="both"/>
              <w:rPr>
                <w:b/>
                <w:bCs/>
              </w:rPr>
            </w:pPr>
            <w:r w:rsidRPr="00B17FF1">
              <w:rPr>
                <w:b/>
                <w:bCs/>
              </w:rPr>
              <w:t xml:space="preserve">SVDSÇ </w:t>
            </w:r>
            <w:r w:rsidR="00210B4D" w:rsidRPr="00B17FF1">
              <w:rPr>
                <w:b/>
                <w:bCs/>
              </w:rPr>
              <w:t>(mm)</w:t>
            </w:r>
          </w:p>
        </w:tc>
        <w:tc>
          <w:tcPr>
            <w:tcW w:w="2410" w:type="dxa"/>
            <w:shd w:val="clear" w:color="auto" w:fill="D3DFEE"/>
          </w:tcPr>
          <w:p w:rsidR="001977F1" w:rsidRPr="00C2032C" w:rsidRDefault="00210B4D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45,51±5,05</w:t>
            </w:r>
          </w:p>
        </w:tc>
        <w:tc>
          <w:tcPr>
            <w:tcW w:w="2675" w:type="dxa"/>
            <w:shd w:val="clear" w:color="auto" w:fill="D3DFEE"/>
          </w:tcPr>
          <w:p w:rsidR="001977F1" w:rsidRPr="00C2032C" w:rsidRDefault="00210B4D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35-59</w:t>
            </w:r>
          </w:p>
        </w:tc>
      </w:tr>
      <w:tr w:rsidR="001977F1" w:rsidRPr="000004D7" w:rsidTr="00822D6F">
        <w:trPr>
          <w:trHeight w:val="434"/>
        </w:trPr>
        <w:tc>
          <w:tcPr>
            <w:tcW w:w="3686" w:type="dxa"/>
            <w:shd w:val="clear" w:color="auto" w:fill="A7BFDE"/>
          </w:tcPr>
          <w:p w:rsidR="001977F1" w:rsidRPr="00B17FF1" w:rsidRDefault="00D74CAB" w:rsidP="00C2032C">
            <w:pPr>
              <w:pStyle w:val="Default"/>
              <w:jc w:val="both"/>
              <w:rPr>
                <w:b/>
                <w:bCs/>
              </w:rPr>
            </w:pPr>
            <w:r w:rsidRPr="00B17FF1">
              <w:rPr>
                <w:b/>
                <w:bCs/>
              </w:rPr>
              <w:t>IVSK (</w:t>
            </w:r>
            <w:r w:rsidR="00210B4D" w:rsidRPr="00B17FF1">
              <w:rPr>
                <w:b/>
                <w:bCs/>
              </w:rPr>
              <w:t>mm)</w:t>
            </w:r>
          </w:p>
        </w:tc>
        <w:tc>
          <w:tcPr>
            <w:tcW w:w="2410" w:type="dxa"/>
            <w:shd w:val="clear" w:color="auto" w:fill="A7BFDE"/>
          </w:tcPr>
          <w:p w:rsidR="001977F1" w:rsidRPr="00C2032C" w:rsidRDefault="00DD288C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12,21</w:t>
            </w:r>
            <w:r w:rsidR="00210B4D" w:rsidRPr="00C2032C">
              <w:rPr>
                <w:rFonts w:ascii="Times New Roman" w:hAnsi="Times New Roman"/>
                <w:sz w:val="24"/>
                <w:szCs w:val="24"/>
              </w:rPr>
              <w:t>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1,53</w:t>
            </w:r>
          </w:p>
        </w:tc>
        <w:tc>
          <w:tcPr>
            <w:tcW w:w="2675" w:type="dxa"/>
            <w:shd w:val="clear" w:color="auto" w:fill="A7BFDE"/>
          </w:tcPr>
          <w:p w:rsidR="001977F1" w:rsidRPr="00C2032C" w:rsidRDefault="00DD288C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8-18</w:t>
            </w:r>
          </w:p>
        </w:tc>
      </w:tr>
      <w:tr w:rsidR="001977F1" w:rsidRPr="000004D7" w:rsidTr="00822D6F">
        <w:trPr>
          <w:trHeight w:val="434"/>
        </w:trPr>
        <w:tc>
          <w:tcPr>
            <w:tcW w:w="3686" w:type="dxa"/>
            <w:shd w:val="clear" w:color="auto" w:fill="D3DFEE"/>
          </w:tcPr>
          <w:p w:rsidR="001977F1" w:rsidRPr="00B17FF1" w:rsidRDefault="00D74CAB" w:rsidP="00C2032C">
            <w:pPr>
              <w:pStyle w:val="Default"/>
              <w:jc w:val="both"/>
              <w:rPr>
                <w:b/>
                <w:bCs/>
              </w:rPr>
            </w:pPr>
            <w:r w:rsidRPr="00B17FF1">
              <w:rPr>
                <w:b/>
                <w:bCs/>
              </w:rPr>
              <w:t xml:space="preserve">SVADK </w:t>
            </w:r>
            <w:r w:rsidR="00210B4D" w:rsidRPr="00B17FF1">
              <w:rPr>
                <w:b/>
                <w:bCs/>
              </w:rPr>
              <w:t>(mm)</w:t>
            </w:r>
          </w:p>
        </w:tc>
        <w:tc>
          <w:tcPr>
            <w:tcW w:w="2410" w:type="dxa"/>
            <w:shd w:val="clear" w:color="auto" w:fill="D3DFEE"/>
          </w:tcPr>
          <w:p w:rsidR="001977F1" w:rsidRPr="00C2032C" w:rsidRDefault="00DD288C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11,70</w:t>
            </w:r>
            <w:r w:rsidR="00210B4D" w:rsidRPr="00C2032C">
              <w:rPr>
                <w:rFonts w:ascii="Times New Roman" w:hAnsi="Times New Roman"/>
                <w:sz w:val="24"/>
                <w:szCs w:val="24"/>
              </w:rPr>
              <w:t>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1,11</w:t>
            </w:r>
          </w:p>
        </w:tc>
        <w:tc>
          <w:tcPr>
            <w:tcW w:w="2675" w:type="dxa"/>
            <w:shd w:val="clear" w:color="auto" w:fill="D3DFEE"/>
          </w:tcPr>
          <w:p w:rsidR="001977F1" w:rsidRPr="00C2032C" w:rsidRDefault="00DD288C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8-15</w:t>
            </w:r>
          </w:p>
        </w:tc>
      </w:tr>
      <w:tr w:rsidR="001977F1" w:rsidRPr="000004D7" w:rsidTr="00822D6F">
        <w:trPr>
          <w:trHeight w:val="434"/>
        </w:trPr>
        <w:tc>
          <w:tcPr>
            <w:tcW w:w="3686" w:type="dxa"/>
            <w:shd w:val="clear" w:color="auto" w:fill="A7BFDE"/>
          </w:tcPr>
          <w:p w:rsidR="001977F1" w:rsidRPr="00B17FF1" w:rsidRDefault="00210B4D" w:rsidP="00C2032C">
            <w:pPr>
              <w:pStyle w:val="AralkYok1"/>
              <w:spacing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Aort velositesi (m/s)</w:t>
            </w:r>
            <w:r w:rsidR="00A22699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2410" w:type="dxa"/>
            <w:shd w:val="clear" w:color="auto" w:fill="A7BFDE"/>
          </w:tcPr>
          <w:p w:rsidR="001977F1" w:rsidRPr="00C2032C" w:rsidRDefault="00A22699" w:rsidP="00822D6F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</w:t>
            </w:r>
            <w:r w:rsidR="00822D6F">
              <w:rPr>
                <w:rFonts w:ascii="Times New Roman" w:hAnsi="Times New Roman"/>
                <w:sz w:val="24"/>
                <w:szCs w:val="24"/>
              </w:rPr>
              <w:t>2,0</w:t>
            </w:r>
            <w:r w:rsidR="000D6BB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22D6F">
              <w:rPr>
                <w:rFonts w:ascii="Times New Roman" w:hAnsi="Times New Roman"/>
                <w:sz w:val="24"/>
                <w:szCs w:val="24"/>
              </w:rPr>
              <w:t>(140,0-201,5 )</w:t>
            </w:r>
          </w:p>
        </w:tc>
        <w:tc>
          <w:tcPr>
            <w:tcW w:w="2675" w:type="dxa"/>
            <w:shd w:val="clear" w:color="auto" w:fill="A7BFDE"/>
          </w:tcPr>
          <w:p w:rsidR="001977F1" w:rsidRPr="00C2032C" w:rsidRDefault="00DD288C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104-475</w:t>
            </w:r>
          </w:p>
        </w:tc>
      </w:tr>
      <w:tr w:rsidR="001977F1" w:rsidRPr="000004D7" w:rsidTr="00822D6F">
        <w:trPr>
          <w:trHeight w:val="434"/>
        </w:trPr>
        <w:tc>
          <w:tcPr>
            <w:tcW w:w="3686" w:type="dxa"/>
            <w:shd w:val="clear" w:color="auto" w:fill="D3DFEE"/>
          </w:tcPr>
          <w:p w:rsidR="001977F1" w:rsidRPr="00B17FF1" w:rsidRDefault="00210B4D" w:rsidP="00C2032C">
            <w:pPr>
              <w:pStyle w:val="AralkYok1"/>
              <w:spacing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Aortik</w:t>
            </w:r>
            <w:r w:rsidR="00C41BE8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proofErr w:type="gramStart"/>
            <w:r w:rsidR="00B348E5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ma</w:t>
            </w:r>
            <w:r w:rsidR="008F31D6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ks</w:t>
            </w:r>
            <w:r w:rsidR="00B348E5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8F31D6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g</w:t>
            </w:r>
            <w:r w:rsidR="00B348E5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radyan</w:t>
            </w:r>
            <w:proofErr w:type="gramEnd"/>
            <w:r w:rsidR="00DD288C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(mm</w:t>
            </w:r>
            <w:r w:rsidR="008F31D6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H</w:t>
            </w:r>
            <w:r w:rsidR="00DD288C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g)</w:t>
            </w:r>
            <w:r w:rsidR="00A22699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2410" w:type="dxa"/>
            <w:shd w:val="clear" w:color="auto" w:fill="D3DFEE"/>
          </w:tcPr>
          <w:p w:rsidR="001977F1" w:rsidRPr="00C2032C" w:rsidRDefault="00822D6F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12,1 (7,8-17,1)</w:t>
            </w:r>
          </w:p>
        </w:tc>
        <w:tc>
          <w:tcPr>
            <w:tcW w:w="2675" w:type="dxa"/>
            <w:shd w:val="clear" w:color="auto" w:fill="D3DFEE"/>
          </w:tcPr>
          <w:p w:rsidR="001977F1" w:rsidRPr="00C2032C" w:rsidRDefault="00DD288C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4,3-90,4</w:t>
            </w:r>
          </w:p>
        </w:tc>
      </w:tr>
      <w:tr w:rsidR="001977F1" w:rsidRPr="000004D7" w:rsidTr="00822D6F">
        <w:trPr>
          <w:trHeight w:val="434"/>
        </w:trPr>
        <w:tc>
          <w:tcPr>
            <w:tcW w:w="3686" w:type="dxa"/>
            <w:shd w:val="clear" w:color="auto" w:fill="A7BFDE"/>
          </w:tcPr>
          <w:p w:rsidR="001977F1" w:rsidRPr="00B17FF1" w:rsidRDefault="00D74CAB" w:rsidP="00C2032C">
            <w:pPr>
              <w:pStyle w:val="Default"/>
              <w:jc w:val="both"/>
              <w:rPr>
                <w:b/>
                <w:bCs/>
              </w:rPr>
            </w:pPr>
            <w:r w:rsidRPr="00B17FF1">
              <w:rPr>
                <w:b/>
                <w:bCs/>
              </w:rPr>
              <w:t xml:space="preserve">SVSSV </w:t>
            </w:r>
            <w:r w:rsidR="00DD288C" w:rsidRPr="00B17FF1">
              <w:rPr>
                <w:b/>
                <w:bCs/>
              </w:rPr>
              <w:t>(ml)</w:t>
            </w:r>
          </w:p>
        </w:tc>
        <w:tc>
          <w:tcPr>
            <w:tcW w:w="2410" w:type="dxa"/>
            <w:shd w:val="clear" w:color="auto" w:fill="A7BFDE"/>
          </w:tcPr>
          <w:p w:rsidR="001977F1" w:rsidRPr="00C2032C" w:rsidRDefault="00DD288C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41,6</w:t>
            </w:r>
            <w:r w:rsidR="00210B4D" w:rsidRPr="00C2032C">
              <w:rPr>
                <w:rFonts w:ascii="Times New Roman" w:hAnsi="Times New Roman"/>
                <w:sz w:val="24"/>
                <w:szCs w:val="24"/>
              </w:rPr>
              <w:t>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17,9</w:t>
            </w:r>
          </w:p>
        </w:tc>
        <w:tc>
          <w:tcPr>
            <w:tcW w:w="2675" w:type="dxa"/>
            <w:shd w:val="clear" w:color="auto" w:fill="A7BFDE"/>
          </w:tcPr>
          <w:p w:rsidR="001977F1" w:rsidRPr="00C2032C" w:rsidRDefault="00DD288C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23-156</w:t>
            </w:r>
          </w:p>
        </w:tc>
      </w:tr>
      <w:tr w:rsidR="001977F1" w:rsidRPr="000004D7" w:rsidTr="00822D6F">
        <w:trPr>
          <w:trHeight w:val="83"/>
        </w:trPr>
        <w:tc>
          <w:tcPr>
            <w:tcW w:w="3686" w:type="dxa"/>
            <w:shd w:val="clear" w:color="auto" w:fill="D3DFEE"/>
          </w:tcPr>
          <w:p w:rsidR="001977F1" w:rsidRPr="00B17FF1" w:rsidRDefault="00D74CAB" w:rsidP="00C2032C">
            <w:pPr>
              <w:pStyle w:val="Default"/>
              <w:jc w:val="both"/>
              <w:rPr>
                <w:b/>
                <w:bCs/>
              </w:rPr>
            </w:pPr>
            <w:r w:rsidRPr="00B17FF1">
              <w:rPr>
                <w:b/>
                <w:bCs/>
              </w:rPr>
              <w:t xml:space="preserve">SVDSV </w:t>
            </w:r>
            <w:r w:rsidR="00DD288C" w:rsidRPr="00B17FF1">
              <w:rPr>
                <w:b/>
                <w:bCs/>
              </w:rPr>
              <w:t>(ml)</w:t>
            </w:r>
          </w:p>
        </w:tc>
        <w:tc>
          <w:tcPr>
            <w:tcW w:w="2410" w:type="dxa"/>
            <w:shd w:val="clear" w:color="auto" w:fill="D3DFEE"/>
          </w:tcPr>
          <w:p w:rsidR="001977F1" w:rsidRPr="00C2032C" w:rsidRDefault="00DD288C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93,08</w:t>
            </w:r>
            <w:r w:rsidR="00210B4D" w:rsidRPr="00C2032C">
              <w:rPr>
                <w:rFonts w:ascii="Times New Roman" w:hAnsi="Times New Roman"/>
                <w:sz w:val="24"/>
                <w:szCs w:val="24"/>
              </w:rPr>
              <w:t>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22,88</w:t>
            </w:r>
          </w:p>
        </w:tc>
        <w:tc>
          <w:tcPr>
            <w:tcW w:w="2675" w:type="dxa"/>
            <w:shd w:val="clear" w:color="auto" w:fill="D3DFEE"/>
          </w:tcPr>
          <w:p w:rsidR="001977F1" w:rsidRPr="00C2032C" w:rsidRDefault="00DD288C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62-206</w:t>
            </w:r>
          </w:p>
        </w:tc>
      </w:tr>
      <w:tr w:rsidR="001977F1" w:rsidRPr="000004D7" w:rsidTr="00822D6F">
        <w:trPr>
          <w:trHeight w:val="452"/>
        </w:trPr>
        <w:tc>
          <w:tcPr>
            <w:tcW w:w="3686" w:type="dxa"/>
            <w:shd w:val="clear" w:color="auto" w:fill="A7BFDE"/>
          </w:tcPr>
          <w:p w:rsidR="001977F1" w:rsidRPr="00B17FF1" w:rsidRDefault="00D74CAB" w:rsidP="00C2032C">
            <w:pPr>
              <w:pStyle w:val="Default"/>
              <w:jc w:val="both"/>
              <w:rPr>
                <w:b/>
                <w:bCs/>
              </w:rPr>
            </w:pPr>
            <w:r w:rsidRPr="00B17FF1">
              <w:rPr>
                <w:b/>
                <w:bCs/>
              </w:rPr>
              <w:t xml:space="preserve">SVEF (Modifiye Simpson) </w:t>
            </w:r>
            <w:r w:rsidR="00DD288C" w:rsidRPr="00B17FF1">
              <w:rPr>
                <w:b/>
                <w:bCs/>
              </w:rPr>
              <w:t>(%)</w:t>
            </w:r>
          </w:p>
        </w:tc>
        <w:tc>
          <w:tcPr>
            <w:tcW w:w="2410" w:type="dxa"/>
            <w:shd w:val="clear" w:color="auto" w:fill="A7BFDE"/>
          </w:tcPr>
          <w:p w:rsidR="001977F1" w:rsidRPr="00C2032C" w:rsidRDefault="00DD288C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57,11</w:t>
            </w:r>
            <w:r w:rsidR="00210B4D" w:rsidRPr="00C2032C">
              <w:rPr>
                <w:rFonts w:ascii="Times New Roman" w:hAnsi="Times New Roman"/>
                <w:sz w:val="24"/>
                <w:szCs w:val="24"/>
              </w:rPr>
              <w:t>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7,41</w:t>
            </w:r>
          </w:p>
        </w:tc>
        <w:tc>
          <w:tcPr>
            <w:tcW w:w="2675" w:type="dxa"/>
            <w:shd w:val="clear" w:color="auto" w:fill="A7BFDE"/>
          </w:tcPr>
          <w:p w:rsidR="001977F1" w:rsidRPr="00C2032C" w:rsidRDefault="00DD288C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26-66</w:t>
            </w:r>
          </w:p>
        </w:tc>
      </w:tr>
      <w:tr w:rsidR="00E52B2F" w:rsidRPr="000004D7" w:rsidTr="00822D6F">
        <w:trPr>
          <w:trHeight w:val="452"/>
        </w:trPr>
        <w:tc>
          <w:tcPr>
            <w:tcW w:w="3686" w:type="dxa"/>
            <w:shd w:val="clear" w:color="auto" w:fill="D3DFEE"/>
          </w:tcPr>
          <w:p w:rsidR="00E52B2F" w:rsidRPr="00B17FF1" w:rsidRDefault="00E52B2F" w:rsidP="00C2032C">
            <w:pPr>
              <w:pStyle w:val="AralkYok1"/>
              <w:spacing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Sistolik </w:t>
            </w:r>
            <w:r w:rsidR="008F31D6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k</w:t>
            </w:r>
            <w:r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an </w:t>
            </w:r>
            <w:r w:rsidR="008F31D6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b</w:t>
            </w:r>
            <w:r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asıncı</w:t>
            </w:r>
            <w:r w:rsidR="008F31D6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(mm</w:t>
            </w:r>
            <w:r w:rsidR="008F31D6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H</w:t>
            </w:r>
            <w:r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g)</w:t>
            </w:r>
          </w:p>
        </w:tc>
        <w:tc>
          <w:tcPr>
            <w:tcW w:w="2410" w:type="dxa"/>
            <w:shd w:val="clear" w:color="auto" w:fill="D3DFEE"/>
          </w:tcPr>
          <w:p w:rsidR="00E52B2F" w:rsidRPr="00C2032C" w:rsidRDefault="00E52B2F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150,38±21,52</w:t>
            </w:r>
          </w:p>
        </w:tc>
        <w:tc>
          <w:tcPr>
            <w:tcW w:w="2675" w:type="dxa"/>
            <w:shd w:val="clear" w:color="auto" w:fill="D3DFEE"/>
          </w:tcPr>
          <w:p w:rsidR="00E52B2F" w:rsidRPr="00C2032C" w:rsidRDefault="00E52B2F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100-210</w:t>
            </w:r>
          </w:p>
        </w:tc>
      </w:tr>
      <w:tr w:rsidR="00E52B2F" w:rsidRPr="000004D7" w:rsidTr="00822D6F">
        <w:trPr>
          <w:trHeight w:val="452"/>
        </w:trPr>
        <w:tc>
          <w:tcPr>
            <w:tcW w:w="3686" w:type="dxa"/>
            <w:shd w:val="clear" w:color="auto" w:fill="A7BFDE"/>
          </w:tcPr>
          <w:p w:rsidR="00E52B2F" w:rsidRPr="00B17FF1" w:rsidRDefault="00E52B2F" w:rsidP="00C2032C">
            <w:pPr>
              <w:pStyle w:val="AralkYok1"/>
              <w:spacing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Diyastolik </w:t>
            </w:r>
            <w:r w:rsidR="008F31D6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k</w:t>
            </w:r>
            <w:r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an </w:t>
            </w:r>
            <w:r w:rsidR="008F31D6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b</w:t>
            </w:r>
            <w:r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asıncı</w:t>
            </w:r>
            <w:r w:rsidR="008F31D6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(mm</w:t>
            </w:r>
            <w:r w:rsidR="008F31D6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H</w:t>
            </w:r>
            <w:r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g)</w:t>
            </w:r>
          </w:p>
        </w:tc>
        <w:tc>
          <w:tcPr>
            <w:tcW w:w="2410" w:type="dxa"/>
            <w:shd w:val="clear" w:color="auto" w:fill="A7BFDE"/>
          </w:tcPr>
          <w:p w:rsidR="00E52B2F" w:rsidRPr="00C2032C" w:rsidRDefault="00E52B2F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86,85±10,53</w:t>
            </w:r>
          </w:p>
        </w:tc>
        <w:tc>
          <w:tcPr>
            <w:tcW w:w="2675" w:type="dxa"/>
            <w:shd w:val="clear" w:color="auto" w:fill="A7BFDE"/>
          </w:tcPr>
          <w:p w:rsidR="00E52B2F" w:rsidRPr="00C2032C" w:rsidRDefault="00E52B2F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60-110</w:t>
            </w:r>
          </w:p>
        </w:tc>
      </w:tr>
      <w:tr w:rsidR="00E52B2F" w:rsidRPr="000004D7" w:rsidTr="00822D6F">
        <w:trPr>
          <w:trHeight w:val="452"/>
        </w:trPr>
        <w:tc>
          <w:tcPr>
            <w:tcW w:w="3686" w:type="dxa"/>
            <w:shd w:val="clear" w:color="auto" w:fill="D3DFEE"/>
          </w:tcPr>
          <w:p w:rsidR="00E52B2F" w:rsidRPr="00B17FF1" w:rsidRDefault="00E52B2F" w:rsidP="00C2032C">
            <w:pPr>
              <w:pStyle w:val="AralkYok1"/>
              <w:spacing w:line="36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Nabız (</w:t>
            </w:r>
            <w:r w:rsidR="008F31D6"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a</w:t>
            </w:r>
            <w:r w:rsidRPr="00B17FF1">
              <w:rPr>
                <w:rFonts w:ascii="Times New Roman" w:hAnsi="Times New Roman"/>
                <w:b/>
                <w:bCs/>
                <w:sz w:val="24"/>
                <w:szCs w:val="24"/>
              </w:rPr>
              <w:t>tım/dk)</w:t>
            </w:r>
          </w:p>
        </w:tc>
        <w:tc>
          <w:tcPr>
            <w:tcW w:w="2410" w:type="dxa"/>
            <w:shd w:val="clear" w:color="auto" w:fill="D3DFEE"/>
          </w:tcPr>
          <w:p w:rsidR="00E52B2F" w:rsidRPr="00C2032C" w:rsidRDefault="00E52B2F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76,88±12,62</w:t>
            </w:r>
          </w:p>
        </w:tc>
        <w:tc>
          <w:tcPr>
            <w:tcW w:w="2675" w:type="dxa"/>
            <w:shd w:val="clear" w:color="auto" w:fill="D3DFEE"/>
          </w:tcPr>
          <w:p w:rsidR="00E52B2F" w:rsidRPr="00C2032C" w:rsidRDefault="00E52B2F" w:rsidP="00C2032C">
            <w:pPr>
              <w:pStyle w:val="AralkYok1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48-107</w:t>
            </w:r>
          </w:p>
        </w:tc>
      </w:tr>
    </w:tbl>
    <w:p w:rsidR="00822D6F" w:rsidRDefault="00822D6F" w:rsidP="00674D33">
      <w:pPr>
        <w:pStyle w:val="Default"/>
        <w:spacing w:line="276" w:lineRule="auto"/>
        <w:jc w:val="both"/>
        <w:rPr>
          <w:sz w:val="20"/>
          <w:szCs w:val="20"/>
        </w:rPr>
      </w:pPr>
    </w:p>
    <w:p w:rsidR="00D74CAB" w:rsidRDefault="00D74CAB" w:rsidP="00674D33">
      <w:pPr>
        <w:pStyle w:val="Default"/>
        <w:spacing w:line="276" w:lineRule="auto"/>
        <w:jc w:val="both"/>
        <w:rPr>
          <w:sz w:val="20"/>
          <w:szCs w:val="20"/>
        </w:rPr>
      </w:pPr>
      <w:r w:rsidRPr="00B6540F">
        <w:rPr>
          <w:sz w:val="20"/>
          <w:szCs w:val="20"/>
        </w:rPr>
        <w:t xml:space="preserve">SVSSÇ: Sol ventrikül sistol sonu çap; SVDSÇ: Sol ventrikül diyastol sonu çap; SVSSV: Sol ventrikül sistol sonu </w:t>
      </w:r>
      <w:proofErr w:type="gramStart"/>
      <w:r w:rsidRPr="00B6540F">
        <w:rPr>
          <w:sz w:val="20"/>
          <w:szCs w:val="20"/>
        </w:rPr>
        <w:t>volüm</w:t>
      </w:r>
      <w:proofErr w:type="gramEnd"/>
      <w:r w:rsidRPr="00B6540F">
        <w:rPr>
          <w:sz w:val="20"/>
          <w:szCs w:val="20"/>
        </w:rPr>
        <w:t>; SVDSV: Sol ventrikül diyastol sonu volüm; SVEF: Sol ventrikül ejeksiyon fraksiyonu; IVSK: İnterventriküler septum kalınlığı; SVADK: Sol ventrikül arka duvar kalınlığı</w:t>
      </w:r>
    </w:p>
    <w:p w:rsidR="00822D6F" w:rsidRPr="00B6540F" w:rsidRDefault="00822D6F" w:rsidP="00674D33">
      <w:pPr>
        <w:pStyle w:val="Default"/>
        <w:spacing w:line="276" w:lineRule="auto"/>
        <w:jc w:val="both"/>
        <w:rPr>
          <w:sz w:val="20"/>
          <w:szCs w:val="20"/>
        </w:rPr>
      </w:pPr>
    </w:p>
    <w:p w:rsidR="00822D6F" w:rsidRPr="00B6540F" w:rsidRDefault="00822D6F" w:rsidP="00822D6F">
      <w:pPr>
        <w:tabs>
          <w:tab w:val="center" w:pos="0"/>
        </w:tabs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sz w:val="20"/>
          <w:szCs w:val="20"/>
        </w:rPr>
      </w:pPr>
      <w:r w:rsidRPr="00B6540F">
        <w:rPr>
          <w:rFonts w:ascii="Times New Roman" w:hAnsi="Times New Roman"/>
          <w:sz w:val="20"/>
          <w:szCs w:val="20"/>
        </w:rPr>
        <w:t>* Dağılımı nonparametrik olması nedeniyle değerler medyan (interquartil aralık) olarak verilmiştir.</w:t>
      </w:r>
    </w:p>
    <w:p w:rsidR="00D94EEC" w:rsidRPr="000004D7" w:rsidRDefault="00D94EEC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D94EEC" w:rsidRPr="000004D7" w:rsidRDefault="00D94EEC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D94EEC" w:rsidRPr="000004D7" w:rsidRDefault="00D94EEC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D94EEC" w:rsidRDefault="00D94EEC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B6540F" w:rsidRDefault="00B6540F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B6540F" w:rsidRPr="000004D7" w:rsidRDefault="00B6540F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DD288C" w:rsidRPr="000004D7" w:rsidRDefault="00DD288C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DD288C" w:rsidRPr="000004D7" w:rsidRDefault="00DD288C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DD288C" w:rsidRPr="000004D7" w:rsidRDefault="00DD288C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D94EEC" w:rsidRPr="000004D7" w:rsidRDefault="00D94EEC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5026F7" w:rsidRPr="000004D7" w:rsidRDefault="005026F7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5026F7" w:rsidRPr="000004D7" w:rsidRDefault="005026F7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5026F7" w:rsidRPr="000004D7" w:rsidRDefault="005026F7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5026F7" w:rsidRPr="000004D7" w:rsidRDefault="005026F7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D94EEC" w:rsidRPr="000004D7" w:rsidRDefault="0048117D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  <w:r w:rsidRPr="000004D7">
        <w:rPr>
          <w:rFonts w:ascii="Times New Roman" w:hAnsi="Times New Roman"/>
          <w:b/>
          <w:sz w:val="24"/>
          <w:szCs w:val="24"/>
        </w:rPr>
        <w:lastRenderedPageBreak/>
        <w:t xml:space="preserve">Tablo </w:t>
      </w:r>
      <w:proofErr w:type="gramStart"/>
      <w:r w:rsidRPr="000004D7">
        <w:rPr>
          <w:rFonts w:ascii="Times New Roman" w:hAnsi="Times New Roman"/>
          <w:b/>
          <w:sz w:val="24"/>
          <w:szCs w:val="24"/>
        </w:rPr>
        <w:t>4.3</w:t>
      </w:r>
      <w:proofErr w:type="gramEnd"/>
      <w:r w:rsidR="005026F7" w:rsidRPr="000004D7">
        <w:rPr>
          <w:rFonts w:ascii="Times New Roman" w:hAnsi="Times New Roman"/>
          <w:b/>
          <w:sz w:val="24"/>
          <w:szCs w:val="24"/>
        </w:rPr>
        <w:t xml:space="preserve">. </w:t>
      </w:r>
      <w:r w:rsidR="009707BE">
        <w:rPr>
          <w:rFonts w:ascii="Times New Roman" w:hAnsi="Times New Roman"/>
          <w:sz w:val="24"/>
          <w:szCs w:val="24"/>
        </w:rPr>
        <w:t>Hastalarımızın</w:t>
      </w:r>
      <w:r w:rsidR="005026F7" w:rsidRPr="000004D7">
        <w:rPr>
          <w:rFonts w:ascii="Times New Roman" w:hAnsi="Times New Roman"/>
          <w:sz w:val="24"/>
          <w:szCs w:val="24"/>
        </w:rPr>
        <w:t xml:space="preserve"> laboratuvar parametreleri</w:t>
      </w:r>
    </w:p>
    <w:p w:rsidR="00D94EEC" w:rsidRPr="000004D7" w:rsidRDefault="00D94EEC" w:rsidP="00FE3B35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tbl>
      <w:tblPr>
        <w:tblW w:w="8729" w:type="dxa"/>
        <w:tblInd w:w="108" w:type="dxa"/>
        <w:tbl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single" w:sz="8" w:space="0" w:color="7BA0CD"/>
          <w:insideV w:val="single" w:sz="8" w:space="0" w:color="7BA0CD"/>
        </w:tblBorders>
        <w:tblLook w:val="04A0"/>
      </w:tblPr>
      <w:tblGrid>
        <w:gridCol w:w="2837"/>
        <w:gridCol w:w="2946"/>
        <w:gridCol w:w="2946"/>
      </w:tblGrid>
      <w:tr w:rsidR="0017669D" w:rsidRPr="000004D7" w:rsidTr="00822D6F">
        <w:trPr>
          <w:trHeight w:val="54"/>
        </w:trPr>
        <w:tc>
          <w:tcPr>
            <w:tcW w:w="2837" w:type="dxa"/>
            <w:shd w:val="clear" w:color="auto" w:fill="D3DFEE"/>
          </w:tcPr>
          <w:p w:rsidR="00A15559" w:rsidRPr="00C2032C" w:rsidRDefault="00A15559" w:rsidP="00980A75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Özellik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A15559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Ortalama±Standart sapma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A15559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Dağılım aralığı</w:t>
            </w:r>
          </w:p>
        </w:tc>
      </w:tr>
      <w:tr w:rsidR="00B600F1" w:rsidRPr="000004D7" w:rsidTr="00822D6F">
        <w:trPr>
          <w:trHeight w:val="54"/>
        </w:trPr>
        <w:tc>
          <w:tcPr>
            <w:tcW w:w="2837" w:type="dxa"/>
            <w:shd w:val="clear" w:color="auto" w:fill="A7BFDE"/>
          </w:tcPr>
          <w:p w:rsidR="00B600F1" w:rsidRPr="00C2032C" w:rsidRDefault="00B600F1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Neopterin</w:t>
            </w:r>
            <w:r w:rsidR="008F31D6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(ng/ml)*</w:t>
            </w:r>
          </w:p>
        </w:tc>
        <w:tc>
          <w:tcPr>
            <w:tcW w:w="2946" w:type="dxa"/>
            <w:shd w:val="clear" w:color="auto" w:fill="A7BFDE"/>
          </w:tcPr>
          <w:p w:rsidR="00B600F1" w:rsidRPr="00C2032C" w:rsidRDefault="00F526F0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</w:t>
            </w:r>
            <w:r w:rsidR="008F31D6" w:rsidRPr="00C2032C">
              <w:rPr>
                <w:rFonts w:ascii="Times New Roman" w:hAnsi="Times New Roman"/>
                <w:sz w:val="24"/>
                <w:szCs w:val="24"/>
              </w:rPr>
              <w:t>,00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 xml:space="preserve"> (1,48-3,34)</w:t>
            </w:r>
          </w:p>
        </w:tc>
        <w:tc>
          <w:tcPr>
            <w:tcW w:w="2946" w:type="dxa"/>
            <w:shd w:val="clear" w:color="auto" w:fill="A7BFDE"/>
          </w:tcPr>
          <w:p w:rsidR="00B600F1" w:rsidRPr="00C2032C" w:rsidRDefault="00B600F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0,4</w:t>
            </w:r>
            <w:r w:rsidR="008F31D6" w:rsidRPr="00C2032C">
              <w:rPr>
                <w:rFonts w:ascii="Times New Roman" w:hAnsi="Times New Roman"/>
                <w:sz w:val="24"/>
                <w:szCs w:val="24"/>
              </w:rPr>
              <w:t>0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-17,82</w:t>
            </w:r>
          </w:p>
        </w:tc>
      </w:tr>
      <w:tr w:rsidR="0017669D" w:rsidRPr="000004D7" w:rsidTr="00822D6F">
        <w:trPr>
          <w:trHeight w:val="54"/>
        </w:trPr>
        <w:tc>
          <w:tcPr>
            <w:tcW w:w="2837" w:type="dxa"/>
            <w:shd w:val="clear" w:color="auto" w:fill="D3DFEE"/>
          </w:tcPr>
          <w:p w:rsidR="00A15559" w:rsidRPr="00C2032C" w:rsidRDefault="00A15559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CRP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(mg/L)</w:t>
            </w:r>
            <w:r w:rsidR="00B600F1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F526F0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6,3 (2,8-14,5)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1C7E2F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0,5-52</w:t>
            </w:r>
            <w:r w:rsidR="008F31D6" w:rsidRPr="00C2032C">
              <w:rPr>
                <w:rFonts w:ascii="Times New Roman" w:hAnsi="Times New Roman"/>
                <w:sz w:val="24"/>
                <w:szCs w:val="24"/>
              </w:rPr>
              <w:t>,0</w:t>
            </w:r>
          </w:p>
        </w:tc>
      </w:tr>
      <w:tr w:rsidR="0017669D" w:rsidRPr="000004D7" w:rsidTr="00822D6F">
        <w:trPr>
          <w:trHeight w:val="54"/>
        </w:trPr>
        <w:tc>
          <w:tcPr>
            <w:tcW w:w="2837" w:type="dxa"/>
            <w:shd w:val="clear" w:color="auto" w:fill="A7BFDE"/>
          </w:tcPr>
          <w:p w:rsidR="00A15559" w:rsidRPr="00C2032C" w:rsidRDefault="00A15559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Glukoz (mg/dl)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17669D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117,7</w:t>
            </w:r>
            <w:r w:rsidR="001C7E2F" w:rsidRPr="00C2032C">
              <w:rPr>
                <w:rFonts w:ascii="Times New Roman" w:hAnsi="Times New Roman"/>
                <w:sz w:val="24"/>
                <w:szCs w:val="24"/>
              </w:rPr>
              <w:t>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37</w:t>
            </w:r>
            <w:r w:rsidR="008B6F62" w:rsidRPr="00C2032C">
              <w:rPr>
                <w:rFonts w:ascii="Times New Roman" w:hAnsi="Times New Roman"/>
                <w:sz w:val="24"/>
                <w:szCs w:val="24"/>
              </w:rPr>
              <w:t>,0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17669D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71-269</w:t>
            </w:r>
          </w:p>
        </w:tc>
      </w:tr>
      <w:tr w:rsidR="0017669D" w:rsidRPr="000004D7" w:rsidTr="00822D6F">
        <w:trPr>
          <w:trHeight w:val="54"/>
        </w:trPr>
        <w:tc>
          <w:tcPr>
            <w:tcW w:w="2837" w:type="dxa"/>
            <w:shd w:val="clear" w:color="auto" w:fill="D3DFEE"/>
          </w:tcPr>
          <w:p w:rsidR="00A15559" w:rsidRPr="00C2032C" w:rsidRDefault="00A15559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HbA1c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(%)</w:t>
            </w:r>
            <w:r w:rsidR="000004D7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**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BA016E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7,1</w:t>
            </w:r>
            <w:r w:rsidR="001C7E2F" w:rsidRPr="00C2032C">
              <w:rPr>
                <w:rFonts w:ascii="Times New Roman" w:hAnsi="Times New Roman"/>
                <w:sz w:val="24"/>
                <w:szCs w:val="24"/>
              </w:rPr>
              <w:t>±1,2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BA016E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5</w:t>
            </w:r>
            <w:r w:rsidR="008B6F62" w:rsidRPr="00C2032C">
              <w:rPr>
                <w:rFonts w:ascii="Times New Roman" w:hAnsi="Times New Roman"/>
                <w:sz w:val="24"/>
                <w:szCs w:val="24"/>
              </w:rPr>
              <w:t>,0</w:t>
            </w:r>
            <w:r w:rsidR="001C7E2F" w:rsidRPr="00C2032C">
              <w:rPr>
                <w:rFonts w:ascii="Times New Roman" w:hAnsi="Times New Roman"/>
                <w:sz w:val="24"/>
                <w:szCs w:val="24"/>
              </w:rPr>
              <w:t>-10,8</w:t>
            </w:r>
          </w:p>
        </w:tc>
      </w:tr>
      <w:tr w:rsidR="0017669D" w:rsidRPr="000004D7" w:rsidTr="00822D6F">
        <w:trPr>
          <w:trHeight w:val="54"/>
        </w:trPr>
        <w:tc>
          <w:tcPr>
            <w:tcW w:w="2837" w:type="dxa"/>
            <w:shd w:val="clear" w:color="auto" w:fill="A7BFDE"/>
          </w:tcPr>
          <w:p w:rsidR="00A15559" w:rsidRPr="00C2032C" w:rsidRDefault="00A15559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BUN (mg/dl)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1C7E2F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19,69±9,76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1C7E2F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6-86</w:t>
            </w:r>
          </w:p>
        </w:tc>
      </w:tr>
      <w:tr w:rsidR="0017669D" w:rsidRPr="000004D7" w:rsidTr="00822D6F">
        <w:trPr>
          <w:trHeight w:val="54"/>
        </w:trPr>
        <w:tc>
          <w:tcPr>
            <w:tcW w:w="2837" w:type="dxa"/>
            <w:shd w:val="clear" w:color="auto" w:fill="D3DFEE"/>
          </w:tcPr>
          <w:p w:rsidR="00A15559" w:rsidRPr="00C2032C" w:rsidRDefault="00A15559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Kreatin</w:t>
            </w:r>
            <w:r w:rsidR="00D063C5"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in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(mg/dl)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1C7E2F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0,94±0,34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1C7E2F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</w:t>
            </w:r>
            <w:r w:rsidR="008B6F62" w:rsidRPr="00C2032C">
              <w:rPr>
                <w:rFonts w:ascii="Times New Roman" w:hAnsi="Times New Roman"/>
                <w:sz w:val="24"/>
                <w:szCs w:val="24"/>
              </w:rPr>
              <w:t>,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5-2,5</w:t>
            </w:r>
          </w:p>
        </w:tc>
      </w:tr>
      <w:tr w:rsidR="001E07AC" w:rsidRPr="000004D7" w:rsidTr="00822D6F">
        <w:trPr>
          <w:trHeight w:val="54"/>
        </w:trPr>
        <w:tc>
          <w:tcPr>
            <w:tcW w:w="2837" w:type="dxa"/>
            <w:shd w:val="clear" w:color="auto" w:fill="A7BFDE"/>
          </w:tcPr>
          <w:p w:rsidR="001E07AC" w:rsidRPr="00C2032C" w:rsidRDefault="001E07AC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Ürik asit</w:t>
            </w:r>
            <w:r w:rsidR="00194975"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 </w:t>
            </w:r>
            <w:r w:rsidR="00194975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(mg/dl)</w:t>
            </w:r>
          </w:p>
        </w:tc>
        <w:tc>
          <w:tcPr>
            <w:tcW w:w="2946" w:type="dxa"/>
            <w:shd w:val="clear" w:color="auto" w:fill="A7BFDE"/>
          </w:tcPr>
          <w:p w:rsidR="001E07AC" w:rsidRPr="00C2032C" w:rsidRDefault="0017669D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5,83±1,91</w:t>
            </w:r>
          </w:p>
        </w:tc>
        <w:tc>
          <w:tcPr>
            <w:tcW w:w="2946" w:type="dxa"/>
            <w:shd w:val="clear" w:color="auto" w:fill="A7BFDE"/>
          </w:tcPr>
          <w:p w:rsidR="001E07AC" w:rsidRPr="00C2032C" w:rsidRDefault="0017669D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0,7-12,9</w:t>
            </w:r>
          </w:p>
        </w:tc>
      </w:tr>
      <w:tr w:rsidR="0017669D" w:rsidRPr="000004D7" w:rsidTr="00822D6F">
        <w:trPr>
          <w:trHeight w:val="54"/>
        </w:trPr>
        <w:tc>
          <w:tcPr>
            <w:tcW w:w="2837" w:type="dxa"/>
            <w:shd w:val="clear" w:color="auto" w:fill="D3DFEE"/>
          </w:tcPr>
          <w:p w:rsidR="00A15559" w:rsidRPr="00C2032C" w:rsidRDefault="00A15559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Sodyum (mmol/L)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1C7E2F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140,27±3,4</w:t>
            </w:r>
            <w:r w:rsidR="008B6F62" w:rsidRPr="00C2032C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1C7E2F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132-150</w:t>
            </w:r>
          </w:p>
        </w:tc>
      </w:tr>
      <w:tr w:rsidR="0017669D" w:rsidRPr="000004D7" w:rsidTr="00822D6F">
        <w:trPr>
          <w:trHeight w:val="54"/>
        </w:trPr>
        <w:tc>
          <w:tcPr>
            <w:tcW w:w="2837" w:type="dxa"/>
            <w:shd w:val="clear" w:color="auto" w:fill="A7BFDE"/>
          </w:tcPr>
          <w:p w:rsidR="00A15559" w:rsidRPr="00C2032C" w:rsidRDefault="00A15559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Potasyum (mmol/L)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1C7E2F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4,35±0,44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1C7E2F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3,3-5,5</w:t>
            </w:r>
          </w:p>
        </w:tc>
      </w:tr>
      <w:tr w:rsidR="00D94EEC" w:rsidRPr="000004D7" w:rsidTr="00822D6F">
        <w:trPr>
          <w:trHeight w:val="54"/>
        </w:trPr>
        <w:tc>
          <w:tcPr>
            <w:tcW w:w="2837" w:type="dxa"/>
            <w:shd w:val="clear" w:color="auto" w:fill="D3DFEE"/>
          </w:tcPr>
          <w:p w:rsidR="00D94EEC" w:rsidRPr="00C2032C" w:rsidRDefault="00D94EEC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Total </w:t>
            </w:r>
            <w:r w:rsidR="00B6540F"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–K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(mg/dl)</w:t>
            </w:r>
          </w:p>
        </w:tc>
        <w:tc>
          <w:tcPr>
            <w:tcW w:w="2946" w:type="dxa"/>
            <w:shd w:val="clear" w:color="auto" w:fill="D3DFEE"/>
          </w:tcPr>
          <w:p w:rsidR="00D94EEC" w:rsidRPr="00C2032C" w:rsidRDefault="0017669D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193,20±44,94</w:t>
            </w:r>
          </w:p>
        </w:tc>
        <w:tc>
          <w:tcPr>
            <w:tcW w:w="2946" w:type="dxa"/>
            <w:shd w:val="clear" w:color="auto" w:fill="D3DFEE"/>
          </w:tcPr>
          <w:p w:rsidR="00D94EEC" w:rsidRPr="00C2032C" w:rsidRDefault="0017669D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100-292</w:t>
            </w:r>
          </w:p>
        </w:tc>
      </w:tr>
      <w:tr w:rsidR="0017669D" w:rsidRPr="000004D7" w:rsidTr="00822D6F">
        <w:trPr>
          <w:trHeight w:val="54"/>
        </w:trPr>
        <w:tc>
          <w:tcPr>
            <w:tcW w:w="2837" w:type="dxa"/>
            <w:shd w:val="clear" w:color="auto" w:fill="A7BFDE"/>
          </w:tcPr>
          <w:p w:rsidR="00A15559" w:rsidRPr="00C2032C" w:rsidRDefault="00B6540F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HD</w:t>
            </w:r>
            <w:r w:rsidR="000D6BB4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L</w:t>
            </w: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-K</w:t>
            </w:r>
            <w:r w:rsidR="00A15559"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 </w:t>
            </w:r>
            <w:r w:rsidR="00A15559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(mg/dl)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7A55A7" w:rsidP="00B600F1">
            <w:pPr>
              <w:pStyle w:val="AralkYok1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 xml:space="preserve">             49,17</w:t>
            </w:r>
            <w:r w:rsidR="0017669D" w:rsidRPr="00C2032C">
              <w:rPr>
                <w:rFonts w:ascii="Times New Roman" w:hAnsi="Times New Roman"/>
                <w:sz w:val="24"/>
                <w:szCs w:val="24"/>
              </w:rPr>
              <w:t>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13,55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7A55A7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24-91</w:t>
            </w:r>
          </w:p>
        </w:tc>
      </w:tr>
      <w:tr w:rsidR="0017669D" w:rsidRPr="000004D7" w:rsidTr="00822D6F">
        <w:trPr>
          <w:trHeight w:val="54"/>
        </w:trPr>
        <w:tc>
          <w:tcPr>
            <w:tcW w:w="2837" w:type="dxa"/>
            <w:shd w:val="clear" w:color="auto" w:fill="D3DFEE"/>
          </w:tcPr>
          <w:p w:rsidR="00A15559" w:rsidRPr="00C2032C" w:rsidRDefault="00A15559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LDL</w:t>
            </w:r>
            <w:r w:rsidR="00B6540F"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-K</w:t>
            </w: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(mg/dl)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1C7E2F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115,77±36,25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1C7E2F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43-211</w:t>
            </w:r>
          </w:p>
        </w:tc>
      </w:tr>
      <w:tr w:rsidR="0017669D" w:rsidRPr="000004D7" w:rsidTr="00822D6F">
        <w:trPr>
          <w:trHeight w:val="54"/>
        </w:trPr>
        <w:tc>
          <w:tcPr>
            <w:tcW w:w="2837" w:type="dxa"/>
            <w:shd w:val="clear" w:color="auto" w:fill="A7BFDE"/>
          </w:tcPr>
          <w:p w:rsidR="00A15559" w:rsidRPr="00C2032C" w:rsidRDefault="00A15559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Trigliserid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(mg/dl)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7A55A7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137,50±56,65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7A55A7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42-367</w:t>
            </w:r>
          </w:p>
        </w:tc>
      </w:tr>
      <w:tr w:rsidR="0017669D" w:rsidRPr="000004D7" w:rsidTr="00822D6F">
        <w:trPr>
          <w:trHeight w:val="54"/>
        </w:trPr>
        <w:tc>
          <w:tcPr>
            <w:tcW w:w="2837" w:type="dxa"/>
            <w:shd w:val="clear" w:color="auto" w:fill="D3DFEE"/>
          </w:tcPr>
          <w:p w:rsidR="00A15559" w:rsidRPr="00C2032C" w:rsidRDefault="00A15559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AST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(U/L)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1E07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24,53</w:t>
            </w:r>
            <w:r w:rsidR="001C7E2F" w:rsidRPr="00C2032C">
              <w:rPr>
                <w:rFonts w:ascii="Times New Roman" w:hAnsi="Times New Roman"/>
                <w:sz w:val="24"/>
                <w:szCs w:val="24"/>
              </w:rPr>
              <w:t>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12,17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1E07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9-94</w:t>
            </w:r>
          </w:p>
        </w:tc>
      </w:tr>
      <w:tr w:rsidR="0017669D" w:rsidRPr="000004D7" w:rsidTr="00822D6F">
        <w:trPr>
          <w:trHeight w:val="54"/>
        </w:trPr>
        <w:tc>
          <w:tcPr>
            <w:tcW w:w="2837" w:type="dxa"/>
            <w:shd w:val="clear" w:color="auto" w:fill="A7BFDE"/>
          </w:tcPr>
          <w:p w:rsidR="00A15559" w:rsidRPr="00C2032C" w:rsidRDefault="00A15559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ALT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(U/L)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1E07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24,40</w:t>
            </w:r>
            <w:r w:rsidR="001C7E2F" w:rsidRPr="00C2032C">
              <w:rPr>
                <w:rFonts w:ascii="Times New Roman" w:hAnsi="Times New Roman"/>
                <w:sz w:val="24"/>
                <w:szCs w:val="24"/>
              </w:rPr>
              <w:t>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11,61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1E07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8-76</w:t>
            </w:r>
          </w:p>
        </w:tc>
      </w:tr>
      <w:tr w:rsidR="0017669D" w:rsidRPr="000004D7" w:rsidTr="00822D6F">
        <w:trPr>
          <w:trHeight w:val="54"/>
        </w:trPr>
        <w:tc>
          <w:tcPr>
            <w:tcW w:w="2837" w:type="dxa"/>
            <w:shd w:val="clear" w:color="auto" w:fill="D3DFEE"/>
          </w:tcPr>
          <w:p w:rsidR="00A15559" w:rsidRPr="00C2032C" w:rsidRDefault="00A15559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ALP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(U/L)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17669D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191,07</w:t>
            </w:r>
            <w:r w:rsidR="001C7E2F" w:rsidRPr="00C2032C">
              <w:rPr>
                <w:rFonts w:ascii="Times New Roman" w:hAnsi="Times New Roman"/>
                <w:sz w:val="24"/>
                <w:szCs w:val="24"/>
              </w:rPr>
              <w:t>±</w:t>
            </w:r>
            <w:r w:rsidR="007A55A7" w:rsidRPr="00C2032C">
              <w:rPr>
                <w:rFonts w:ascii="Times New Roman" w:hAnsi="Times New Roman"/>
                <w:sz w:val="24"/>
                <w:szCs w:val="24"/>
              </w:rPr>
              <w:t>74,54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7A55A7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32-477</w:t>
            </w:r>
          </w:p>
        </w:tc>
      </w:tr>
      <w:tr w:rsidR="0017669D" w:rsidRPr="000004D7" w:rsidTr="00822D6F">
        <w:trPr>
          <w:trHeight w:val="224"/>
        </w:trPr>
        <w:tc>
          <w:tcPr>
            <w:tcW w:w="2837" w:type="dxa"/>
            <w:shd w:val="clear" w:color="auto" w:fill="A7BFDE"/>
          </w:tcPr>
          <w:p w:rsidR="00A15559" w:rsidRPr="00C2032C" w:rsidRDefault="00A15559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GGT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(U/L)</w:t>
            </w:r>
            <w:r w:rsidR="00197AC8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F526F0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30,5 (18</w:t>
            </w:r>
            <w:r w:rsidR="008B6F62" w:rsidRPr="00C2032C">
              <w:rPr>
                <w:rFonts w:ascii="Times New Roman" w:hAnsi="Times New Roman"/>
                <w:sz w:val="24"/>
                <w:szCs w:val="24"/>
              </w:rPr>
              <w:t>,0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-49</w:t>
            </w:r>
            <w:r w:rsidR="008B6F62" w:rsidRPr="00C2032C">
              <w:rPr>
                <w:rFonts w:ascii="Times New Roman" w:hAnsi="Times New Roman"/>
                <w:sz w:val="24"/>
                <w:szCs w:val="24"/>
              </w:rPr>
              <w:t>,0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1E07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8-271</w:t>
            </w:r>
          </w:p>
        </w:tc>
      </w:tr>
      <w:tr w:rsidR="0017669D" w:rsidRPr="000004D7" w:rsidTr="00822D6F">
        <w:trPr>
          <w:trHeight w:val="224"/>
        </w:trPr>
        <w:tc>
          <w:tcPr>
            <w:tcW w:w="2837" w:type="dxa"/>
            <w:shd w:val="clear" w:color="auto" w:fill="D3DFEE"/>
          </w:tcPr>
          <w:p w:rsidR="00A15559" w:rsidRPr="00C2032C" w:rsidRDefault="00A15559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Hemoglobin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(g/dl)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1E07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13,54</w:t>
            </w:r>
            <w:r w:rsidR="001C7E2F" w:rsidRPr="00C2032C">
              <w:rPr>
                <w:rFonts w:ascii="Times New Roman" w:hAnsi="Times New Roman"/>
                <w:sz w:val="24"/>
                <w:szCs w:val="24"/>
              </w:rPr>
              <w:t>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1,56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1E07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9,8-17,7</w:t>
            </w:r>
          </w:p>
        </w:tc>
      </w:tr>
      <w:tr w:rsidR="0017669D" w:rsidRPr="000004D7" w:rsidTr="00822D6F">
        <w:trPr>
          <w:trHeight w:val="230"/>
        </w:trPr>
        <w:tc>
          <w:tcPr>
            <w:tcW w:w="2837" w:type="dxa"/>
            <w:shd w:val="clear" w:color="auto" w:fill="A7BFDE"/>
          </w:tcPr>
          <w:p w:rsidR="00A15559" w:rsidRPr="00C2032C" w:rsidRDefault="00A15559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Beyaz küre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(bin/uL)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1E07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7257,37</w:t>
            </w:r>
            <w:r w:rsidR="001C7E2F" w:rsidRPr="00C2032C">
              <w:rPr>
                <w:rFonts w:ascii="Times New Roman" w:hAnsi="Times New Roman"/>
                <w:sz w:val="24"/>
                <w:szCs w:val="24"/>
              </w:rPr>
              <w:t>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1735,3</w:t>
            </w:r>
            <w:r w:rsidR="008B6F62" w:rsidRPr="00C2032C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1E07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3620-13200</w:t>
            </w:r>
          </w:p>
        </w:tc>
      </w:tr>
      <w:tr w:rsidR="0017669D" w:rsidRPr="000004D7" w:rsidTr="00822D6F">
        <w:trPr>
          <w:trHeight w:val="230"/>
        </w:trPr>
        <w:tc>
          <w:tcPr>
            <w:tcW w:w="2837" w:type="dxa"/>
            <w:shd w:val="clear" w:color="auto" w:fill="D3DFEE"/>
          </w:tcPr>
          <w:p w:rsidR="00A15559" w:rsidRPr="00C2032C" w:rsidRDefault="00A15559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Trombosit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(bin/uL)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1E07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255</w:t>
            </w:r>
            <w:r w:rsidR="008B6F62" w:rsidRPr="00C2032C">
              <w:rPr>
                <w:rFonts w:ascii="Times New Roman" w:hAnsi="Times New Roman"/>
                <w:sz w:val="24"/>
                <w:szCs w:val="24"/>
              </w:rPr>
              <w:t>,4</w:t>
            </w:r>
            <w:r w:rsidR="001C7E2F" w:rsidRPr="00C2032C">
              <w:rPr>
                <w:rFonts w:ascii="Times New Roman" w:hAnsi="Times New Roman"/>
                <w:sz w:val="24"/>
                <w:szCs w:val="24"/>
              </w:rPr>
              <w:t>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71,7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1E07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100-590</w:t>
            </w:r>
          </w:p>
        </w:tc>
      </w:tr>
      <w:tr w:rsidR="0017669D" w:rsidRPr="000004D7" w:rsidTr="00822D6F">
        <w:trPr>
          <w:trHeight w:val="360"/>
        </w:trPr>
        <w:tc>
          <w:tcPr>
            <w:tcW w:w="2837" w:type="dxa"/>
            <w:shd w:val="clear" w:color="auto" w:fill="A7BFDE"/>
          </w:tcPr>
          <w:p w:rsidR="00A15559" w:rsidRPr="00C2032C" w:rsidRDefault="00A15559" w:rsidP="00C2032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Sol ventrikül EF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(%)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1E07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57,11</w:t>
            </w:r>
            <w:r w:rsidR="001C7E2F" w:rsidRPr="00C2032C">
              <w:rPr>
                <w:rFonts w:ascii="Times New Roman" w:hAnsi="Times New Roman"/>
                <w:sz w:val="24"/>
                <w:szCs w:val="24"/>
              </w:rPr>
              <w:t>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7,41</w:t>
            </w:r>
          </w:p>
        </w:tc>
        <w:tc>
          <w:tcPr>
            <w:tcW w:w="2946" w:type="dxa"/>
            <w:shd w:val="clear" w:color="auto" w:fill="A7BFDE"/>
          </w:tcPr>
          <w:p w:rsidR="00A15559" w:rsidRPr="00C2032C" w:rsidRDefault="001E07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26-66</w:t>
            </w:r>
          </w:p>
        </w:tc>
      </w:tr>
      <w:tr w:rsidR="0017669D" w:rsidRPr="000004D7" w:rsidTr="00822D6F">
        <w:trPr>
          <w:trHeight w:val="332"/>
        </w:trPr>
        <w:tc>
          <w:tcPr>
            <w:tcW w:w="2837" w:type="dxa"/>
            <w:shd w:val="clear" w:color="auto" w:fill="D3DFEE"/>
          </w:tcPr>
          <w:p w:rsidR="00A15559" w:rsidRPr="00C2032C" w:rsidRDefault="00B413C1" w:rsidP="00B600F1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VKİ </w:t>
            </w:r>
            <w:r w:rsidR="00D94EEC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kg</w:t>
            </w:r>
            <w:proofErr w:type="gramEnd"/>
            <w:r w:rsidR="00D94EEC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/m² (%)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D94EE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28,71</w:t>
            </w:r>
            <w:r w:rsidR="001C7E2F" w:rsidRPr="00C2032C">
              <w:rPr>
                <w:rFonts w:ascii="Times New Roman" w:hAnsi="Times New Roman"/>
                <w:sz w:val="24"/>
                <w:szCs w:val="24"/>
              </w:rPr>
              <w:t>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5,34</w:t>
            </w:r>
          </w:p>
        </w:tc>
        <w:tc>
          <w:tcPr>
            <w:tcW w:w="2946" w:type="dxa"/>
            <w:shd w:val="clear" w:color="auto" w:fill="D3DFEE"/>
          </w:tcPr>
          <w:p w:rsidR="00A15559" w:rsidRPr="00C2032C" w:rsidRDefault="00D94EE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19,30-52,30</w:t>
            </w:r>
          </w:p>
        </w:tc>
      </w:tr>
    </w:tbl>
    <w:p w:rsidR="00FD6552" w:rsidRDefault="00FD6552" w:rsidP="00FD6552">
      <w:pPr>
        <w:pStyle w:val="AralkYok1"/>
      </w:pPr>
    </w:p>
    <w:p w:rsidR="00FD6552" w:rsidRPr="00FD6552" w:rsidRDefault="00C41BE8" w:rsidP="00FD6552">
      <w:pPr>
        <w:pStyle w:val="AralkYok1"/>
        <w:rPr>
          <w:rFonts w:ascii="Times New Roman" w:hAnsi="Times New Roman"/>
          <w:sz w:val="20"/>
          <w:szCs w:val="20"/>
          <w:lang w:eastAsia="tr-TR"/>
        </w:rPr>
      </w:pPr>
      <w:r w:rsidRPr="00FD6552">
        <w:rPr>
          <w:rFonts w:ascii="Times New Roman" w:hAnsi="Times New Roman"/>
          <w:sz w:val="20"/>
          <w:szCs w:val="20"/>
        </w:rPr>
        <w:t xml:space="preserve">CRP: C-reaktif protein, </w:t>
      </w:r>
      <w:r w:rsidRPr="00FD6552">
        <w:rPr>
          <w:rStyle w:val="Vurgu"/>
          <w:rFonts w:ascii="Times New Roman" w:hAnsi="Times New Roman"/>
          <w:b w:val="0"/>
          <w:color w:val="000000"/>
          <w:sz w:val="20"/>
          <w:szCs w:val="20"/>
        </w:rPr>
        <w:t>BUN: kan üre-nitrojeni,</w:t>
      </w:r>
      <w:r w:rsidRPr="00FD6552">
        <w:rPr>
          <w:rFonts w:ascii="Times New Roman" w:hAnsi="Times New Roman"/>
          <w:sz w:val="20"/>
          <w:szCs w:val="20"/>
        </w:rPr>
        <w:t xml:space="preserve"> HDL</w:t>
      </w:r>
      <w:r w:rsidR="00B6540F" w:rsidRPr="00FD6552">
        <w:rPr>
          <w:rFonts w:ascii="Times New Roman" w:hAnsi="Times New Roman"/>
          <w:sz w:val="20"/>
          <w:szCs w:val="20"/>
        </w:rPr>
        <w:t>-K</w:t>
      </w:r>
      <w:r w:rsidRPr="00FD6552">
        <w:rPr>
          <w:rFonts w:ascii="Times New Roman" w:hAnsi="Times New Roman"/>
          <w:sz w:val="20"/>
          <w:szCs w:val="20"/>
        </w:rPr>
        <w:t>: yüksek dansiteli protein</w:t>
      </w:r>
      <w:r w:rsidR="000D6BB4">
        <w:rPr>
          <w:rFonts w:ascii="Times New Roman" w:hAnsi="Times New Roman"/>
          <w:sz w:val="20"/>
          <w:szCs w:val="20"/>
        </w:rPr>
        <w:t xml:space="preserve"> kolesterol</w:t>
      </w:r>
      <w:r w:rsidRPr="00FD6552">
        <w:rPr>
          <w:rFonts w:ascii="Times New Roman" w:hAnsi="Times New Roman"/>
          <w:sz w:val="20"/>
          <w:szCs w:val="20"/>
        </w:rPr>
        <w:t>, LDL</w:t>
      </w:r>
      <w:r w:rsidR="00B6540F" w:rsidRPr="00FD6552">
        <w:rPr>
          <w:rFonts w:ascii="Times New Roman" w:hAnsi="Times New Roman"/>
          <w:sz w:val="20"/>
          <w:szCs w:val="20"/>
        </w:rPr>
        <w:t>-K</w:t>
      </w:r>
      <w:r w:rsidRPr="00FD6552">
        <w:rPr>
          <w:rFonts w:ascii="Times New Roman" w:hAnsi="Times New Roman"/>
          <w:sz w:val="20"/>
          <w:szCs w:val="20"/>
        </w:rPr>
        <w:t>: düşük dansiteli lipoprotein</w:t>
      </w:r>
      <w:r w:rsidR="000D6BB4">
        <w:rPr>
          <w:rFonts w:ascii="Times New Roman" w:hAnsi="Times New Roman"/>
          <w:sz w:val="20"/>
          <w:szCs w:val="20"/>
        </w:rPr>
        <w:t xml:space="preserve"> kolesterol</w:t>
      </w:r>
      <w:r w:rsidRPr="00FD6552">
        <w:rPr>
          <w:rFonts w:ascii="Times New Roman" w:hAnsi="Times New Roman"/>
          <w:sz w:val="20"/>
          <w:szCs w:val="20"/>
        </w:rPr>
        <w:t xml:space="preserve">, AST: </w:t>
      </w:r>
      <w:r w:rsidRPr="00FD6552">
        <w:rPr>
          <w:rStyle w:val="Vurgu"/>
          <w:rFonts w:ascii="Times New Roman" w:hAnsi="Times New Roman"/>
          <w:b w:val="0"/>
          <w:color w:val="000000"/>
          <w:sz w:val="20"/>
          <w:szCs w:val="20"/>
        </w:rPr>
        <w:t xml:space="preserve">aspartat aminotransferaz, ALT: alanin aminotransferaz, ALP: alkalen fosfataz, GGT: gama-glutamil transferaz, EF: </w:t>
      </w:r>
      <w:r w:rsidRPr="00FD6552">
        <w:rPr>
          <w:rFonts w:ascii="Times New Roman" w:hAnsi="Times New Roman"/>
          <w:sz w:val="20"/>
          <w:szCs w:val="20"/>
          <w:lang w:eastAsia="tr-TR"/>
        </w:rPr>
        <w:t xml:space="preserve">ejeksiyon </w:t>
      </w:r>
      <w:proofErr w:type="gramStart"/>
      <w:r w:rsidRPr="00FD6552">
        <w:rPr>
          <w:rFonts w:ascii="Times New Roman" w:hAnsi="Times New Roman"/>
          <w:sz w:val="20"/>
          <w:szCs w:val="20"/>
          <w:lang w:eastAsia="tr-TR"/>
        </w:rPr>
        <w:t>fraksiyonu</w:t>
      </w:r>
      <w:proofErr w:type="gramEnd"/>
    </w:p>
    <w:p w:rsidR="00FD6552" w:rsidRPr="00FD6552" w:rsidRDefault="00C41BE8" w:rsidP="00FD6552">
      <w:pPr>
        <w:pStyle w:val="AralkYok1"/>
        <w:rPr>
          <w:rFonts w:ascii="Times New Roman" w:hAnsi="Times New Roman"/>
          <w:sz w:val="20"/>
          <w:szCs w:val="20"/>
        </w:rPr>
      </w:pPr>
      <w:r w:rsidRPr="00FD6552">
        <w:rPr>
          <w:rFonts w:ascii="Times New Roman" w:hAnsi="Times New Roman"/>
          <w:sz w:val="20"/>
          <w:szCs w:val="20"/>
        </w:rPr>
        <w:t>* Dağılımı nonparametrik olması nedeniyle değerler medyan (interquartil aralık) olarak verilmiştir</w:t>
      </w:r>
      <w:r w:rsidR="00FD6552" w:rsidRPr="00FD6552">
        <w:rPr>
          <w:rFonts w:ascii="Times New Roman" w:hAnsi="Times New Roman"/>
          <w:sz w:val="20"/>
          <w:szCs w:val="20"/>
        </w:rPr>
        <w:t>.</w:t>
      </w:r>
    </w:p>
    <w:p w:rsidR="00980A75" w:rsidRPr="00FD6552" w:rsidRDefault="000004D7" w:rsidP="00FD6552">
      <w:pPr>
        <w:pStyle w:val="AralkYok1"/>
        <w:rPr>
          <w:rFonts w:ascii="Times New Roman" w:hAnsi="Times New Roman"/>
          <w:sz w:val="20"/>
          <w:szCs w:val="20"/>
        </w:rPr>
      </w:pPr>
      <w:r w:rsidRPr="00FD6552">
        <w:rPr>
          <w:rFonts w:ascii="Times New Roman" w:hAnsi="Times New Roman"/>
          <w:sz w:val="20"/>
          <w:szCs w:val="20"/>
        </w:rPr>
        <w:t xml:space="preserve">** Veri diyabetik hastalara aittir. </w:t>
      </w:r>
    </w:p>
    <w:p w:rsidR="00866A40" w:rsidRPr="000004D7" w:rsidRDefault="00866A40" w:rsidP="00866A40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0004D7">
        <w:rPr>
          <w:rStyle w:val="Vurgu"/>
          <w:rFonts w:ascii="Times New Roman" w:hAnsi="Times New Roman"/>
          <w:color w:val="000000"/>
          <w:sz w:val="24"/>
          <w:szCs w:val="24"/>
        </w:rPr>
        <w:lastRenderedPageBreak/>
        <w:t xml:space="preserve">4.1. </w:t>
      </w:r>
      <w:r w:rsidRPr="000004D7">
        <w:rPr>
          <w:rFonts w:ascii="Times New Roman" w:hAnsi="Times New Roman"/>
          <w:b/>
          <w:bCs/>
          <w:sz w:val="24"/>
          <w:szCs w:val="24"/>
        </w:rPr>
        <w:t>Kapak kalsifikasyonu gelişiminde etkisi olan klini</w:t>
      </w:r>
      <w:r w:rsidR="00B6540F">
        <w:rPr>
          <w:rFonts w:ascii="Times New Roman" w:hAnsi="Times New Roman"/>
          <w:b/>
          <w:bCs/>
          <w:sz w:val="24"/>
          <w:szCs w:val="24"/>
        </w:rPr>
        <w:t xml:space="preserve">k ve laboratuvar özelliklerin </w:t>
      </w:r>
      <w:r w:rsidRPr="000004D7">
        <w:rPr>
          <w:rFonts w:ascii="Times New Roman" w:hAnsi="Times New Roman"/>
          <w:b/>
          <w:bCs/>
          <w:sz w:val="24"/>
          <w:szCs w:val="24"/>
        </w:rPr>
        <w:t>araştırılması</w:t>
      </w:r>
    </w:p>
    <w:p w:rsidR="00D56E47" w:rsidRPr="00FD6552" w:rsidRDefault="00866A40" w:rsidP="00FD6552">
      <w:pPr>
        <w:pStyle w:val="AralkYok1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D6552">
        <w:rPr>
          <w:rFonts w:ascii="Times New Roman" w:hAnsi="Times New Roman"/>
          <w:b/>
          <w:sz w:val="24"/>
          <w:szCs w:val="24"/>
        </w:rPr>
        <w:tab/>
      </w:r>
      <w:r w:rsidRPr="00FD6552">
        <w:rPr>
          <w:rFonts w:ascii="Times New Roman" w:hAnsi="Times New Roman"/>
          <w:sz w:val="24"/>
          <w:szCs w:val="24"/>
        </w:rPr>
        <w:t xml:space="preserve">Yapılan ekokardiyografide kapak kalsifikasyonu saptanan ve saptanmayan hastaların klinik özellikleri Tablo </w:t>
      </w:r>
      <w:proofErr w:type="gramStart"/>
      <w:r w:rsidRPr="00FD6552">
        <w:rPr>
          <w:rFonts w:ascii="Times New Roman" w:hAnsi="Times New Roman"/>
          <w:sz w:val="24"/>
          <w:szCs w:val="24"/>
        </w:rPr>
        <w:t>4.4</w:t>
      </w:r>
      <w:proofErr w:type="gramEnd"/>
      <w:r w:rsidRPr="00FD6552">
        <w:rPr>
          <w:rFonts w:ascii="Times New Roman" w:hAnsi="Times New Roman"/>
          <w:sz w:val="24"/>
          <w:szCs w:val="24"/>
        </w:rPr>
        <w:t>’ de karşılaştırılmaktadır. Buna göre obezite ve geçirilmiş SVO öyküsü dışında diğer özellikler gruplar arasında benzer iken kapak kalsifikasyonu olan grupta obezite varlığı (n</w:t>
      </w:r>
      <w:r w:rsidR="008902C1" w:rsidRPr="00FD6552">
        <w:rPr>
          <w:rFonts w:ascii="Times New Roman" w:hAnsi="Times New Roman"/>
          <w:sz w:val="24"/>
          <w:szCs w:val="24"/>
        </w:rPr>
        <w:t xml:space="preserve"> </w:t>
      </w:r>
      <w:r w:rsidRPr="00FD6552">
        <w:rPr>
          <w:rFonts w:ascii="Times New Roman" w:hAnsi="Times New Roman"/>
          <w:sz w:val="24"/>
          <w:szCs w:val="24"/>
        </w:rPr>
        <w:t>=</w:t>
      </w:r>
      <w:r w:rsidR="008902C1" w:rsidRPr="00FD6552">
        <w:rPr>
          <w:rFonts w:ascii="Times New Roman" w:hAnsi="Times New Roman"/>
          <w:sz w:val="24"/>
          <w:szCs w:val="24"/>
        </w:rPr>
        <w:t xml:space="preserve"> </w:t>
      </w:r>
      <w:r w:rsidRPr="00FD6552">
        <w:rPr>
          <w:rFonts w:ascii="Times New Roman" w:hAnsi="Times New Roman"/>
          <w:sz w:val="24"/>
          <w:szCs w:val="24"/>
        </w:rPr>
        <w:t>53)</w:t>
      </w:r>
      <w:r w:rsidR="008902C1" w:rsidRPr="00FD6552">
        <w:rPr>
          <w:rFonts w:ascii="Times New Roman" w:hAnsi="Times New Roman"/>
          <w:sz w:val="24"/>
          <w:szCs w:val="24"/>
        </w:rPr>
        <w:t xml:space="preserve"> </w:t>
      </w:r>
      <w:r w:rsidRPr="00FD6552">
        <w:rPr>
          <w:rFonts w:ascii="Times New Roman" w:hAnsi="Times New Roman"/>
          <w:sz w:val="24"/>
          <w:szCs w:val="24"/>
        </w:rPr>
        <w:t xml:space="preserve"> </w:t>
      </w:r>
      <w:r w:rsidR="008902C1" w:rsidRPr="00FD6552">
        <w:rPr>
          <w:rFonts w:ascii="Times New Roman" w:hAnsi="Times New Roman"/>
          <w:sz w:val="24"/>
          <w:szCs w:val="24"/>
        </w:rPr>
        <w:t>kontrol grubuna</w:t>
      </w:r>
      <w:r w:rsidRPr="00FD6552">
        <w:rPr>
          <w:rFonts w:ascii="Times New Roman" w:hAnsi="Times New Roman"/>
          <w:sz w:val="24"/>
          <w:szCs w:val="24"/>
        </w:rPr>
        <w:t xml:space="preserve"> göre (n = </w:t>
      </w:r>
      <w:r w:rsidR="008902C1" w:rsidRPr="00FD6552">
        <w:rPr>
          <w:rFonts w:ascii="Times New Roman" w:hAnsi="Times New Roman"/>
          <w:sz w:val="24"/>
          <w:szCs w:val="24"/>
        </w:rPr>
        <w:t>19</w:t>
      </w:r>
      <w:r w:rsidRPr="00FD6552">
        <w:rPr>
          <w:rFonts w:ascii="Times New Roman" w:hAnsi="Times New Roman"/>
          <w:sz w:val="24"/>
          <w:szCs w:val="24"/>
        </w:rPr>
        <w:t xml:space="preserve">) anlamlı olarak daha yüksekti (% </w:t>
      </w:r>
      <w:r w:rsidR="008902C1" w:rsidRPr="00FD6552">
        <w:rPr>
          <w:rFonts w:ascii="Times New Roman" w:hAnsi="Times New Roman"/>
          <w:sz w:val="24"/>
          <w:szCs w:val="24"/>
        </w:rPr>
        <w:t>53</w:t>
      </w:r>
      <w:r w:rsidRPr="00FD6552">
        <w:rPr>
          <w:rFonts w:ascii="Times New Roman" w:hAnsi="Times New Roman"/>
          <w:sz w:val="24"/>
          <w:szCs w:val="24"/>
        </w:rPr>
        <w:t xml:space="preserve"> ve % </w:t>
      </w:r>
      <w:r w:rsidR="008902C1" w:rsidRPr="00FD6552">
        <w:rPr>
          <w:rFonts w:ascii="Times New Roman" w:hAnsi="Times New Roman"/>
          <w:sz w:val="24"/>
          <w:szCs w:val="24"/>
        </w:rPr>
        <w:t>36</w:t>
      </w:r>
      <w:r w:rsidR="008B6F62" w:rsidRPr="00FD6552">
        <w:rPr>
          <w:rFonts w:ascii="Times New Roman" w:hAnsi="Times New Roman"/>
          <w:sz w:val="24"/>
          <w:szCs w:val="24"/>
        </w:rPr>
        <w:t>,</w:t>
      </w:r>
      <w:r w:rsidR="008902C1" w:rsidRPr="00FD6552">
        <w:rPr>
          <w:rFonts w:ascii="Times New Roman" w:hAnsi="Times New Roman"/>
          <w:sz w:val="24"/>
          <w:szCs w:val="24"/>
        </w:rPr>
        <w:t>5</w:t>
      </w:r>
      <w:r w:rsidRPr="00FD6552">
        <w:rPr>
          <w:rFonts w:ascii="Times New Roman" w:hAnsi="Times New Roman"/>
          <w:sz w:val="24"/>
          <w:szCs w:val="24"/>
        </w:rPr>
        <w:t>; p = 0</w:t>
      </w:r>
      <w:r w:rsidR="008B6F62" w:rsidRPr="00FD6552">
        <w:rPr>
          <w:rFonts w:ascii="Times New Roman" w:hAnsi="Times New Roman"/>
          <w:sz w:val="24"/>
          <w:szCs w:val="24"/>
        </w:rPr>
        <w:t>,</w:t>
      </w:r>
      <w:r w:rsidR="008902C1" w:rsidRPr="00FD6552">
        <w:rPr>
          <w:rFonts w:ascii="Times New Roman" w:hAnsi="Times New Roman"/>
          <w:sz w:val="24"/>
          <w:szCs w:val="24"/>
        </w:rPr>
        <w:t>03</w:t>
      </w:r>
      <w:r w:rsidRPr="00FD6552">
        <w:rPr>
          <w:rFonts w:ascii="Times New Roman" w:hAnsi="Times New Roman"/>
          <w:sz w:val="24"/>
          <w:szCs w:val="24"/>
        </w:rPr>
        <w:t>9).</w:t>
      </w:r>
      <w:r w:rsidR="008902C1" w:rsidRPr="00FD6552">
        <w:rPr>
          <w:rFonts w:ascii="Times New Roman" w:hAnsi="Times New Roman"/>
          <w:sz w:val="24"/>
          <w:szCs w:val="24"/>
        </w:rPr>
        <w:t xml:space="preserve"> Ayrıca kapak kalsifikasyonu o</w:t>
      </w:r>
      <w:r w:rsidR="00D56E47" w:rsidRPr="00FD6552">
        <w:rPr>
          <w:rFonts w:ascii="Times New Roman" w:hAnsi="Times New Roman"/>
          <w:sz w:val="24"/>
          <w:szCs w:val="24"/>
        </w:rPr>
        <w:t>lan grupta geçirilmiş SVO öyküs</w:t>
      </w:r>
      <w:r w:rsidR="008902C1" w:rsidRPr="00FD6552">
        <w:rPr>
          <w:rFonts w:ascii="Times New Roman" w:hAnsi="Times New Roman"/>
          <w:sz w:val="24"/>
          <w:szCs w:val="24"/>
        </w:rPr>
        <w:t>ü</w:t>
      </w:r>
      <w:r w:rsidR="009707BE" w:rsidRPr="00FD6552">
        <w:rPr>
          <w:rFonts w:ascii="Times New Roman" w:hAnsi="Times New Roman"/>
          <w:sz w:val="24"/>
          <w:szCs w:val="24"/>
        </w:rPr>
        <w:t xml:space="preserve">nün </w:t>
      </w:r>
      <w:r w:rsidR="00D56E47" w:rsidRPr="00FD6552">
        <w:rPr>
          <w:rFonts w:ascii="Times New Roman" w:hAnsi="Times New Roman"/>
          <w:sz w:val="24"/>
          <w:szCs w:val="24"/>
        </w:rPr>
        <w:t>(n = 16) kontrol grubuna göre (n =</w:t>
      </w:r>
      <w:r w:rsidR="009707BE" w:rsidRPr="00FD6552">
        <w:rPr>
          <w:rFonts w:ascii="Times New Roman" w:hAnsi="Times New Roman"/>
          <w:sz w:val="24"/>
          <w:szCs w:val="24"/>
        </w:rPr>
        <w:t xml:space="preserve"> 1) anlamlı olarak daha yüksek olduğu görülmüştür</w:t>
      </w:r>
      <w:r w:rsidR="00D56E47" w:rsidRPr="00FD6552">
        <w:rPr>
          <w:rFonts w:ascii="Times New Roman" w:hAnsi="Times New Roman"/>
          <w:sz w:val="24"/>
          <w:szCs w:val="24"/>
        </w:rPr>
        <w:t xml:space="preserve"> (% 16 ve % 1</w:t>
      </w:r>
      <w:r w:rsidR="008B6F62" w:rsidRPr="00FD6552">
        <w:rPr>
          <w:rFonts w:ascii="Times New Roman" w:hAnsi="Times New Roman"/>
          <w:sz w:val="24"/>
          <w:szCs w:val="24"/>
        </w:rPr>
        <w:t>,</w:t>
      </w:r>
      <w:r w:rsidR="00D56E47" w:rsidRPr="00FD6552">
        <w:rPr>
          <w:rFonts w:ascii="Times New Roman" w:hAnsi="Times New Roman"/>
          <w:sz w:val="24"/>
          <w:szCs w:val="24"/>
        </w:rPr>
        <w:t>9; p = 0</w:t>
      </w:r>
      <w:r w:rsidR="008B6F62" w:rsidRPr="00FD6552">
        <w:rPr>
          <w:rFonts w:ascii="Times New Roman" w:hAnsi="Times New Roman"/>
          <w:sz w:val="24"/>
          <w:szCs w:val="24"/>
        </w:rPr>
        <w:t>,</w:t>
      </w:r>
      <w:r w:rsidR="00D56E47" w:rsidRPr="00FD6552">
        <w:rPr>
          <w:rFonts w:ascii="Times New Roman" w:hAnsi="Times New Roman"/>
          <w:sz w:val="24"/>
          <w:szCs w:val="24"/>
        </w:rPr>
        <w:t>006).</w:t>
      </w:r>
    </w:p>
    <w:p w:rsidR="00FD6552" w:rsidRPr="00FD6552" w:rsidRDefault="00FD6552" w:rsidP="00FD6552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866A40" w:rsidRDefault="00866A40" w:rsidP="00FD6552">
      <w:pPr>
        <w:pStyle w:val="AralkYok1"/>
        <w:jc w:val="both"/>
        <w:rPr>
          <w:rFonts w:ascii="Times New Roman" w:hAnsi="Times New Roman"/>
          <w:sz w:val="24"/>
          <w:szCs w:val="24"/>
        </w:rPr>
      </w:pPr>
      <w:r w:rsidRPr="00FD6552">
        <w:rPr>
          <w:rFonts w:ascii="Times New Roman" w:hAnsi="Times New Roman"/>
          <w:b/>
          <w:sz w:val="24"/>
          <w:szCs w:val="24"/>
        </w:rPr>
        <w:t xml:space="preserve">Tablo </w:t>
      </w:r>
      <w:proofErr w:type="gramStart"/>
      <w:r w:rsidRPr="00FD6552">
        <w:rPr>
          <w:rFonts w:ascii="Times New Roman" w:hAnsi="Times New Roman"/>
          <w:b/>
          <w:sz w:val="24"/>
          <w:szCs w:val="24"/>
        </w:rPr>
        <w:t>4.4</w:t>
      </w:r>
      <w:proofErr w:type="gramEnd"/>
      <w:r w:rsidRPr="00FD6552">
        <w:rPr>
          <w:rFonts w:ascii="Times New Roman" w:hAnsi="Times New Roman"/>
          <w:b/>
          <w:sz w:val="24"/>
          <w:szCs w:val="24"/>
        </w:rPr>
        <w:t xml:space="preserve">. </w:t>
      </w:r>
      <w:r w:rsidRPr="00FD6552">
        <w:rPr>
          <w:rFonts w:ascii="Times New Roman" w:hAnsi="Times New Roman"/>
          <w:sz w:val="24"/>
          <w:szCs w:val="24"/>
        </w:rPr>
        <w:t>Kapak kalsifikasyonu olan ve olmayan hastaların klinik özellikleri açısından karşılaştırılması</w:t>
      </w:r>
    </w:p>
    <w:p w:rsidR="00FD6552" w:rsidRPr="00FD6552" w:rsidRDefault="00FD6552" w:rsidP="00FD6552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single" w:sz="8" w:space="0" w:color="7BA0CD"/>
          <w:insideV w:val="single" w:sz="8" w:space="0" w:color="7BA0CD"/>
        </w:tblBorders>
        <w:tblLook w:val="04A0"/>
      </w:tblPr>
      <w:tblGrid>
        <w:gridCol w:w="3686"/>
        <w:gridCol w:w="1984"/>
        <w:gridCol w:w="1985"/>
        <w:gridCol w:w="1164"/>
      </w:tblGrid>
      <w:tr w:rsidR="005E4205" w:rsidRPr="000004D7" w:rsidTr="00FD6552">
        <w:trPr>
          <w:trHeight w:val="423"/>
        </w:trPr>
        <w:tc>
          <w:tcPr>
            <w:tcW w:w="3686" w:type="dxa"/>
            <w:shd w:val="clear" w:color="auto" w:fill="D3DFEE"/>
          </w:tcPr>
          <w:p w:rsidR="005E4205" w:rsidRPr="00C2032C" w:rsidRDefault="005E4205" w:rsidP="00C2032C">
            <w:pPr>
              <w:pStyle w:val="AralkYok1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Özellik</w:t>
            </w:r>
          </w:p>
        </w:tc>
        <w:tc>
          <w:tcPr>
            <w:tcW w:w="1984" w:type="dxa"/>
            <w:shd w:val="clear" w:color="auto" w:fill="D3DFEE"/>
          </w:tcPr>
          <w:p w:rsidR="005E4205" w:rsidRPr="00C2032C" w:rsidRDefault="005E4205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Kontrol</w:t>
            </w:r>
          </w:p>
          <w:p w:rsidR="005E4205" w:rsidRPr="00C2032C" w:rsidRDefault="005E4205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=52</w:t>
            </w:r>
          </w:p>
        </w:tc>
        <w:tc>
          <w:tcPr>
            <w:tcW w:w="1985" w:type="dxa"/>
            <w:shd w:val="clear" w:color="auto" w:fill="D3DFEE"/>
          </w:tcPr>
          <w:p w:rsidR="005E4205" w:rsidRPr="00C2032C" w:rsidRDefault="003641ED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AK</w:t>
            </w:r>
            <w:r w:rsidR="00CC5D61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K±MA</w:t>
            </w:r>
            <w:r w:rsidR="005E4205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</w:t>
            </w:r>
          </w:p>
          <w:p w:rsidR="005E4205" w:rsidRPr="00C2032C" w:rsidRDefault="005E4205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=100</w:t>
            </w:r>
          </w:p>
        </w:tc>
        <w:tc>
          <w:tcPr>
            <w:tcW w:w="1164" w:type="dxa"/>
            <w:shd w:val="clear" w:color="auto" w:fill="D3DFEE"/>
          </w:tcPr>
          <w:p w:rsidR="005E4205" w:rsidRPr="00C2032C" w:rsidRDefault="005E4205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P</w:t>
            </w:r>
          </w:p>
        </w:tc>
      </w:tr>
      <w:tr w:rsidR="005E4205" w:rsidRPr="000004D7" w:rsidTr="00FD6552">
        <w:trPr>
          <w:trHeight w:val="416"/>
        </w:trPr>
        <w:tc>
          <w:tcPr>
            <w:tcW w:w="3686" w:type="dxa"/>
            <w:shd w:val="clear" w:color="auto" w:fill="A7BFDE"/>
          </w:tcPr>
          <w:p w:rsidR="005E4205" w:rsidRPr="00C2032C" w:rsidRDefault="005E4205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Yaş (yıl)</w:t>
            </w:r>
          </w:p>
        </w:tc>
        <w:tc>
          <w:tcPr>
            <w:tcW w:w="1984" w:type="dxa"/>
            <w:shd w:val="clear" w:color="auto" w:fill="A7BFDE"/>
          </w:tcPr>
          <w:p w:rsidR="005E4205" w:rsidRPr="00C2032C" w:rsidRDefault="005E4205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61,54±6,77</w:t>
            </w:r>
          </w:p>
        </w:tc>
        <w:tc>
          <w:tcPr>
            <w:tcW w:w="1985" w:type="dxa"/>
            <w:shd w:val="clear" w:color="auto" w:fill="A7BFDE"/>
          </w:tcPr>
          <w:p w:rsidR="005E4205" w:rsidRPr="00C2032C" w:rsidRDefault="005E4205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70,67±7,68</w:t>
            </w:r>
          </w:p>
        </w:tc>
        <w:tc>
          <w:tcPr>
            <w:tcW w:w="1164" w:type="dxa"/>
            <w:shd w:val="clear" w:color="auto" w:fill="A7BFDE"/>
          </w:tcPr>
          <w:p w:rsidR="005E4205" w:rsidRPr="00C2032C" w:rsidRDefault="004D2498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5E4205" w:rsidRPr="000004D7" w:rsidTr="00FD6552">
        <w:tc>
          <w:tcPr>
            <w:tcW w:w="3686" w:type="dxa"/>
            <w:shd w:val="clear" w:color="auto" w:fill="D3DFEE"/>
          </w:tcPr>
          <w:p w:rsidR="005E4205" w:rsidRPr="00C2032C" w:rsidRDefault="005E4205" w:rsidP="00C2032C">
            <w:pPr>
              <w:spacing w:after="0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Cinsiyet     Erkek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(%)</w:t>
            </w:r>
          </w:p>
          <w:p w:rsidR="005E4205" w:rsidRPr="00C2032C" w:rsidRDefault="005E4205" w:rsidP="00C2032C">
            <w:pPr>
              <w:spacing w:after="0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</w:t>
            </w:r>
            <w:r w:rsidR="00B62532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Kadın (%)</w:t>
            </w:r>
          </w:p>
        </w:tc>
        <w:tc>
          <w:tcPr>
            <w:tcW w:w="1984" w:type="dxa"/>
            <w:shd w:val="clear" w:color="auto" w:fill="D3DFEE"/>
          </w:tcPr>
          <w:p w:rsidR="005E4205" w:rsidRPr="00C2032C" w:rsidRDefault="005E4205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26(50)</w:t>
            </w:r>
          </w:p>
          <w:p w:rsidR="005E4205" w:rsidRPr="00C2032C" w:rsidRDefault="005E4205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26(50)</w:t>
            </w:r>
          </w:p>
        </w:tc>
        <w:tc>
          <w:tcPr>
            <w:tcW w:w="1985" w:type="dxa"/>
            <w:shd w:val="clear" w:color="auto" w:fill="D3DFEE"/>
          </w:tcPr>
          <w:p w:rsidR="005E4205" w:rsidRPr="00C2032C" w:rsidRDefault="005E4205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37(37)</w:t>
            </w:r>
          </w:p>
          <w:p w:rsidR="005E4205" w:rsidRPr="00C2032C" w:rsidRDefault="005E4205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63(63)</w:t>
            </w:r>
          </w:p>
        </w:tc>
        <w:tc>
          <w:tcPr>
            <w:tcW w:w="1164" w:type="dxa"/>
            <w:shd w:val="clear" w:color="auto" w:fill="D3DFEE"/>
          </w:tcPr>
          <w:p w:rsidR="005E4205" w:rsidRPr="00C2032C" w:rsidRDefault="00B62532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0,165</w:t>
            </w:r>
          </w:p>
        </w:tc>
      </w:tr>
      <w:tr w:rsidR="005E4205" w:rsidRPr="000004D7" w:rsidTr="00FD6552">
        <w:tc>
          <w:tcPr>
            <w:tcW w:w="3686" w:type="dxa"/>
            <w:shd w:val="clear" w:color="auto" w:fill="A7BFDE"/>
          </w:tcPr>
          <w:p w:rsidR="005E4205" w:rsidRPr="00C2032C" w:rsidRDefault="005E4205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Diabetes </w:t>
            </w:r>
            <w:r w:rsidR="00F732BF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m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ellitus (%)</w:t>
            </w:r>
          </w:p>
        </w:tc>
        <w:tc>
          <w:tcPr>
            <w:tcW w:w="1984" w:type="dxa"/>
            <w:shd w:val="clear" w:color="auto" w:fill="A7BFDE"/>
          </w:tcPr>
          <w:p w:rsidR="005E4205" w:rsidRPr="00C2032C" w:rsidRDefault="005E4205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15(28,8)</w:t>
            </w:r>
          </w:p>
        </w:tc>
        <w:tc>
          <w:tcPr>
            <w:tcW w:w="1985" w:type="dxa"/>
            <w:shd w:val="clear" w:color="auto" w:fill="A7BFDE"/>
          </w:tcPr>
          <w:p w:rsidR="005E4205" w:rsidRPr="00C2032C" w:rsidRDefault="005E4205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38(38)</w:t>
            </w:r>
          </w:p>
        </w:tc>
        <w:tc>
          <w:tcPr>
            <w:tcW w:w="1164" w:type="dxa"/>
            <w:shd w:val="clear" w:color="auto" w:fill="A7BFDE"/>
          </w:tcPr>
          <w:p w:rsidR="005E4205" w:rsidRPr="00C2032C" w:rsidRDefault="00B62532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0,173</w:t>
            </w:r>
          </w:p>
        </w:tc>
      </w:tr>
      <w:tr w:rsidR="005E4205" w:rsidRPr="000004D7" w:rsidTr="00FD6552">
        <w:tc>
          <w:tcPr>
            <w:tcW w:w="3686" w:type="dxa"/>
            <w:shd w:val="clear" w:color="auto" w:fill="D3DFEE"/>
          </w:tcPr>
          <w:p w:rsidR="005E4205" w:rsidRPr="00C2032C" w:rsidRDefault="005E4205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Hipertansiyon (%)</w:t>
            </w:r>
          </w:p>
        </w:tc>
        <w:tc>
          <w:tcPr>
            <w:tcW w:w="1984" w:type="dxa"/>
            <w:shd w:val="clear" w:color="auto" w:fill="D3DFEE"/>
          </w:tcPr>
          <w:p w:rsidR="005E4205" w:rsidRPr="00C2032C" w:rsidRDefault="005E4205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38(73,1)</w:t>
            </w:r>
          </w:p>
        </w:tc>
        <w:tc>
          <w:tcPr>
            <w:tcW w:w="1985" w:type="dxa"/>
            <w:shd w:val="clear" w:color="auto" w:fill="D3DFEE"/>
          </w:tcPr>
          <w:p w:rsidR="005E4205" w:rsidRPr="00C2032C" w:rsidRDefault="005E4205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77(77)</w:t>
            </w:r>
          </w:p>
        </w:tc>
        <w:tc>
          <w:tcPr>
            <w:tcW w:w="1164" w:type="dxa"/>
            <w:shd w:val="clear" w:color="auto" w:fill="D3DFEE"/>
          </w:tcPr>
          <w:p w:rsidR="005E4205" w:rsidRPr="00C2032C" w:rsidRDefault="00B62532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0,365</w:t>
            </w:r>
          </w:p>
        </w:tc>
      </w:tr>
      <w:tr w:rsidR="005E4205" w:rsidRPr="000004D7" w:rsidTr="00FD6552">
        <w:tc>
          <w:tcPr>
            <w:tcW w:w="3686" w:type="dxa"/>
            <w:shd w:val="clear" w:color="auto" w:fill="A7BFDE"/>
          </w:tcPr>
          <w:p w:rsidR="005E4205" w:rsidRPr="00C2032C" w:rsidRDefault="00B6540F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Hiper</w:t>
            </w:r>
            <w:r w:rsidR="005E4205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lipidemi (%)</w:t>
            </w:r>
          </w:p>
        </w:tc>
        <w:tc>
          <w:tcPr>
            <w:tcW w:w="1984" w:type="dxa"/>
            <w:shd w:val="clear" w:color="auto" w:fill="A7BFDE"/>
          </w:tcPr>
          <w:p w:rsidR="005E4205" w:rsidRPr="00C2032C" w:rsidRDefault="007D2B4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35</w:t>
            </w:r>
            <w:r w:rsidR="005E4205" w:rsidRPr="00C2032C">
              <w:rPr>
                <w:rFonts w:ascii="Times New Roman" w:hAnsi="Times New Roman"/>
                <w:sz w:val="24"/>
                <w:szCs w:val="24"/>
              </w:rPr>
              <w:t>(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67,3</w:t>
            </w:r>
            <w:r w:rsidR="005E4205" w:rsidRPr="00C2032C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985" w:type="dxa"/>
            <w:shd w:val="clear" w:color="auto" w:fill="A7BFDE"/>
          </w:tcPr>
          <w:p w:rsidR="005E4205" w:rsidRPr="00C2032C" w:rsidRDefault="00743089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68(68</w:t>
            </w:r>
            <w:r w:rsidR="00DE32DB" w:rsidRPr="00C2032C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164" w:type="dxa"/>
            <w:shd w:val="clear" w:color="auto" w:fill="A7BFDE"/>
          </w:tcPr>
          <w:p w:rsidR="005E4205" w:rsidRPr="00C2032C" w:rsidRDefault="00B62532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0,454</w:t>
            </w:r>
          </w:p>
        </w:tc>
      </w:tr>
      <w:tr w:rsidR="005E4205" w:rsidRPr="000004D7" w:rsidTr="00FD6552">
        <w:tc>
          <w:tcPr>
            <w:tcW w:w="3686" w:type="dxa"/>
            <w:shd w:val="clear" w:color="auto" w:fill="D3DFEE"/>
          </w:tcPr>
          <w:p w:rsidR="005E4205" w:rsidRPr="00C2032C" w:rsidRDefault="005E4205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Sigara (%)</w:t>
            </w:r>
          </w:p>
        </w:tc>
        <w:tc>
          <w:tcPr>
            <w:tcW w:w="1984" w:type="dxa"/>
            <w:shd w:val="clear" w:color="auto" w:fill="D3DFEE"/>
          </w:tcPr>
          <w:p w:rsidR="005E4205" w:rsidRPr="00C2032C" w:rsidRDefault="00DE32DB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18(34,6)</w:t>
            </w:r>
          </w:p>
        </w:tc>
        <w:tc>
          <w:tcPr>
            <w:tcW w:w="1985" w:type="dxa"/>
            <w:shd w:val="clear" w:color="auto" w:fill="D3DFEE"/>
          </w:tcPr>
          <w:p w:rsidR="005E4205" w:rsidRPr="00C2032C" w:rsidRDefault="00DE32DB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25(25)</w:t>
            </w:r>
          </w:p>
        </w:tc>
        <w:tc>
          <w:tcPr>
            <w:tcW w:w="1164" w:type="dxa"/>
            <w:shd w:val="clear" w:color="auto" w:fill="D3DFEE"/>
          </w:tcPr>
          <w:p w:rsidR="00B62532" w:rsidRPr="00C2032C" w:rsidRDefault="00B62532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0,145</w:t>
            </w:r>
          </w:p>
        </w:tc>
      </w:tr>
      <w:tr w:rsidR="005E4205" w:rsidRPr="000004D7" w:rsidTr="00FD6552">
        <w:tc>
          <w:tcPr>
            <w:tcW w:w="3686" w:type="dxa"/>
            <w:shd w:val="clear" w:color="auto" w:fill="A7BFDE"/>
          </w:tcPr>
          <w:p w:rsidR="005E4205" w:rsidRPr="00C2032C" w:rsidRDefault="005E4205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Obe</w:t>
            </w:r>
            <w:r w:rsidR="007D2B4E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z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ite (%)</w:t>
            </w:r>
          </w:p>
        </w:tc>
        <w:tc>
          <w:tcPr>
            <w:tcW w:w="1984" w:type="dxa"/>
            <w:shd w:val="clear" w:color="auto" w:fill="A7BFDE"/>
          </w:tcPr>
          <w:p w:rsidR="005E4205" w:rsidRPr="00C2032C" w:rsidRDefault="00DE32DB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19(36,5)</w:t>
            </w:r>
          </w:p>
        </w:tc>
        <w:tc>
          <w:tcPr>
            <w:tcW w:w="1985" w:type="dxa"/>
            <w:shd w:val="clear" w:color="auto" w:fill="A7BFDE"/>
          </w:tcPr>
          <w:p w:rsidR="005E4205" w:rsidRPr="00C2032C" w:rsidRDefault="00DE32DB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53(53)</w:t>
            </w:r>
          </w:p>
        </w:tc>
        <w:tc>
          <w:tcPr>
            <w:tcW w:w="1164" w:type="dxa"/>
            <w:shd w:val="clear" w:color="auto" w:fill="A7BFDE"/>
          </w:tcPr>
          <w:p w:rsidR="005E4205" w:rsidRPr="00C2032C" w:rsidRDefault="00B62532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0,039</w:t>
            </w:r>
          </w:p>
        </w:tc>
      </w:tr>
      <w:tr w:rsidR="005E4205" w:rsidRPr="000004D7" w:rsidTr="00FD6552">
        <w:tc>
          <w:tcPr>
            <w:tcW w:w="3686" w:type="dxa"/>
            <w:shd w:val="clear" w:color="auto" w:fill="D3DFEE"/>
          </w:tcPr>
          <w:p w:rsidR="005E4205" w:rsidRPr="00C2032C" w:rsidRDefault="005E4205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Ailede </w:t>
            </w: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KAH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öyküsü (%)</w:t>
            </w:r>
          </w:p>
        </w:tc>
        <w:tc>
          <w:tcPr>
            <w:tcW w:w="1984" w:type="dxa"/>
            <w:shd w:val="clear" w:color="auto" w:fill="D3DFEE"/>
          </w:tcPr>
          <w:p w:rsidR="005E4205" w:rsidRPr="00C2032C" w:rsidRDefault="00DE32DB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18(34,6)</w:t>
            </w:r>
          </w:p>
        </w:tc>
        <w:tc>
          <w:tcPr>
            <w:tcW w:w="1985" w:type="dxa"/>
            <w:shd w:val="clear" w:color="auto" w:fill="D3DFEE"/>
          </w:tcPr>
          <w:p w:rsidR="005E4205" w:rsidRPr="00C2032C" w:rsidRDefault="00DE32DB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33(33)</w:t>
            </w:r>
          </w:p>
        </w:tc>
        <w:tc>
          <w:tcPr>
            <w:tcW w:w="1164" w:type="dxa"/>
            <w:shd w:val="clear" w:color="auto" w:fill="D3DFEE"/>
          </w:tcPr>
          <w:p w:rsidR="005E4205" w:rsidRPr="00C2032C" w:rsidRDefault="00B62532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0,49</w:t>
            </w:r>
            <w:r w:rsidR="001B2747" w:rsidRPr="00C2032C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5E4205" w:rsidRPr="000004D7" w:rsidTr="00FD6552">
        <w:tc>
          <w:tcPr>
            <w:tcW w:w="3686" w:type="dxa"/>
            <w:shd w:val="clear" w:color="auto" w:fill="A7BFDE"/>
          </w:tcPr>
          <w:p w:rsidR="005E4205" w:rsidRPr="00C2032C" w:rsidRDefault="005E4205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PAH öyküsü (%)</w:t>
            </w:r>
          </w:p>
        </w:tc>
        <w:tc>
          <w:tcPr>
            <w:tcW w:w="1984" w:type="dxa"/>
            <w:shd w:val="clear" w:color="auto" w:fill="A7BFDE"/>
          </w:tcPr>
          <w:p w:rsidR="005E4205" w:rsidRPr="00C2032C" w:rsidRDefault="00DE32DB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0(0,0)</w:t>
            </w:r>
          </w:p>
        </w:tc>
        <w:tc>
          <w:tcPr>
            <w:tcW w:w="1985" w:type="dxa"/>
            <w:shd w:val="clear" w:color="auto" w:fill="A7BFDE"/>
          </w:tcPr>
          <w:p w:rsidR="005E4205" w:rsidRPr="00C2032C" w:rsidRDefault="00DE32DB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5(5)</w:t>
            </w:r>
          </w:p>
        </w:tc>
        <w:tc>
          <w:tcPr>
            <w:tcW w:w="1164" w:type="dxa"/>
            <w:shd w:val="clear" w:color="auto" w:fill="A7BFDE"/>
          </w:tcPr>
          <w:p w:rsidR="005E4205" w:rsidRPr="00C2032C" w:rsidRDefault="00B62532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0,119</w:t>
            </w:r>
          </w:p>
        </w:tc>
      </w:tr>
      <w:tr w:rsidR="005E4205" w:rsidRPr="000004D7" w:rsidTr="00FD6552">
        <w:tc>
          <w:tcPr>
            <w:tcW w:w="3686" w:type="dxa"/>
            <w:shd w:val="clear" w:color="auto" w:fill="D3DFEE"/>
          </w:tcPr>
          <w:p w:rsidR="003641ED" w:rsidRPr="00C2032C" w:rsidRDefault="005E4205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SVO Öyküsü (%)</w:t>
            </w:r>
          </w:p>
        </w:tc>
        <w:tc>
          <w:tcPr>
            <w:tcW w:w="1984" w:type="dxa"/>
            <w:shd w:val="clear" w:color="auto" w:fill="D3DFEE"/>
          </w:tcPr>
          <w:p w:rsidR="005E4205" w:rsidRPr="00C2032C" w:rsidRDefault="00DE32DB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1(1,9)</w:t>
            </w:r>
          </w:p>
        </w:tc>
        <w:tc>
          <w:tcPr>
            <w:tcW w:w="1985" w:type="dxa"/>
            <w:shd w:val="clear" w:color="auto" w:fill="D3DFEE"/>
          </w:tcPr>
          <w:p w:rsidR="005E4205" w:rsidRPr="00C2032C" w:rsidRDefault="00DE32DB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16(16)</w:t>
            </w:r>
          </w:p>
        </w:tc>
        <w:tc>
          <w:tcPr>
            <w:tcW w:w="1164" w:type="dxa"/>
            <w:shd w:val="clear" w:color="auto" w:fill="D3DFEE"/>
          </w:tcPr>
          <w:p w:rsidR="005E4205" w:rsidRPr="00C2032C" w:rsidRDefault="00B62532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0,006</w:t>
            </w:r>
          </w:p>
        </w:tc>
      </w:tr>
      <w:tr w:rsidR="003641ED" w:rsidRPr="000004D7" w:rsidTr="00FD6552">
        <w:tc>
          <w:tcPr>
            <w:tcW w:w="3686" w:type="dxa"/>
            <w:shd w:val="clear" w:color="auto" w:fill="A7BFDE"/>
          </w:tcPr>
          <w:p w:rsidR="003641ED" w:rsidRPr="00C2032C" w:rsidRDefault="003641ED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Sistolik </w:t>
            </w:r>
            <w:r w:rsidR="00F732BF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an </w:t>
            </w:r>
            <w:r w:rsidR="00F732BF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b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asıncı</w:t>
            </w:r>
            <w:r w:rsidR="00FD655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(mm</w:t>
            </w:r>
            <w:r w:rsidR="00F732BF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H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g)</w:t>
            </w:r>
          </w:p>
        </w:tc>
        <w:tc>
          <w:tcPr>
            <w:tcW w:w="1984" w:type="dxa"/>
            <w:shd w:val="clear" w:color="auto" w:fill="A7BFDE"/>
          </w:tcPr>
          <w:p w:rsidR="003641ED" w:rsidRPr="00C2032C" w:rsidRDefault="003641ED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143,84±22,34</w:t>
            </w:r>
          </w:p>
        </w:tc>
        <w:tc>
          <w:tcPr>
            <w:tcW w:w="1985" w:type="dxa"/>
            <w:shd w:val="clear" w:color="auto" w:fill="A7BFDE"/>
          </w:tcPr>
          <w:p w:rsidR="003641ED" w:rsidRPr="00C2032C" w:rsidRDefault="003641ED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153,78±20,38</w:t>
            </w:r>
          </w:p>
        </w:tc>
        <w:tc>
          <w:tcPr>
            <w:tcW w:w="1164" w:type="dxa"/>
            <w:shd w:val="clear" w:color="auto" w:fill="A7BFDE"/>
          </w:tcPr>
          <w:p w:rsidR="003641ED" w:rsidRPr="00C2032C" w:rsidRDefault="003641ED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0,077</w:t>
            </w:r>
          </w:p>
        </w:tc>
      </w:tr>
      <w:tr w:rsidR="003641ED" w:rsidRPr="000004D7" w:rsidTr="00FD6552">
        <w:tc>
          <w:tcPr>
            <w:tcW w:w="3686" w:type="dxa"/>
            <w:shd w:val="clear" w:color="auto" w:fill="D3DFEE"/>
          </w:tcPr>
          <w:p w:rsidR="003641ED" w:rsidRPr="00C2032C" w:rsidRDefault="00FD6552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Diyastolik</w:t>
            </w:r>
            <w:r w:rsidR="003641ED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F732BF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</w:t>
            </w:r>
            <w:r w:rsidR="003641ED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an </w:t>
            </w:r>
            <w:r w:rsidR="00F732BF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b</w:t>
            </w:r>
            <w:r w:rsidR="003641ED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asıncı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3641ED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(mm</w:t>
            </w:r>
            <w:r w:rsidR="00F732BF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H</w:t>
            </w:r>
            <w:r w:rsidR="003641ED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g)</w:t>
            </w:r>
          </w:p>
        </w:tc>
        <w:tc>
          <w:tcPr>
            <w:tcW w:w="1984" w:type="dxa"/>
            <w:shd w:val="clear" w:color="auto" w:fill="D3DFEE"/>
          </w:tcPr>
          <w:p w:rsidR="003641ED" w:rsidRPr="00C2032C" w:rsidRDefault="003641ED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86,15±12,73</w:t>
            </w:r>
          </w:p>
        </w:tc>
        <w:tc>
          <w:tcPr>
            <w:tcW w:w="1985" w:type="dxa"/>
            <w:shd w:val="clear" w:color="auto" w:fill="D3DFEE"/>
          </w:tcPr>
          <w:p w:rsidR="003641ED" w:rsidRPr="00C2032C" w:rsidRDefault="003641ED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87,22±9,23</w:t>
            </w:r>
          </w:p>
        </w:tc>
        <w:tc>
          <w:tcPr>
            <w:tcW w:w="1164" w:type="dxa"/>
            <w:shd w:val="clear" w:color="auto" w:fill="D3DFEE"/>
          </w:tcPr>
          <w:p w:rsidR="003641ED" w:rsidRPr="00C2032C" w:rsidRDefault="003641ED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0,780</w:t>
            </w:r>
          </w:p>
        </w:tc>
      </w:tr>
      <w:tr w:rsidR="003641ED" w:rsidRPr="000004D7" w:rsidTr="00FD6552">
        <w:tc>
          <w:tcPr>
            <w:tcW w:w="3686" w:type="dxa"/>
            <w:shd w:val="clear" w:color="auto" w:fill="A7BFDE"/>
          </w:tcPr>
          <w:p w:rsidR="003641ED" w:rsidRPr="00C2032C" w:rsidRDefault="003641ED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Nabız (</w:t>
            </w:r>
            <w:r w:rsidR="00F732BF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tım/dk)</w:t>
            </w:r>
          </w:p>
        </w:tc>
        <w:tc>
          <w:tcPr>
            <w:tcW w:w="1984" w:type="dxa"/>
            <w:shd w:val="clear" w:color="auto" w:fill="A7BFDE"/>
          </w:tcPr>
          <w:p w:rsidR="003641ED" w:rsidRPr="00C2032C" w:rsidRDefault="003641ED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76,33±12,05</w:t>
            </w:r>
          </w:p>
        </w:tc>
        <w:tc>
          <w:tcPr>
            <w:tcW w:w="1985" w:type="dxa"/>
            <w:shd w:val="clear" w:color="auto" w:fill="A7BFDE"/>
          </w:tcPr>
          <w:p w:rsidR="003641ED" w:rsidRPr="00C2032C" w:rsidRDefault="003641ED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77,17±12,97</w:t>
            </w:r>
          </w:p>
        </w:tc>
        <w:tc>
          <w:tcPr>
            <w:tcW w:w="1164" w:type="dxa"/>
            <w:shd w:val="clear" w:color="auto" w:fill="A7BFDE"/>
          </w:tcPr>
          <w:p w:rsidR="003641ED" w:rsidRPr="00C2032C" w:rsidRDefault="003641ED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0,691</w:t>
            </w:r>
          </w:p>
        </w:tc>
      </w:tr>
    </w:tbl>
    <w:p w:rsidR="00FD6552" w:rsidRPr="00FD6552" w:rsidRDefault="00FD6552" w:rsidP="00FD6552">
      <w:pPr>
        <w:pStyle w:val="AralkYok1"/>
        <w:rPr>
          <w:rFonts w:ascii="Times New Roman" w:hAnsi="Times New Roman"/>
          <w:sz w:val="20"/>
          <w:szCs w:val="20"/>
        </w:rPr>
      </w:pPr>
    </w:p>
    <w:p w:rsidR="00D56E47" w:rsidRDefault="00D56E47" w:rsidP="00FD6552">
      <w:pPr>
        <w:pStyle w:val="AralkYok1"/>
        <w:rPr>
          <w:rFonts w:ascii="Times New Roman" w:hAnsi="Times New Roman"/>
          <w:sz w:val="20"/>
          <w:szCs w:val="20"/>
        </w:rPr>
      </w:pPr>
      <w:proofErr w:type="gramStart"/>
      <w:r w:rsidRPr="00FD6552">
        <w:rPr>
          <w:rFonts w:ascii="Times New Roman" w:hAnsi="Times New Roman"/>
          <w:sz w:val="20"/>
          <w:szCs w:val="20"/>
        </w:rPr>
        <w:t>KAH</w:t>
      </w:r>
      <w:proofErr w:type="gramEnd"/>
      <w:r w:rsidRPr="00FD6552">
        <w:rPr>
          <w:rFonts w:ascii="Times New Roman" w:hAnsi="Times New Roman"/>
          <w:sz w:val="20"/>
          <w:szCs w:val="20"/>
        </w:rPr>
        <w:t>: koroner arter hastalığı, PAH: periferik arter hastalığı, SVO: serebrovasküler olay</w:t>
      </w:r>
    </w:p>
    <w:p w:rsidR="00FD6552" w:rsidRPr="00FD6552" w:rsidRDefault="00FD6552" w:rsidP="00FD6552">
      <w:pPr>
        <w:pStyle w:val="AralkYok1"/>
        <w:rPr>
          <w:rFonts w:ascii="Times New Roman" w:hAnsi="Times New Roman"/>
          <w:sz w:val="20"/>
          <w:szCs w:val="20"/>
        </w:rPr>
      </w:pPr>
    </w:p>
    <w:p w:rsidR="003641ED" w:rsidRDefault="00CF35C9" w:rsidP="00CF35C9">
      <w:pPr>
        <w:tabs>
          <w:tab w:val="center" w:pos="0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  <w:lang w:eastAsia="tr-TR"/>
        </w:rPr>
      </w:pPr>
      <w:r w:rsidRPr="000004D7">
        <w:rPr>
          <w:rFonts w:ascii="Times New Roman" w:hAnsi="Times New Roman"/>
          <w:b/>
          <w:bCs/>
          <w:sz w:val="24"/>
          <w:szCs w:val="24"/>
        </w:rPr>
        <w:tab/>
      </w:r>
      <w:proofErr w:type="gramStart"/>
      <w:r w:rsidRPr="000004D7">
        <w:rPr>
          <w:rFonts w:ascii="Times New Roman" w:hAnsi="Times New Roman"/>
          <w:bCs/>
          <w:sz w:val="24"/>
          <w:szCs w:val="24"/>
        </w:rPr>
        <w:t xml:space="preserve">İlaç kullanımları ele alındığında kalsifikasyon saptanan hastalarla saptanmayanlar arasında asetil salisilik asit </w:t>
      </w:r>
      <w:r w:rsidR="005A4E56">
        <w:rPr>
          <w:rFonts w:ascii="Times New Roman" w:hAnsi="Times New Roman"/>
          <w:bCs/>
          <w:sz w:val="24"/>
          <w:szCs w:val="24"/>
        </w:rPr>
        <w:t>(% 67 ve % 36</w:t>
      </w:r>
      <w:r w:rsidR="008B6F62">
        <w:rPr>
          <w:rFonts w:ascii="Times New Roman" w:hAnsi="Times New Roman"/>
          <w:bCs/>
          <w:sz w:val="24"/>
          <w:szCs w:val="24"/>
        </w:rPr>
        <w:t>,</w:t>
      </w:r>
      <w:r w:rsidRPr="000004D7">
        <w:rPr>
          <w:rFonts w:ascii="Times New Roman" w:hAnsi="Times New Roman"/>
          <w:bCs/>
          <w:sz w:val="24"/>
          <w:szCs w:val="24"/>
        </w:rPr>
        <w:t xml:space="preserve">5; p </w:t>
      </w:r>
      <w:r w:rsidR="005A4E56" w:rsidRPr="005A4E56">
        <w:rPr>
          <w:rFonts w:ascii="Times New Roman" w:hAnsi="Times New Roman"/>
          <w:sz w:val="24"/>
          <w:szCs w:val="24"/>
        </w:rPr>
        <w:t>&lt;0,001</w:t>
      </w:r>
      <w:r w:rsidR="005A4E56">
        <w:rPr>
          <w:rFonts w:ascii="Times New Roman" w:hAnsi="Times New Roman"/>
          <w:bCs/>
          <w:sz w:val="24"/>
          <w:szCs w:val="24"/>
        </w:rPr>
        <w:t>),  ADEİ (% 30 ve % 18,2; p = 0,</w:t>
      </w:r>
      <w:r w:rsidRPr="000004D7">
        <w:rPr>
          <w:rFonts w:ascii="Times New Roman" w:hAnsi="Times New Roman"/>
          <w:bCs/>
          <w:sz w:val="24"/>
          <w:szCs w:val="24"/>
        </w:rPr>
        <w:t>03</w:t>
      </w:r>
      <w:r w:rsidR="005A4E56">
        <w:rPr>
          <w:rFonts w:ascii="Times New Roman" w:hAnsi="Times New Roman"/>
          <w:bCs/>
          <w:sz w:val="24"/>
          <w:szCs w:val="24"/>
        </w:rPr>
        <w:t>5),   beta blokör (% 47 ve % 26,9; p = 0,</w:t>
      </w:r>
      <w:r w:rsidRPr="000004D7">
        <w:rPr>
          <w:rFonts w:ascii="Times New Roman" w:hAnsi="Times New Roman"/>
          <w:bCs/>
          <w:sz w:val="24"/>
          <w:szCs w:val="24"/>
        </w:rPr>
        <w:t xml:space="preserve">012), </w:t>
      </w:r>
      <w:r w:rsidR="005A4E56">
        <w:rPr>
          <w:rFonts w:ascii="Times New Roman" w:hAnsi="Times New Roman"/>
          <w:bCs/>
          <w:sz w:val="24"/>
          <w:szCs w:val="24"/>
        </w:rPr>
        <w:t>statin (% 48 ve % 30; p = 0,03</w:t>
      </w:r>
      <w:r w:rsidR="005A4E56" w:rsidRPr="000004D7">
        <w:rPr>
          <w:rFonts w:ascii="Times New Roman" w:hAnsi="Times New Roman"/>
          <w:bCs/>
          <w:sz w:val="24"/>
          <w:szCs w:val="24"/>
        </w:rPr>
        <w:t xml:space="preserve">), </w:t>
      </w:r>
      <w:r w:rsidR="005A4E56">
        <w:rPr>
          <w:rFonts w:ascii="Times New Roman" w:hAnsi="Times New Roman"/>
          <w:bCs/>
          <w:sz w:val="24"/>
          <w:szCs w:val="24"/>
        </w:rPr>
        <w:t xml:space="preserve"> tiazid (% 39 ve % 19,2; p = 0,</w:t>
      </w:r>
      <w:r w:rsidRPr="000004D7">
        <w:rPr>
          <w:rFonts w:ascii="Times New Roman" w:hAnsi="Times New Roman"/>
          <w:bCs/>
          <w:sz w:val="24"/>
          <w:szCs w:val="24"/>
        </w:rPr>
        <w:t xml:space="preserve">01) gibi kardiyak ilaç kullanım öyküleri açısından </w:t>
      </w:r>
      <w:r w:rsidR="00B6540F">
        <w:rPr>
          <w:rFonts w:ascii="Times New Roman" w:hAnsi="Times New Roman"/>
          <w:bCs/>
          <w:sz w:val="24"/>
          <w:szCs w:val="24"/>
        </w:rPr>
        <w:t xml:space="preserve">anlamlı </w:t>
      </w:r>
      <w:r w:rsidRPr="000004D7">
        <w:rPr>
          <w:rFonts w:ascii="Times New Roman" w:hAnsi="Times New Roman"/>
          <w:bCs/>
          <w:sz w:val="24"/>
          <w:szCs w:val="24"/>
        </w:rPr>
        <w:t>fark</w:t>
      </w:r>
      <w:r w:rsidR="00B6540F">
        <w:rPr>
          <w:rFonts w:ascii="Times New Roman" w:hAnsi="Times New Roman"/>
          <w:bCs/>
          <w:sz w:val="24"/>
          <w:szCs w:val="24"/>
        </w:rPr>
        <w:t>lılık</w:t>
      </w:r>
      <w:r w:rsidRPr="000004D7">
        <w:rPr>
          <w:rFonts w:ascii="Times New Roman" w:hAnsi="Times New Roman"/>
          <w:bCs/>
          <w:sz w:val="24"/>
          <w:szCs w:val="24"/>
        </w:rPr>
        <w:t xml:space="preserve"> mevcuttu. </w:t>
      </w:r>
      <w:proofErr w:type="gramEnd"/>
      <w:r w:rsidRPr="000004D7">
        <w:rPr>
          <w:rFonts w:ascii="Times New Roman" w:hAnsi="Times New Roman"/>
          <w:bCs/>
          <w:sz w:val="24"/>
          <w:szCs w:val="24"/>
        </w:rPr>
        <w:t>Grupları</w:t>
      </w:r>
      <w:r w:rsidR="00A1243D">
        <w:rPr>
          <w:rFonts w:ascii="Times New Roman" w:hAnsi="Times New Roman"/>
          <w:bCs/>
          <w:sz w:val="24"/>
          <w:szCs w:val="24"/>
        </w:rPr>
        <w:t xml:space="preserve">n ilaç kullanımları Tablo </w:t>
      </w:r>
      <w:proofErr w:type="gramStart"/>
      <w:r w:rsidR="00A1243D">
        <w:rPr>
          <w:rFonts w:ascii="Times New Roman" w:hAnsi="Times New Roman"/>
          <w:bCs/>
          <w:sz w:val="24"/>
          <w:szCs w:val="24"/>
        </w:rPr>
        <w:t>4.5</w:t>
      </w:r>
      <w:proofErr w:type="gramEnd"/>
      <w:r w:rsidR="00A1243D">
        <w:rPr>
          <w:rFonts w:ascii="Times New Roman" w:hAnsi="Times New Roman"/>
          <w:bCs/>
          <w:sz w:val="24"/>
          <w:szCs w:val="24"/>
        </w:rPr>
        <w:t>’ t</w:t>
      </w:r>
      <w:r w:rsidRPr="000004D7">
        <w:rPr>
          <w:rFonts w:ascii="Times New Roman" w:hAnsi="Times New Roman"/>
          <w:bCs/>
          <w:sz w:val="24"/>
          <w:szCs w:val="24"/>
        </w:rPr>
        <w:t>e karşılaştırılmaktadır.</w:t>
      </w:r>
      <w:r w:rsidR="003641ED" w:rsidRPr="003641ED">
        <w:rPr>
          <w:rFonts w:ascii="Times New Roman" w:hAnsi="Times New Roman"/>
          <w:sz w:val="24"/>
          <w:szCs w:val="24"/>
          <w:lang w:eastAsia="tr-TR"/>
        </w:rPr>
        <w:t xml:space="preserve"> </w:t>
      </w:r>
    </w:p>
    <w:p w:rsidR="00CF35C9" w:rsidRPr="000004D7" w:rsidRDefault="003641ED" w:rsidP="00CF35C9">
      <w:pPr>
        <w:tabs>
          <w:tab w:val="center" w:pos="0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0004D7">
        <w:rPr>
          <w:rFonts w:ascii="Times New Roman" w:hAnsi="Times New Roman"/>
          <w:b/>
          <w:bCs/>
          <w:sz w:val="24"/>
          <w:szCs w:val="24"/>
        </w:rPr>
        <w:lastRenderedPageBreak/>
        <w:tab/>
      </w:r>
      <w:r w:rsidRPr="000004D7">
        <w:rPr>
          <w:rFonts w:ascii="Times New Roman" w:hAnsi="Times New Roman"/>
          <w:sz w:val="24"/>
          <w:szCs w:val="24"/>
          <w:lang w:eastAsia="tr-TR"/>
        </w:rPr>
        <w:t>Sistolik ve diyastolik kan basınçları (p=0,077;</w:t>
      </w:r>
      <w:r>
        <w:rPr>
          <w:rFonts w:ascii="Times New Roman" w:hAnsi="Times New Roman"/>
          <w:sz w:val="24"/>
          <w:szCs w:val="24"/>
          <w:lang w:eastAsia="tr-TR"/>
        </w:rPr>
        <w:t xml:space="preserve"> p=</w:t>
      </w:r>
      <w:r w:rsidRPr="000004D7">
        <w:rPr>
          <w:rFonts w:ascii="Times New Roman" w:hAnsi="Times New Roman"/>
          <w:sz w:val="24"/>
          <w:szCs w:val="24"/>
          <w:lang w:eastAsia="tr-TR"/>
        </w:rPr>
        <w:t xml:space="preserve">0,78) ile kalp hızı (p=0,69) </w:t>
      </w:r>
      <w:r w:rsidR="00B6540F"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Pr="000004D7">
        <w:rPr>
          <w:rFonts w:ascii="Times New Roman" w:hAnsi="Times New Roman"/>
          <w:sz w:val="24"/>
          <w:szCs w:val="24"/>
          <w:lang w:eastAsia="tr-TR"/>
        </w:rPr>
        <w:t>kıyaslandığında, iki grup arasında istatistiksel açıdan anlamlı fa</w:t>
      </w:r>
      <w:r w:rsidR="002A5660">
        <w:rPr>
          <w:rFonts w:ascii="Times New Roman" w:hAnsi="Times New Roman"/>
          <w:sz w:val="24"/>
          <w:szCs w:val="24"/>
          <w:lang w:eastAsia="tr-TR"/>
        </w:rPr>
        <w:t>r</w:t>
      </w:r>
      <w:r w:rsidR="00A1243D">
        <w:rPr>
          <w:rFonts w:ascii="Times New Roman" w:hAnsi="Times New Roman"/>
          <w:sz w:val="24"/>
          <w:szCs w:val="24"/>
          <w:lang w:eastAsia="tr-TR"/>
        </w:rPr>
        <w:t>k bulunmamaktadır.</w:t>
      </w:r>
    </w:p>
    <w:p w:rsidR="00FA0C4F" w:rsidRPr="000004D7" w:rsidRDefault="00CF35C9" w:rsidP="00CF35C9">
      <w:pPr>
        <w:tabs>
          <w:tab w:val="center" w:pos="0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004D7">
        <w:rPr>
          <w:rFonts w:ascii="Times New Roman" w:hAnsi="Times New Roman"/>
          <w:b/>
          <w:bCs/>
          <w:sz w:val="24"/>
          <w:szCs w:val="24"/>
        </w:rPr>
        <w:t xml:space="preserve">Tablo </w:t>
      </w:r>
      <w:proofErr w:type="gramStart"/>
      <w:r w:rsidRPr="000004D7">
        <w:rPr>
          <w:rFonts w:ascii="Times New Roman" w:hAnsi="Times New Roman"/>
          <w:b/>
          <w:bCs/>
          <w:sz w:val="24"/>
          <w:szCs w:val="24"/>
        </w:rPr>
        <w:t>4.5</w:t>
      </w:r>
      <w:proofErr w:type="gramEnd"/>
      <w:r w:rsidR="00FA0C4F" w:rsidRPr="000004D7">
        <w:rPr>
          <w:rFonts w:ascii="Times New Roman" w:hAnsi="Times New Roman"/>
          <w:b/>
          <w:bCs/>
          <w:sz w:val="24"/>
          <w:szCs w:val="24"/>
        </w:rPr>
        <w:t>.</w:t>
      </w:r>
      <w:r w:rsidR="00FA0C4F" w:rsidRPr="000004D7">
        <w:rPr>
          <w:rFonts w:ascii="Times New Roman" w:hAnsi="Times New Roman"/>
          <w:bCs/>
          <w:sz w:val="24"/>
          <w:szCs w:val="24"/>
        </w:rPr>
        <w:t xml:space="preserve"> </w:t>
      </w:r>
      <w:r w:rsidR="00980A75" w:rsidRPr="000004D7">
        <w:rPr>
          <w:rFonts w:ascii="Times New Roman" w:hAnsi="Times New Roman"/>
          <w:bCs/>
          <w:sz w:val="24"/>
          <w:szCs w:val="24"/>
        </w:rPr>
        <w:t xml:space="preserve">Kapak kalsifikasyonu olan ve olmayan hastaların </w:t>
      </w:r>
      <w:r w:rsidR="00FA0C4F" w:rsidRPr="000004D7">
        <w:rPr>
          <w:rFonts w:ascii="Times New Roman" w:hAnsi="Times New Roman"/>
          <w:bCs/>
          <w:sz w:val="24"/>
          <w:szCs w:val="24"/>
        </w:rPr>
        <w:t>ilaç kullanımlarının karşılaştırılması</w:t>
      </w:r>
    </w:p>
    <w:tbl>
      <w:tblPr>
        <w:tblpPr w:leftFromText="141" w:rightFromText="141" w:vertAnchor="text" w:horzAnchor="margin" w:tblpX="108" w:tblpY="74"/>
        <w:tblW w:w="0" w:type="auto"/>
        <w:tbl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single" w:sz="8" w:space="0" w:color="7BA0CD"/>
          <w:insideV w:val="single" w:sz="8" w:space="0" w:color="7BA0CD"/>
        </w:tblBorders>
        <w:tblLook w:val="04A0"/>
      </w:tblPr>
      <w:tblGrid>
        <w:gridCol w:w="2389"/>
        <w:gridCol w:w="2531"/>
        <w:gridCol w:w="2429"/>
        <w:gridCol w:w="1462"/>
      </w:tblGrid>
      <w:tr w:rsidR="00D56E47" w:rsidRPr="000004D7" w:rsidTr="00FD6552">
        <w:trPr>
          <w:trHeight w:val="387"/>
        </w:trPr>
        <w:tc>
          <w:tcPr>
            <w:tcW w:w="2389" w:type="dxa"/>
            <w:shd w:val="clear" w:color="auto" w:fill="D3DFEE"/>
          </w:tcPr>
          <w:p w:rsidR="00D56E47" w:rsidRPr="005E3EB0" w:rsidRDefault="00D56E47" w:rsidP="00FD6552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E3EB0">
              <w:rPr>
                <w:rFonts w:ascii="Times New Roman" w:hAnsi="Times New Roman"/>
                <w:b/>
                <w:bCs/>
                <w:sz w:val="24"/>
                <w:szCs w:val="24"/>
              </w:rPr>
              <w:t>İlaç</w:t>
            </w:r>
          </w:p>
        </w:tc>
        <w:tc>
          <w:tcPr>
            <w:tcW w:w="2531" w:type="dxa"/>
            <w:shd w:val="clear" w:color="auto" w:fill="D3DFEE"/>
          </w:tcPr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Kontrol</w:t>
            </w:r>
          </w:p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=52</w:t>
            </w:r>
          </w:p>
        </w:tc>
        <w:tc>
          <w:tcPr>
            <w:tcW w:w="2429" w:type="dxa"/>
            <w:shd w:val="clear" w:color="auto" w:fill="D3DFEE"/>
          </w:tcPr>
          <w:p w:rsidR="00D56E47" w:rsidRPr="00C2032C" w:rsidRDefault="003641ED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AK</w:t>
            </w:r>
            <w:r w:rsidR="00CC5D61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K±MA</w:t>
            </w:r>
            <w:r w:rsidR="00D56E47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</w:t>
            </w:r>
          </w:p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=100</w:t>
            </w:r>
          </w:p>
        </w:tc>
        <w:tc>
          <w:tcPr>
            <w:tcW w:w="1462" w:type="dxa"/>
            <w:shd w:val="clear" w:color="auto" w:fill="D3DFEE"/>
          </w:tcPr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P</w:t>
            </w:r>
          </w:p>
        </w:tc>
      </w:tr>
      <w:tr w:rsidR="00D56E47" w:rsidRPr="000004D7" w:rsidTr="00FD6552">
        <w:trPr>
          <w:trHeight w:val="409"/>
        </w:trPr>
        <w:tc>
          <w:tcPr>
            <w:tcW w:w="2389" w:type="dxa"/>
            <w:shd w:val="clear" w:color="auto" w:fill="A7BFDE"/>
          </w:tcPr>
          <w:p w:rsidR="00D56E47" w:rsidRPr="00C2032C" w:rsidRDefault="00D56E47" w:rsidP="00FD6552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ADEİ (%)</w:t>
            </w:r>
          </w:p>
        </w:tc>
        <w:tc>
          <w:tcPr>
            <w:tcW w:w="2531" w:type="dxa"/>
            <w:shd w:val="clear" w:color="auto" w:fill="A7BFDE"/>
          </w:tcPr>
          <w:p w:rsidR="00D56E47" w:rsidRPr="00C2032C" w:rsidRDefault="005A4E56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8   (18,</w:t>
            </w:r>
            <w:r w:rsidR="00D56E47" w:rsidRPr="00C2032C">
              <w:rPr>
                <w:rFonts w:ascii="Times New Roman" w:hAnsi="Times New Roman"/>
                <w:sz w:val="24"/>
                <w:szCs w:val="24"/>
              </w:rPr>
              <w:t>2)</w:t>
            </w:r>
          </w:p>
        </w:tc>
        <w:tc>
          <w:tcPr>
            <w:tcW w:w="2429" w:type="dxa"/>
            <w:shd w:val="clear" w:color="auto" w:fill="A7BFDE"/>
          </w:tcPr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30 (30)</w:t>
            </w:r>
          </w:p>
        </w:tc>
        <w:tc>
          <w:tcPr>
            <w:tcW w:w="1462" w:type="dxa"/>
            <w:shd w:val="clear" w:color="auto" w:fill="A7BFDE"/>
          </w:tcPr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</w:t>
            </w:r>
            <w:r w:rsidR="008B6F62" w:rsidRPr="00C2032C">
              <w:rPr>
                <w:rFonts w:ascii="Times New Roman" w:hAnsi="Times New Roman"/>
                <w:b/>
                <w:sz w:val="24"/>
                <w:szCs w:val="24"/>
              </w:rPr>
              <w:t>,</w:t>
            </w: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035</w:t>
            </w:r>
          </w:p>
        </w:tc>
      </w:tr>
      <w:tr w:rsidR="00D56E47" w:rsidRPr="000004D7" w:rsidTr="00FD6552">
        <w:trPr>
          <w:trHeight w:val="409"/>
        </w:trPr>
        <w:tc>
          <w:tcPr>
            <w:tcW w:w="2389" w:type="dxa"/>
            <w:shd w:val="clear" w:color="auto" w:fill="D3DFEE"/>
          </w:tcPr>
          <w:p w:rsidR="00D56E47" w:rsidRPr="00C2032C" w:rsidRDefault="00D56E47" w:rsidP="00FD6552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ARB (%)</w:t>
            </w:r>
          </w:p>
        </w:tc>
        <w:tc>
          <w:tcPr>
            <w:tcW w:w="2531" w:type="dxa"/>
            <w:shd w:val="clear" w:color="auto" w:fill="D3DFEE"/>
          </w:tcPr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16 (30,8)</w:t>
            </w:r>
          </w:p>
        </w:tc>
        <w:tc>
          <w:tcPr>
            <w:tcW w:w="2429" w:type="dxa"/>
            <w:shd w:val="clear" w:color="auto" w:fill="D3DFEE"/>
          </w:tcPr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44 (44)</w:t>
            </w:r>
          </w:p>
        </w:tc>
        <w:tc>
          <w:tcPr>
            <w:tcW w:w="1462" w:type="dxa"/>
            <w:shd w:val="clear" w:color="auto" w:fill="D3DFEE"/>
          </w:tcPr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</w:t>
            </w:r>
            <w:r w:rsidR="008B6F62" w:rsidRPr="00C2032C">
              <w:rPr>
                <w:rFonts w:ascii="Times New Roman" w:hAnsi="Times New Roman"/>
                <w:sz w:val="24"/>
                <w:szCs w:val="24"/>
              </w:rPr>
              <w:t>,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079</w:t>
            </w:r>
          </w:p>
        </w:tc>
      </w:tr>
      <w:tr w:rsidR="00D56E47" w:rsidRPr="000004D7" w:rsidTr="00FD6552">
        <w:trPr>
          <w:trHeight w:val="387"/>
        </w:trPr>
        <w:tc>
          <w:tcPr>
            <w:tcW w:w="2389" w:type="dxa"/>
            <w:shd w:val="clear" w:color="auto" w:fill="A7BFDE"/>
          </w:tcPr>
          <w:p w:rsidR="00D56E47" w:rsidRPr="00C2032C" w:rsidRDefault="00D56E47" w:rsidP="00FD6552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Beta </w:t>
            </w:r>
            <w:r w:rsidR="00F732BF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b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lokör (%)</w:t>
            </w:r>
          </w:p>
        </w:tc>
        <w:tc>
          <w:tcPr>
            <w:tcW w:w="2531" w:type="dxa"/>
            <w:shd w:val="clear" w:color="auto" w:fill="A7BFDE"/>
          </w:tcPr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14 (26,9)</w:t>
            </w:r>
          </w:p>
        </w:tc>
        <w:tc>
          <w:tcPr>
            <w:tcW w:w="2429" w:type="dxa"/>
            <w:shd w:val="clear" w:color="auto" w:fill="A7BFDE"/>
          </w:tcPr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47 (47)</w:t>
            </w:r>
          </w:p>
        </w:tc>
        <w:tc>
          <w:tcPr>
            <w:tcW w:w="1462" w:type="dxa"/>
            <w:shd w:val="clear" w:color="auto" w:fill="A7BFDE"/>
          </w:tcPr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</w:t>
            </w:r>
            <w:r w:rsidR="008B6F62" w:rsidRPr="00C2032C">
              <w:rPr>
                <w:rFonts w:ascii="Times New Roman" w:hAnsi="Times New Roman"/>
                <w:b/>
                <w:sz w:val="24"/>
                <w:szCs w:val="24"/>
              </w:rPr>
              <w:t>,</w:t>
            </w: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012</w:t>
            </w:r>
          </w:p>
        </w:tc>
      </w:tr>
      <w:tr w:rsidR="00D56E47" w:rsidRPr="000004D7" w:rsidTr="00FD6552">
        <w:trPr>
          <w:trHeight w:val="409"/>
        </w:trPr>
        <w:tc>
          <w:tcPr>
            <w:tcW w:w="2389" w:type="dxa"/>
            <w:shd w:val="clear" w:color="auto" w:fill="D3DFEE"/>
          </w:tcPr>
          <w:p w:rsidR="00D56E47" w:rsidRPr="00C2032C" w:rsidRDefault="00D56E47" w:rsidP="00FD6552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KKB (%)</w:t>
            </w:r>
          </w:p>
        </w:tc>
        <w:tc>
          <w:tcPr>
            <w:tcW w:w="2531" w:type="dxa"/>
            <w:shd w:val="clear" w:color="auto" w:fill="D3DFEE"/>
          </w:tcPr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13 (25)</w:t>
            </w:r>
          </w:p>
        </w:tc>
        <w:tc>
          <w:tcPr>
            <w:tcW w:w="2429" w:type="dxa"/>
            <w:shd w:val="clear" w:color="auto" w:fill="D3DFEE"/>
          </w:tcPr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41 (41)</w:t>
            </w:r>
          </w:p>
        </w:tc>
        <w:tc>
          <w:tcPr>
            <w:tcW w:w="1462" w:type="dxa"/>
            <w:shd w:val="clear" w:color="auto" w:fill="D3DFEE"/>
          </w:tcPr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</w:t>
            </w:r>
            <w:r w:rsidR="008B6F62" w:rsidRPr="00C2032C">
              <w:rPr>
                <w:rFonts w:ascii="Times New Roman" w:hAnsi="Times New Roman"/>
                <w:b/>
                <w:sz w:val="24"/>
                <w:szCs w:val="24"/>
              </w:rPr>
              <w:t>,</w:t>
            </w: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036</w:t>
            </w:r>
          </w:p>
        </w:tc>
      </w:tr>
      <w:tr w:rsidR="00D56E47" w:rsidRPr="000004D7" w:rsidTr="00FD6552">
        <w:trPr>
          <w:trHeight w:val="409"/>
        </w:trPr>
        <w:tc>
          <w:tcPr>
            <w:tcW w:w="2389" w:type="dxa"/>
            <w:shd w:val="clear" w:color="auto" w:fill="A7BFDE"/>
          </w:tcPr>
          <w:p w:rsidR="00D56E47" w:rsidRPr="00C2032C" w:rsidRDefault="00D56E47" w:rsidP="00FD6552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Statin (%)</w:t>
            </w:r>
          </w:p>
        </w:tc>
        <w:tc>
          <w:tcPr>
            <w:tcW w:w="2531" w:type="dxa"/>
            <w:shd w:val="clear" w:color="auto" w:fill="A7BFDE"/>
          </w:tcPr>
          <w:p w:rsidR="00D56E47" w:rsidRPr="00C2032C" w:rsidRDefault="005A4E56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16 (30</w:t>
            </w:r>
            <w:r w:rsidR="00D56E47" w:rsidRPr="00C2032C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429" w:type="dxa"/>
            <w:shd w:val="clear" w:color="auto" w:fill="A7BFDE"/>
          </w:tcPr>
          <w:p w:rsidR="00D56E47" w:rsidRPr="00C2032C" w:rsidRDefault="005A4E56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48 (48</w:t>
            </w:r>
            <w:r w:rsidR="00D56E47" w:rsidRPr="00C2032C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462" w:type="dxa"/>
            <w:shd w:val="clear" w:color="auto" w:fill="A7BFDE"/>
          </w:tcPr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</w:t>
            </w:r>
            <w:r w:rsidR="008B6F62" w:rsidRPr="00C2032C">
              <w:rPr>
                <w:rFonts w:ascii="Times New Roman" w:hAnsi="Times New Roman"/>
                <w:b/>
                <w:sz w:val="24"/>
                <w:szCs w:val="24"/>
              </w:rPr>
              <w:t>,</w:t>
            </w:r>
            <w:r w:rsidR="005A4E56" w:rsidRPr="00C2032C">
              <w:rPr>
                <w:rFonts w:ascii="Times New Roman" w:hAnsi="Times New Roman"/>
                <w:b/>
                <w:sz w:val="24"/>
                <w:szCs w:val="24"/>
              </w:rPr>
              <w:t>03</w:t>
            </w:r>
          </w:p>
        </w:tc>
      </w:tr>
      <w:tr w:rsidR="00D56E47" w:rsidRPr="000004D7" w:rsidTr="00FD6552">
        <w:trPr>
          <w:trHeight w:val="387"/>
        </w:trPr>
        <w:tc>
          <w:tcPr>
            <w:tcW w:w="2389" w:type="dxa"/>
            <w:shd w:val="clear" w:color="auto" w:fill="D3DFEE"/>
          </w:tcPr>
          <w:p w:rsidR="00D56E47" w:rsidRPr="00C2032C" w:rsidRDefault="00D56E47" w:rsidP="00FD6552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ASA (%)</w:t>
            </w:r>
          </w:p>
        </w:tc>
        <w:tc>
          <w:tcPr>
            <w:tcW w:w="2531" w:type="dxa"/>
            <w:shd w:val="clear" w:color="auto" w:fill="D3DFEE"/>
          </w:tcPr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19 (36</w:t>
            </w:r>
            <w:r w:rsidR="008B6F62" w:rsidRPr="00C2032C">
              <w:rPr>
                <w:rFonts w:ascii="Times New Roman" w:hAnsi="Times New Roman"/>
                <w:sz w:val="24"/>
                <w:szCs w:val="24"/>
              </w:rPr>
              <w:t>,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5)</w:t>
            </w:r>
          </w:p>
        </w:tc>
        <w:tc>
          <w:tcPr>
            <w:tcW w:w="2429" w:type="dxa"/>
            <w:shd w:val="clear" w:color="auto" w:fill="D3DFEE"/>
          </w:tcPr>
          <w:p w:rsidR="00D56E47" w:rsidRPr="00C2032C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67 (67)</w:t>
            </w:r>
          </w:p>
        </w:tc>
        <w:tc>
          <w:tcPr>
            <w:tcW w:w="1462" w:type="dxa"/>
            <w:shd w:val="clear" w:color="auto" w:fill="D3DFEE"/>
          </w:tcPr>
          <w:p w:rsidR="00D56E47" w:rsidRPr="00C2032C" w:rsidRDefault="005A4E56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D56E47" w:rsidRPr="00B6540F" w:rsidTr="00FD6552">
        <w:trPr>
          <w:trHeight w:val="387"/>
        </w:trPr>
        <w:tc>
          <w:tcPr>
            <w:tcW w:w="2389" w:type="dxa"/>
            <w:shd w:val="clear" w:color="auto" w:fill="A7BFDE"/>
          </w:tcPr>
          <w:p w:rsidR="00D56E47" w:rsidRPr="00FD6552" w:rsidRDefault="00D56E47" w:rsidP="00FD6552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FD6552">
              <w:rPr>
                <w:rFonts w:ascii="Times New Roman" w:hAnsi="Times New Roman"/>
                <w:b/>
                <w:bCs/>
                <w:sz w:val="24"/>
                <w:szCs w:val="24"/>
              </w:rPr>
              <w:t>Tiazid (%)</w:t>
            </w:r>
          </w:p>
        </w:tc>
        <w:tc>
          <w:tcPr>
            <w:tcW w:w="2531" w:type="dxa"/>
            <w:shd w:val="clear" w:color="auto" w:fill="A7BFDE"/>
          </w:tcPr>
          <w:p w:rsidR="00D56E47" w:rsidRPr="00FD6552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6552">
              <w:rPr>
                <w:rFonts w:ascii="Times New Roman" w:hAnsi="Times New Roman"/>
                <w:sz w:val="24"/>
                <w:szCs w:val="24"/>
              </w:rPr>
              <w:t>10 (19</w:t>
            </w:r>
            <w:r w:rsidR="008B6F62" w:rsidRPr="00FD6552">
              <w:rPr>
                <w:rFonts w:ascii="Times New Roman" w:hAnsi="Times New Roman"/>
                <w:sz w:val="24"/>
                <w:szCs w:val="24"/>
              </w:rPr>
              <w:t>,</w:t>
            </w:r>
            <w:r w:rsidRPr="00FD6552">
              <w:rPr>
                <w:rFonts w:ascii="Times New Roman" w:hAnsi="Times New Roman"/>
                <w:sz w:val="24"/>
                <w:szCs w:val="24"/>
              </w:rPr>
              <w:t>2)</w:t>
            </w:r>
          </w:p>
        </w:tc>
        <w:tc>
          <w:tcPr>
            <w:tcW w:w="2429" w:type="dxa"/>
            <w:shd w:val="clear" w:color="auto" w:fill="A7BFDE"/>
          </w:tcPr>
          <w:p w:rsidR="00D56E47" w:rsidRPr="00FD6552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6552">
              <w:rPr>
                <w:rFonts w:ascii="Times New Roman" w:hAnsi="Times New Roman"/>
                <w:sz w:val="24"/>
                <w:szCs w:val="24"/>
              </w:rPr>
              <w:t>39 (39)</w:t>
            </w:r>
          </w:p>
        </w:tc>
        <w:tc>
          <w:tcPr>
            <w:tcW w:w="1462" w:type="dxa"/>
            <w:shd w:val="clear" w:color="auto" w:fill="A7BFDE"/>
          </w:tcPr>
          <w:p w:rsidR="00D56E47" w:rsidRPr="00FD6552" w:rsidRDefault="00D56E47" w:rsidP="00FD6552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D6552">
              <w:rPr>
                <w:rFonts w:ascii="Times New Roman" w:hAnsi="Times New Roman"/>
                <w:b/>
                <w:sz w:val="24"/>
                <w:szCs w:val="24"/>
              </w:rPr>
              <w:t>0</w:t>
            </w:r>
            <w:r w:rsidR="008B6F62" w:rsidRPr="00FD6552">
              <w:rPr>
                <w:rFonts w:ascii="Times New Roman" w:hAnsi="Times New Roman"/>
                <w:b/>
                <w:sz w:val="24"/>
                <w:szCs w:val="24"/>
              </w:rPr>
              <w:t>,</w:t>
            </w:r>
            <w:r w:rsidRPr="00FD6552">
              <w:rPr>
                <w:rFonts w:ascii="Times New Roman" w:hAnsi="Times New Roman"/>
                <w:b/>
                <w:sz w:val="24"/>
                <w:szCs w:val="24"/>
              </w:rPr>
              <w:t>010</w:t>
            </w:r>
          </w:p>
        </w:tc>
      </w:tr>
    </w:tbl>
    <w:p w:rsidR="00FD6552" w:rsidRPr="00FD6552" w:rsidRDefault="00FD6552" w:rsidP="00FD6552">
      <w:pPr>
        <w:pStyle w:val="AralkYok1"/>
        <w:rPr>
          <w:rFonts w:ascii="Times New Roman" w:hAnsi="Times New Roman"/>
          <w:sz w:val="20"/>
          <w:szCs w:val="20"/>
        </w:rPr>
      </w:pPr>
    </w:p>
    <w:p w:rsidR="00980A75" w:rsidRPr="00FD6552" w:rsidRDefault="00980A75" w:rsidP="00FD6552">
      <w:pPr>
        <w:pStyle w:val="AralkYok1"/>
        <w:rPr>
          <w:rFonts w:ascii="Times New Roman" w:hAnsi="Times New Roman"/>
          <w:sz w:val="20"/>
          <w:szCs w:val="20"/>
        </w:rPr>
      </w:pPr>
      <w:r w:rsidRPr="00FD6552">
        <w:rPr>
          <w:rFonts w:ascii="Times New Roman" w:hAnsi="Times New Roman"/>
          <w:sz w:val="20"/>
          <w:szCs w:val="20"/>
        </w:rPr>
        <w:t>ASA: asetil salisilik asit, ADEİ: anjiyotensin dönüştürücü enzim inhibitörü, ARB: anjiyotensin reseptör blokörü, KKB: kalsiyum kanal blokörü</w:t>
      </w:r>
    </w:p>
    <w:p w:rsidR="00D56E47" w:rsidRPr="000004D7" w:rsidRDefault="00D56E47" w:rsidP="00D94EEC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B6540F" w:rsidRDefault="00674D33" w:rsidP="007A1D47">
      <w:pPr>
        <w:pStyle w:val="Default"/>
        <w:spacing w:line="360" w:lineRule="auto"/>
        <w:jc w:val="both"/>
      </w:pPr>
      <w:r w:rsidRPr="000004D7">
        <w:rPr>
          <w:b/>
          <w:bCs/>
        </w:rPr>
        <w:tab/>
      </w:r>
      <w:r w:rsidRPr="000004D7">
        <w:rPr>
          <w:rStyle w:val="Vurgu"/>
          <w:b w:val="0"/>
        </w:rPr>
        <w:t>Kapak kalsifikasyonu saptanan ve saptanmayan hastaların</w:t>
      </w:r>
      <w:r w:rsidRPr="000004D7">
        <w:rPr>
          <w:bCs/>
        </w:rPr>
        <w:t xml:space="preserve"> ekokardiyografi parametreleri </w:t>
      </w:r>
      <w:r w:rsidRPr="000004D7">
        <w:rPr>
          <w:rStyle w:val="Vurgu"/>
          <w:b w:val="0"/>
        </w:rPr>
        <w:t xml:space="preserve">Tablo </w:t>
      </w:r>
      <w:proofErr w:type="gramStart"/>
      <w:r w:rsidRPr="000004D7">
        <w:rPr>
          <w:rStyle w:val="Vurgu"/>
          <w:b w:val="0"/>
        </w:rPr>
        <w:t>4.6</w:t>
      </w:r>
      <w:proofErr w:type="gramEnd"/>
      <w:r w:rsidRPr="000004D7">
        <w:rPr>
          <w:rStyle w:val="Vurgu"/>
          <w:b w:val="0"/>
        </w:rPr>
        <w:t xml:space="preserve">’ da özetlenmiştir. Kapak kalsifikasyonu saptanan hastalarla saptanmayan hastalar arasında </w:t>
      </w:r>
      <w:r w:rsidRPr="000004D7">
        <w:t xml:space="preserve">sol ventrikül sistol sonu çapı </w:t>
      </w:r>
      <w:r w:rsidRPr="000004D7">
        <w:rPr>
          <w:rStyle w:val="Vurgu"/>
          <w:b w:val="0"/>
        </w:rPr>
        <w:t xml:space="preserve">( </w:t>
      </w:r>
      <w:r w:rsidRPr="000004D7">
        <w:t>29,92 ± 5,</w:t>
      </w:r>
      <w:r w:rsidR="002A5660">
        <w:t xml:space="preserve">15 mm </w:t>
      </w:r>
      <w:proofErr w:type="gramStart"/>
      <w:r w:rsidR="002A5660">
        <w:t>ve;</w:t>
      </w:r>
      <w:proofErr w:type="gramEnd"/>
      <w:r w:rsidR="002A5660">
        <w:t xml:space="preserve"> 28,36 ± 3,99 mm p = 0,</w:t>
      </w:r>
      <w:r w:rsidRPr="000004D7">
        <w:t xml:space="preserve">076) ve sol ventrikül diyastol sonu çapı </w:t>
      </w:r>
      <w:r w:rsidRPr="000004D7">
        <w:rPr>
          <w:rStyle w:val="Vurgu"/>
          <w:b w:val="0"/>
        </w:rPr>
        <w:t xml:space="preserve">( </w:t>
      </w:r>
      <w:r w:rsidRPr="000004D7">
        <w:t>45,92 ± 5,</w:t>
      </w:r>
      <w:r w:rsidR="002A5660">
        <w:t>24 mm ve 44,71 ± 4,62 mm; p = 0,</w:t>
      </w:r>
      <w:r w:rsidRPr="000004D7">
        <w:t xml:space="preserve">147) açısından fark saptanmazken, sol ventrikül sistol sonu volümü </w:t>
      </w:r>
      <w:r w:rsidRPr="000004D7">
        <w:rPr>
          <w:rStyle w:val="Vurgu"/>
          <w:b w:val="0"/>
        </w:rPr>
        <w:t xml:space="preserve">( </w:t>
      </w:r>
      <w:r w:rsidRPr="000004D7">
        <w:t>45,20 ± 20,</w:t>
      </w:r>
      <w:r w:rsidR="002A5660">
        <w:t>75 ml ve 34,88 ± 6,97 ml; p = 0,</w:t>
      </w:r>
      <w:r w:rsidRPr="000004D7">
        <w:t xml:space="preserve">001) ve sol ventrikül diyastol sonu volümü </w:t>
      </w:r>
      <w:r w:rsidRPr="000004D7">
        <w:rPr>
          <w:rStyle w:val="Vurgu"/>
          <w:b w:val="0"/>
        </w:rPr>
        <w:t xml:space="preserve">( </w:t>
      </w:r>
      <w:r w:rsidRPr="000004D7">
        <w:t>96,05 ± 25,28 ml ve 87,53 ± 16,36</w:t>
      </w:r>
      <w:r w:rsidR="00366136">
        <w:t xml:space="preserve"> </w:t>
      </w:r>
      <w:r w:rsidR="002A5660">
        <w:t>ml; p = 0,</w:t>
      </w:r>
      <w:r w:rsidRPr="000004D7">
        <w:t>016) açısından istati</w:t>
      </w:r>
      <w:r w:rsidR="00F732BF">
        <w:t>sti</w:t>
      </w:r>
      <w:r w:rsidRPr="000004D7">
        <w:t>ks</w:t>
      </w:r>
      <w:r w:rsidR="00A1243D">
        <w:t>el ol</w:t>
      </w:r>
      <w:r w:rsidR="00FD6552">
        <w:t xml:space="preserve">arak anlamlı fark saptanmıştır. </w:t>
      </w:r>
      <w:r w:rsidR="00EF21F0" w:rsidRPr="000004D7">
        <w:t xml:space="preserve">Diğer ekokardiyografi parametrelerinden interventriküler septum kalınlığı </w:t>
      </w:r>
      <w:r w:rsidR="00EF21F0" w:rsidRPr="000004D7">
        <w:rPr>
          <w:rStyle w:val="Vurgu"/>
          <w:b w:val="0"/>
        </w:rPr>
        <w:t>(</w:t>
      </w:r>
      <w:r w:rsidR="00B6540F">
        <w:t>12,56 ± 1,53 mm ve</w:t>
      </w:r>
      <w:r w:rsidR="00EF21F0" w:rsidRPr="000004D7">
        <w:t xml:space="preserve"> 11,53 ± 1,30 mm </w:t>
      </w:r>
      <w:r w:rsidR="00EF21F0" w:rsidRPr="002A5660">
        <w:t xml:space="preserve">p </w:t>
      </w:r>
      <w:r w:rsidR="002A5660" w:rsidRPr="002A5660">
        <w:t>&lt;0,001</w:t>
      </w:r>
      <w:r w:rsidR="00EF21F0" w:rsidRPr="000004D7">
        <w:t xml:space="preserve">), sol ventrikül arka duvar kalınlığı </w:t>
      </w:r>
      <w:r w:rsidR="00EF21F0" w:rsidRPr="000004D7">
        <w:rPr>
          <w:rStyle w:val="Vurgu"/>
          <w:b w:val="0"/>
        </w:rPr>
        <w:t>(</w:t>
      </w:r>
      <w:r w:rsidR="00EF21F0" w:rsidRPr="000004D7">
        <w:t xml:space="preserve">11,97 ± 0,97mm </w:t>
      </w:r>
      <w:proofErr w:type="gramStart"/>
      <w:r w:rsidR="00EF21F0" w:rsidRPr="000004D7">
        <w:t>ve;</w:t>
      </w:r>
      <w:proofErr w:type="gramEnd"/>
      <w:r w:rsidR="00EF21F0" w:rsidRPr="000004D7">
        <w:t xml:space="preserve"> 11,19 ± 1,19</w:t>
      </w:r>
      <w:r w:rsidR="00446740">
        <w:t xml:space="preserve"> </w:t>
      </w:r>
      <w:r w:rsidR="00EF21F0" w:rsidRPr="000004D7">
        <w:t xml:space="preserve">mm p </w:t>
      </w:r>
      <w:r w:rsidR="002A5660" w:rsidRPr="002A5660">
        <w:t>&lt;0,001</w:t>
      </w:r>
      <w:r w:rsidR="00EF21F0" w:rsidRPr="000004D7">
        <w:t>)</w:t>
      </w:r>
      <w:r w:rsidR="00F732BF">
        <w:t xml:space="preserve"> ve</w:t>
      </w:r>
      <w:r w:rsidR="00EF21F0" w:rsidRPr="000004D7">
        <w:t xml:space="preserve"> </w:t>
      </w:r>
      <w:r w:rsidR="00B6540F">
        <w:t>SVEF</w:t>
      </w:r>
      <w:r w:rsidR="00EF21F0" w:rsidRPr="000004D7">
        <w:t xml:space="preserve"> </w:t>
      </w:r>
      <w:r w:rsidR="00EF21F0" w:rsidRPr="000004D7">
        <w:rPr>
          <w:rStyle w:val="Vurgu"/>
          <w:b w:val="0"/>
        </w:rPr>
        <w:t xml:space="preserve">( % </w:t>
      </w:r>
      <w:r w:rsidR="00EF21F0" w:rsidRPr="000004D7">
        <w:t xml:space="preserve">55,25 </w:t>
      </w:r>
      <w:r w:rsidR="00B6540F">
        <w:t>± 8,22 ve</w:t>
      </w:r>
      <w:r w:rsidR="00EF21F0" w:rsidRPr="000004D7">
        <w:t xml:space="preserve"> % 60,71 ± 3,39 </w:t>
      </w:r>
    </w:p>
    <w:p w:rsidR="00EF21F0" w:rsidRPr="000004D7" w:rsidRDefault="00B6540F" w:rsidP="007A1D47">
      <w:pPr>
        <w:pStyle w:val="Default"/>
        <w:spacing w:line="360" w:lineRule="auto"/>
        <w:jc w:val="both"/>
      </w:pPr>
      <w:proofErr w:type="gramStart"/>
      <w:r>
        <w:t>p</w:t>
      </w:r>
      <w:proofErr w:type="gramEnd"/>
      <w:r w:rsidR="002A5660" w:rsidRPr="002A5660">
        <w:t>&lt;0,001</w:t>
      </w:r>
      <w:r w:rsidR="00EF21F0" w:rsidRPr="000004D7">
        <w:t xml:space="preserve">) kapak kalsifikasyonu saptanan hastalarla saptanmayan hastalar </w:t>
      </w:r>
      <w:r w:rsidR="00F732BF">
        <w:t xml:space="preserve">karşılaştırıldığında </w:t>
      </w:r>
      <w:r w:rsidR="00A1243D">
        <w:t>anlamlı farklılık tespit edilmiştir.</w:t>
      </w:r>
    </w:p>
    <w:p w:rsidR="003641ED" w:rsidRDefault="007A1D47" w:rsidP="007A1D47">
      <w:pPr>
        <w:pStyle w:val="AralkYok1"/>
        <w:spacing w:line="360" w:lineRule="auto"/>
        <w:jc w:val="both"/>
        <w:rPr>
          <w:rFonts w:ascii="Times New Roman" w:hAnsi="Times New Roman"/>
          <w:sz w:val="24"/>
          <w:szCs w:val="24"/>
          <w:lang w:eastAsia="tr-TR"/>
        </w:rPr>
      </w:pPr>
      <w:r w:rsidRPr="000004D7">
        <w:rPr>
          <w:rFonts w:ascii="Times New Roman" w:hAnsi="Times New Roman"/>
          <w:b/>
          <w:bCs/>
        </w:rPr>
        <w:tab/>
      </w:r>
      <w:r w:rsidRPr="000004D7">
        <w:rPr>
          <w:rFonts w:ascii="Times New Roman" w:hAnsi="Times New Roman"/>
          <w:sz w:val="24"/>
          <w:szCs w:val="24"/>
          <w:lang w:eastAsia="tr-TR"/>
        </w:rPr>
        <w:t xml:space="preserve">Sol atriyum (SA) çapı </w:t>
      </w:r>
      <w:r w:rsidR="00CC5D61">
        <w:rPr>
          <w:rFonts w:ascii="Times New Roman" w:hAnsi="Times New Roman"/>
          <w:sz w:val="24"/>
          <w:szCs w:val="24"/>
        </w:rPr>
        <w:t>AKK±MA</w:t>
      </w:r>
      <w:r w:rsidRPr="000004D7">
        <w:rPr>
          <w:rFonts w:ascii="Times New Roman" w:hAnsi="Times New Roman"/>
          <w:sz w:val="24"/>
          <w:szCs w:val="24"/>
        </w:rPr>
        <w:t>K</w:t>
      </w:r>
      <w:r w:rsidRPr="000004D7">
        <w:rPr>
          <w:rFonts w:ascii="Times New Roman" w:hAnsi="Times New Roman"/>
          <w:sz w:val="24"/>
          <w:szCs w:val="24"/>
          <w:lang w:eastAsia="tr-TR"/>
        </w:rPr>
        <w:t xml:space="preserve"> grubunda ortalama </w:t>
      </w:r>
      <w:r w:rsidR="002A5660">
        <w:rPr>
          <w:rFonts w:ascii="Times New Roman" w:hAnsi="Times New Roman"/>
          <w:sz w:val="24"/>
          <w:szCs w:val="24"/>
        </w:rPr>
        <w:t>41,4±8,</w:t>
      </w:r>
      <w:r w:rsidRPr="000004D7">
        <w:rPr>
          <w:rFonts w:ascii="Times New Roman" w:hAnsi="Times New Roman"/>
          <w:sz w:val="24"/>
          <w:szCs w:val="24"/>
        </w:rPr>
        <w:t>9</w:t>
      </w:r>
      <w:r w:rsidR="00B6540F">
        <w:rPr>
          <w:rFonts w:ascii="Times New Roman" w:hAnsi="Times New Roman"/>
          <w:sz w:val="24"/>
          <w:szCs w:val="24"/>
        </w:rPr>
        <w:t xml:space="preserve"> </w:t>
      </w:r>
      <w:r w:rsidRPr="000004D7">
        <w:rPr>
          <w:rFonts w:ascii="Times New Roman" w:hAnsi="Times New Roman"/>
          <w:sz w:val="24"/>
          <w:szCs w:val="24"/>
          <w:lang w:eastAsia="tr-TR"/>
        </w:rPr>
        <w:t xml:space="preserve">mm olarak saptanırken, kontrol grubunda ise ortalama </w:t>
      </w:r>
      <w:r w:rsidR="002A5660">
        <w:rPr>
          <w:rFonts w:ascii="Times New Roman" w:hAnsi="Times New Roman"/>
          <w:sz w:val="24"/>
          <w:szCs w:val="24"/>
        </w:rPr>
        <w:t>35</w:t>
      </w:r>
      <w:r w:rsidR="00F732BF">
        <w:rPr>
          <w:rFonts w:ascii="Times New Roman" w:hAnsi="Times New Roman"/>
          <w:sz w:val="24"/>
          <w:szCs w:val="24"/>
        </w:rPr>
        <w:t>,0</w:t>
      </w:r>
      <w:r w:rsidR="002A5660">
        <w:rPr>
          <w:rFonts w:ascii="Times New Roman" w:hAnsi="Times New Roman"/>
          <w:sz w:val="24"/>
          <w:szCs w:val="24"/>
        </w:rPr>
        <w:t>±3,</w:t>
      </w:r>
      <w:r w:rsidRPr="000004D7">
        <w:rPr>
          <w:rFonts w:ascii="Times New Roman" w:hAnsi="Times New Roman"/>
          <w:sz w:val="24"/>
          <w:szCs w:val="24"/>
        </w:rPr>
        <w:t>3</w:t>
      </w:r>
      <w:r w:rsidR="00A1243D">
        <w:rPr>
          <w:rFonts w:ascii="Times New Roman" w:hAnsi="Times New Roman"/>
          <w:sz w:val="24"/>
          <w:szCs w:val="24"/>
          <w:lang w:eastAsia="tr-TR"/>
        </w:rPr>
        <w:t>mm olarak saptanmıştır.</w:t>
      </w:r>
      <w:r w:rsidRPr="000004D7">
        <w:rPr>
          <w:rFonts w:ascii="Times New Roman" w:hAnsi="Times New Roman"/>
          <w:sz w:val="24"/>
          <w:szCs w:val="24"/>
          <w:lang w:eastAsia="tr-TR"/>
        </w:rPr>
        <w:t xml:space="preserve"> Her iki grup SA çapı açısından kıyaslandığında aralarındaki bu fark ista</w:t>
      </w:r>
      <w:r w:rsidR="00A1243D">
        <w:rPr>
          <w:rFonts w:ascii="Times New Roman" w:hAnsi="Times New Roman"/>
          <w:sz w:val="24"/>
          <w:szCs w:val="24"/>
          <w:lang w:eastAsia="tr-TR"/>
        </w:rPr>
        <w:t>tistiksel açıdan anlamlı bulunmuştur</w:t>
      </w:r>
      <w:r w:rsidRPr="000004D7">
        <w:rPr>
          <w:rFonts w:ascii="Times New Roman" w:hAnsi="Times New Roman"/>
          <w:sz w:val="24"/>
          <w:szCs w:val="24"/>
          <w:lang w:eastAsia="tr-TR"/>
        </w:rPr>
        <w:t xml:space="preserve"> (p&lt;0,001). </w:t>
      </w:r>
    </w:p>
    <w:p w:rsidR="00EF21F0" w:rsidRDefault="003641ED" w:rsidP="004A45CC">
      <w:pPr>
        <w:pStyle w:val="AralkYok1"/>
        <w:spacing w:line="360" w:lineRule="auto"/>
        <w:rPr>
          <w:rFonts w:ascii="Times New Roman" w:hAnsi="Times New Roman"/>
          <w:sz w:val="24"/>
          <w:szCs w:val="24"/>
          <w:lang w:eastAsia="tr-TR"/>
        </w:rPr>
      </w:pPr>
      <w:r w:rsidRPr="004A45CC">
        <w:rPr>
          <w:rFonts w:ascii="Times New Roman" w:hAnsi="Times New Roman"/>
          <w:b/>
          <w:bCs/>
          <w:sz w:val="24"/>
          <w:szCs w:val="24"/>
        </w:rPr>
        <w:lastRenderedPageBreak/>
        <w:tab/>
      </w:r>
      <w:r w:rsidR="007A1D47" w:rsidRPr="004A45CC">
        <w:rPr>
          <w:rFonts w:ascii="Times New Roman" w:hAnsi="Times New Roman"/>
          <w:sz w:val="24"/>
          <w:szCs w:val="24"/>
          <w:lang w:eastAsia="tr-TR"/>
        </w:rPr>
        <w:t xml:space="preserve">Aorta kökü çapı </w:t>
      </w:r>
      <w:r w:rsidRPr="004A45CC">
        <w:rPr>
          <w:rFonts w:ascii="Times New Roman" w:hAnsi="Times New Roman"/>
          <w:sz w:val="24"/>
          <w:szCs w:val="24"/>
        </w:rPr>
        <w:t>AK</w:t>
      </w:r>
      <w:r w:rsidR="00CC5D61" w:rsidRPr="004A45CC">
        <w:rPr>
          <w:rFonts w:ascii="Times New Roman" w:hAnsi="Times New Roman"/>
          <w:sz w:val="24"/>
          <w:szCs w:val="24"/>
        </w:rPr>
        <w:t>K</w:t>
      </w:r>
      <w:r w:rsidR="002A5660" w:rsidRPr="004A45CC">
        <w:rPr>
          <w:rFonts w:ascii="Times New Roman" w:hAnsi="Times New Roman"/>
          <w:sz w:val="24"/>
          <w:szCs w:val="24"/>
        </w:rPr>
        <w:t xml:space="preserve"> </w:t>
      </w:r>
      <w:r w:rsidR="00CC5D61" w:rsidRPr="004A45CC">
        <w:rPr>
          <w:rFonts w:ascii="Times New Roman" w:hAnsi="Times New Roman"/>
          <w:sz w:val="24"/>
          <w:szCs w:val="24"/>
        </w:rPr>
        <w:t>±</w:t>
      </w:r>
      <w:r w:rsidR="002A5660" w:rsidRPr="004A45CC">
        <w:rPr>
          <w:rFonts w:ascii="Times New Roman" w:hAnsi="Times New Roman"/>
          <w:sz w:val="24"/>
          <w:szCs w:val="24"/>
        </w:rPr>
        <w:t xml:space="preserve"> </w:t>
      </w:r>
      <w:r w:rsidR="00CC5D61" w:rsidRPr="004A45CC">
        <w:rPr>
          <w:rFonts w:ascii="Times New Roman" w:hAnsi="Times New Roman"/>
          <w:sz w:val="24"/>
          <w:szCs w:val="24"/>
        </w:rPr>
        <w:t>MA</w:t>
      </w:r>
      <w:r w:rsidR="007A1D47" w:rsidRPr="004A45CC">
        <w:rPr>
          <w:rFonts w:ascii="Times New Roman" w:hAnsi="Times New Roman"/>
          <w:sz w:val="24"/>
          <w:szCs w:val="24"/>
        </w:rPr>
        <w:t>K</w:t>
      </w:r>
      <w:r w:rsidR="007A1D47" w:rsidRPr="004A45CC">
        <w:rPr>
          <w:rFonts w:ascii="Times New Roman" w:hAnsi="Times New Roman"/>
          <w:sz w:val="24"/>
          <w:szCs w:val="24"/>
          <w:lang w:eastAsia="tr-TR"/>
        </w:rPr>
        <w:t xml:space="preserve"> ve kontrol grubunda ortalama sırasıyla </w:t>
      </w:r>
      <w:r w:rsidR="007A1D47" w:rsidRPr="004A45CC">
        <w:rPr>
          <w:rFonts w:ascii="Times New Roman" w:hAnsi="Times New Roman"/>
          <w:sz w:val="24"/>
          <w:szCs w:val="24"/>
        </w:rPr>
        <w:t xml:space="preserve">28,77±3,94 </w:t>
      </w:r>
      <w:r w:rsidR="007A1D47" w:rsidRPr="004A45CC">
        <w:rPr>
          <w:rFonts w:ascii="Times New Roman" w:hAnsi="Times New Roman"/>
          <w:sz w:val="24"/>
          <w:szCs w:val="24"/>
          <w:lang w:eastAsia="tr-TR"/>
        </w:rPr>
        <w:t xml:space="preserve">mm ve </w:t>
      </w:r>
      <w:r w:rsidR="007A1D47" w:rsidRPr="004A45CC">
        <w:rPr>
          <w:rFonts w:ascii="Times New Roman" w:hAnsi="Times New Roman"/>
          <w:sz w:val="24"/>
          <w:szCs w:val="24"/>
        </w:rPr>
        <w:t xml:space="preserve">27,38±2,84 </w:t>
      </w:r>
      <w:r w:rsidR="00A1243D" w:rsidRPr="004A45CC">
        <w:rPr>
          <w:rFonts w:ascii="Times New Roman" w:hAnsi="Times New Roman"/>
          <w:sz w:val="24"/>
          <w:szCs w:val="24"/>
          <w:lang w:eastAsia="tr-TR"/>
        </w:rPr>
        <w:t>mm olarak saptanmıştır.</w:t>
      </w:r>
      <w:r w:rsidR="007A1D47" w:rsidRPr="004A45CC">
        <w:rPr>
          <w:rFonts w:ascii="Times New Roman" w:hAnsi="Times New Roman"/>
          <w:sz w:val="24"/>
          <w:szCs w:val="24"/>
          <w:lang w:eastAsia="tr-TR"/>
        </w:rPr>
        <w:t xml:space="preserve"> Aralarındaki bu fark ista</w:t>
      </w:r>
      <w:r w:rsidR="00A1243D" w:rsidRPr="004A45CC">
        <w:rPr>
          <w:rFonts w:ascii="Times New Roman" w:hAnsi="Times New Roman"/>
          <w:sz w:val="24"/>
          <w:szCs w:val="24"/>
          <w:lang w:eastAsia="tr-TR"/>
        </w:rPr>
        <w:t>tistiksel açıdan anlamlı bulunmuştur</w:t>
      </w:r>
      <w:r w:rsidR="007A1D47" w:rsidRPr="004A45CC">
        <w:rPr>
          <w:rFonts w:ascii="Times New Roman" w:hAnsi="Times New Roman"/>
          <w:sz w:val="24"/>
          <w:szCs w:val="24"/>
          <w:lang w:eastAsia="tr-TR"/>
        </w:rPr>
        <w:t xml:space="preserve"> (p=</w:t>
      </w:r>
      <w:r w:rsidR="007A1D47" w:rsidRPr="004A45CC">
        <w:rPr>
          <w:rFonts w:ascii="Times New Roman" w:hAnsi="Times New Roman"/>
          <w:sz w:val="24"/>
          <w:szCs w:val="24"/>
        </w:rPr>
        <w:t>0,027</w:t>
      </w:r>
      <w:r w:rsidR="007A1D47" w:rsidRPr="004A45CC">
        <w:rPr>
          <w:rFonts w:ascii="Times New Roman" w:hAnsi="Times New Roman"/>
          <w:sz w:val="24"/>
          <w:szCs w:val="24"/>
          <w:lang w:eastAsia="tr-TR"/>
        </w:rPr>
        <w:t>).</w:t>
      </w:r>
    </w:p>
    <w:p w:rsidR="004A45CC" w:rsidRPr="004A45CC" w:rsidRDefault="004A45CC" w:rsidP="004A45CC">
      <w:pPr>
        <w:pStyle w:val="AralkYok1"/>
        <w:rPr>
          <w:rFonts w:ascii="Times New Roman" w:hAnsi="Times New Roman"/>
          <w:sz w:val="24"/>
          <w:szCs w:val="24"/>
          <w:lang w:eastAsia="tr-TR"/>
        </w:rPr>
      </w:pPr>
    </w:p>
    <w:p w:rsidR="00674D33" w:rsidRDefault="00674D33" w:rsidP="004A45CC">
      <w:pPr>
        <w:pStyle w:val="AralkYok1"/>
        <w:rPr>
          <w:rFonts w:ascii="Times New Roman" w:hAnsi="Times New Roman"/>
          <w:bCs/>
          <w:sz w:val="24"/>
          <w:szCs w:val="24"/>
        </w:rPr>
      </w:pPr>
      <w:r w:rsidRPr="004A45CC">
        <w:rPr>
          <w:rFonts w:ascii="Times New Roman" w:hAnsi="Times New Roman"/>
          <w:b/>
          <w:bCs/>
          <w:sz w:val="24"/>
          <w:szCs w:val="24"/>
        </w:rPr>
        <w:t xml:space="preserve">Tablo </w:t>
      </w:r>
      <w:proofErr w:type="gramStart"/>
      <w:r w:rsidRPr="004A45CC">
        <w:rPr>
          <w:rFonts w:ascii="Times New Roman" w:hAnsi="Times New Roman"/>
          <w:b/>
          <w:bCs/>
          <w:sz w:val="24"/>
          <w:szCs w:val="24"/>
        </w:rPr>
        <w:t>4.6</w:t>
      </w:r>
      <w:proofErr w:type="gramEnd"/>
      <w:r w:rsidRPr="004A45CC">
        <w:rPr>
          <w:rFonts w:ascii="Times New Roman" w:hAnsi="Times New Roman"/>
          <w:b/>
          <w:bCs/>
          <w:sz w:val="24"/>
          <w:szCs w:val="24"/>
        </w:rPr>
        <w:t xml:space="preserve">. </w:t>
      </w:r>
      <w:r w:rsidRPr="004A45CC">
        <w:rPr>
          <w:rFonts w:ascii="Times New Roman" w:hAnsi="Times New Roman"/>
          <w:bCs/>
          <w:sz w:val="24"/>
          <w:szCs w:val="24"/>
        </w:rPr>
        <w:t>Kapak kalsifikasyonu olan ve olmayan hastaların ekokardiyografik özellikleri açısından karşılaştırılması</w:t>
      </w:r>
    </w:p>
    <w:p w:rsidR="004A45CC" w:rsidRPr="004A45CC" w:rsidRDefault="004A45CC" w:rsidP="004A45CC">
      <w:pPr>
        <w:pStyle w:val="AralkYok1"/>
        <w:rPr>
          <w:rFonts w:ascii="Times New Roman" w:hAnsi="Times New Roman"/>
          <w:bCs/>
          <w:sz w:val="24"/>
          <w:szCs w:val="24"/>
        </w:rPr>
      </w:pPr>
    </w:p>
    <w:tbl>
      <w:tblPr>
        <w:tblW w:w="8789" w:type="dxa"/>
        <w:tblInd w:w="108" w:type="dxa"/>
        <w:tbl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single" w:sz="8" w:space="0" w:color="7BA0CD"/>
          <w:insideV w:val="single" w:sz="8" w:space="0" w:color="7BA0CD"/>
        </w:tblBorders>
        <w:tblLook w:val="04A0"/>
      </w:tblPr>
      <w:tblGrid>
        <w:gridCol w:w="3544"/>
        <w:gridCol w:w="2126"/>
        <w:gridCol w:w="1843"/>
        <w:gridCol w:w="1276"/>
      </w:tblGrid>
      <w:tr w:rsidR="005D5836" w:rsidRPr="000004D7" w:rsidTr="004A45CC">
        <w:tc>
          <w:tcPr>
            <w:tcW w:w="3544" w:type="dxa"/>
            <w:shd w:val="clear" w:color="auto" w:fill="D3DFEE"/>
          </w:tcPr>
          <w:p w:rsidR="005D5836" w:rsidRPr="00C2032C" w:rsidRDefault="005D5836" w:rsidP="00C2032C">
            <w:pPr>
              <w:pStyle w:val="AralkYok1"/>
              <w:spacing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Özellik</w:t>
            </w:r>
          </w:p>
        </w:tc>
        <w:tc>
          <w:tcPr>
            <w:tcW w:w="2126" w:type="dxa"/>
            <w:shd w:val="clear" w:color="auto" w:fill="D3DFEE"/>
          </w:tcPr>
          <w:p w:rsidR="005D5836" w:rsidRPr="00C2032C" w:rsidRDefault="005D583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Kontrol</w:t>
            </w:r>
          </w:p>
          <w:p w:rsidR="005D5836" w:rsidRPr="00C2032C" w:rsidRDefault="005D583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=52</w:t>
            </w:r>
          </w:p>
        </w:tc>
        <w:tc>
          <w:tcPr>
            <w:tcW w:w="1843" w:type="dxa"/>
            <w:shd w:val="clear" w:color="auto" w:fill="D3DFEE"/>
          </w:tcPr>
          <w:p w:rsidR="005D5836" w:rsidRPr="00C2032C" w:rsidRDefault="003641ED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AK</w:t>
            </w:r>
            <w:r w:rsidR="00CC5D61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K±MA</w:t>
            </w:r>
            <w:r w:rsidR="005D5836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</w:t>
            </w:r>
          </w:p>
          <w:p w:rsidR="005D5836" w:rsidRPr="00C2032C" w:rsidRDefault="005D583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=100</w:t>
            </w:r>
          </w:p>
        </w:tc>
        <w:tc>
          <w:tcPr>
            <w:tcW w:w="1276" w:type="dxa"/>
            <w:shd w:val="clear" w:color="auto" w:fill="D3DFEE"/>
          </w:tcPr>
          <w:p w:rsidR="005D5836" w:rsidRPr="00C2032C" w:rsidRDefault="005D583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P</w:t>
            </w:r>
          </w:p>
        </w:tc>
      </w:tr>
      <w:tr w:rsidR="00674D33" w:rsidRPr="000004D7" w:rsidTr="004A45CC">
        <w:tc>
          <w:tcPr>
            <w:tcW w:w="3544" w:type="dxa"/>
            <w:shd w:val="clear" w:color="auto" w:fill="A7BFDE"/>
          </w:tcPr>
          <w:p w:rsidR="00B55936" w:rsidRPr="00C2032C" w:rsidRDefault="00674D33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Aort kökü (mm)</w:t>
            </w:r>
          </w:p>
        </w:tc>
        <w:tc>
          <w:tcPr>
            <w:tcW w:w="2126" w:type="dxa"/>
            <w:shd w:val="clear" w:color="auto" w:fill="A7BFDE"/>
          </w:tcPr>
          <w:p w:rsidR="00674D33" w:rsidRPr="00C2032C" w:rsidRDefault="00674D3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27,38±2,84</w:t>
            </w:r>
          </w:p>
        </w:tc>
        <w:tc>
          <w:tcPr>
            <w:tcW w:w="1843" w:type="dxa"/>
            <w:shd w:val="clear" w:color="auto" w:fill="A7BFDE"/>
          </w:tcPr>
          <w:p w:rsidR="00674D33" w:rsidRPr="00C2032C" w:rsidRDefault="00674D3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28,77±3,94</w:t>
            </w:r>
          </w:p>
        </w:tc>
        <w:tc>
          <w:tcPr>
            <w:tcW w:w="1276" w:type="dxa"/>
            <w:shd w:val="clear" w:color="auto" w:fill="A7BFDE"/>
          </w:tcPr>
          <w:p w:rsidR="00674D33" w:rsidRPr="00C2032C" w:rsidRDefault="00674D3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0,027</w:t>
            </w:r>
          </w:p>
        </w:tc>
      </w:tr>
      <w:tr w:rsidR="00B55936" w:rsidRPr="000004D7" w:rsidTr="004A45CC">
        <w:tc>
          <w:tcPr>
            <w:tcW w:w="3544" w:type="dxa"/>
            <w:shd w:val="clear" w:color="auto" w:fill="D3DFEE"/>
          </w:tcPr>
          <w:p w:rsidR="00B55936" w:rsidRPr="00C2032C" w:rsidRDefault="004A45CC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Sol atriyum çapı</w:t>
            </w:r>
            <w:r w:rsidR="007A1D47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(mm)</w:t>
            </w:r>
          </w:p>
        </w:tc>
        <w:tc>
          <w:tcPr>
            <w:tcW w:w="2126" w:type="dxa"/>
            <w:shd w:val="clear" w:color="auto" w:fill="D3DFEE"/>
          </w:tcPr>
          <w:p w:rsidR="00B55936" w:rsidRPr="00C2032C" w:rsidRDefault="007A1D47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</w:t>
            </w:r>
            <w:r w:rsidR="002A5660" w:rsidRPr="00C2032C">
              <w:rPr>
                <w:rFonts w:ascii="Times New Roman" w:hAnsi="Times New Roman"/>
                <w:sz w:val="24"/>
                <w:szCs w:val="24"/>
              </w:rPr>
              <w:t>5</w:t>
            </w:r>
            <w:r w:rsidR="00126AB6" w:rsidRPr="00C2032C">
              <w:rPr>
                <w:rFonts w:ascii="Times New Roman" w:hAnsi="Times New Roman"/>
                <w:sz w:val="24"/>
                <w:szCs w:val="24"/>
              </w:rPr>
              <w:t>,0</w:t>
            </w:r>
            <w:r w:rsidR="002A5660" w:rsidRPr="00C2032C">
              <w:rPr>
                <w:rFonts w:ascii="Times New Roman" w:hAnsi="Times New Roman"/>
                <w:sz w:val="24"/>
                <w:szCs w:val="24"/>
              </w:rPr>
              <w:t>±3,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843" w:type="dxa"/>
            <w:shd w:val="clear" w:color="auto" w:fill="D3DFEE"/>
          </w:tcPr>
          <w:p w:rsidR="00B55936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41,4±8,</w:t>
            </w:r>
            <w:r w:rsidR="007A1D47" w:rsidRPr="00C2032C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1276" w:type="dxa"/>
            <w:shd w:val="clear" w:color="auto" w:fill="D3DFEE"/>
          </w:tcPr>
          <w:p w:rsidR="00B55936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674D33" w:rsidRPr="000004D7" w:rsidTr="004A45CC">
        <w:tc>
          <w:tcPr>
            <w:tcW w:w="3544" w:type="dxa"/>
            <w:shd w:val="clear" w:color="auto" w:fill="A7BFDE"/>
          </w:tcPr>
          <w:p w:rsidR="00674D33" w:rsidRPr="00C2032C" w:rsidRDefault="00674D33" w:rsidP="00C2032C">
            <w:pPr>
              <w:pStyle w:val="Default"/>
              <w:spacing w:line="276" w:lineRule="auto"/>
              <w:jc w:val="both"/>
              <w:rPr>
                <w:b/>
                <w:bCs/>
                <w:sz w:val="23"/>
                <w:szCs w:val="23"/>
              </w:rPr>
            </w:pPr>
            <w:r w:rsidRPr="00C2032C">
              <w:rPr>
                <w:b/>
                <w:bCs/>
                <w:sz w:val="23"/>
                <w:szCs w:val="23"/>
              </w:rPr>
              <w:t xml:space="preserve">SVSSÇ </w:t>
            </w:r>
            <w:r w:rsidRPr="00C2032C">
              <w:rPr>
                <w:b/>
                <w:bCs/>
              </w:rPr>
              <w:t>(mm)</w:t>
            </w:r>
          </w:p>
        </w:tc>
        <w:tc>
          <w:tcPr>
            <w:tcW w:w="2126" w:type="dxa"/>
            <w:shd w:val="clear" w:color="auto" w:fill="A7BFDE"/>
          </w:tcPr>
          <w:p w:rsidR="00674D33" w:rsidRPr="00C2032C" w:rsidRDefault="00674D3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28,36±3,99</w:t>
            </w:r>
          </w:p>
        </w:tc>
        <w:tc>
          <w:tcPr>
            <w:tcW w:w="1843" w:type="dxa"/>
            <w:shd w:val="clear" w:color="auto" w:fill="A7BFDE"/>
          </w:tcPr>
          <w:p w:rsidR="00674D33" w:rsidRPr="00C2032C" w:rsidRDefault="00674D3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29,92±5,15</w:t>
            </w:r>
          </w:p>
        </w:tc>
        <w:tc>
          <w:tcPr>
            <w:tcW w:w="1276" w:type="dxa"/>
            <w:shd w:val="clear" w:color="auto" w:fill="A7BFDE"/>
          </w:tcPr>
          <w:p w:rsidR="00674D33" w:rsidRPr="00C2032C" w:rsidRDefault="00674D3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0,076</w:t>
            </w:r>
          </w:p>
        </w:tc>
      </w:tr>
      <w:tr w:rsidR="00674D33" w:rsidRPr="000004D7" w:rsidTr="004A45CC">
        <w:tc>
          <w:tcPr>
            <w:tcW w:w="3544" w:type="dxa"/>
            <w:shd w:val="clear" w:color="auto" w:fill="D3DFEE"/>
          </w:tcPr>
          <w:p w:rsidR="00674D33" w:rsidRPr="00C2032C" w:rsidRDefault="00674D33" w:rsidP="00C2032C">
            <w:pPr>
              <w:pStyle w:val="Default"/>
              <w:spacing w:line="276" w:lineRule="auto"/>
              <w:jc w:val="both"/>
              <w:rPr>
                <w:b/>
                <w:bCs/>
                <w:sz w:val="23"/>
                <w:szCs w:val="23"/>
              </w:rPr>
            </w:pPr>
            <w:r w:rsidRPr="00C2032C">
              <w:rPr>
                <w:b/>
                <w:bCs/>
                <w:sz w:val="23"/>
                <w:szCs w:val="23"/>
              </w:rPr>
              <w:t xml:space="preserve">SVDSÇ </w:t>
            </w:r>
            <w:r w:rsidRPr="00C2032C">
              <w:rPr>
                <w:b/>
                <w:bCs/>
              </w:rPr>
              <w:t>(mm)</w:t>
            </w:r>
          </w:p>
        </w:tc>
        <w:tc>
          <w:tcPr>
            <w:tcW w:w="2126" w:type="dxa"/>
            <w:shd w:val="clear" w:color="auto" w:fill="D3DFEE"/>
          </w:tcPr>
          <w:p w:rsidR="00674D33" w:rsidRPr="00C2032C" w:rsidRDefault="00674D3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44,71±4,62</w:t>
            </w:r>
          </w:p>
        </w:tc>
        <w:tc>
          <w:tcPr>
            <w:tcW w:w="1843" w:type="dxa"/>
            <w:shd w:val="clear" w:color="auto" w:fill="D3DFEE"/>
          </w:tcPr>
          <w:p w:rsidR="00674D33" w:rsidRPr="00C2032C" w:rsidRDefault="00674D3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45,92±5,24</w:t>
            </w:r>
          </w:p>
        </w:tc>
        <w:tc>
          <w:tcPr>
            <w:tcW w:w="1276" w:type="dxa"/>
            <w:shd w:val="clear" w:color="auto" w:fill="D3DFEE"/>
          </w:tcPr>
          <w:p w:rsidR="00674D33" w:rsidRPr="00C2032C" w:rsidRDefault="00674D3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0,147</w:t>
            </w:r>
          </w:p>
        </w:tc>
      </w:tr>
      <w:tr w:rsidR="00674D33" w:rsidRPr="000004D7" w:rsidTr="004A45CC">
        <w:tc>
          <w:tcPr>
            <w:tcW w:w="3544" w:type="dxa"/>
            <w:shd w:val="clear" w:color="auto" w:fill="A7BFDE"/>
          </w:tcPr>
          <w:p w:rsidR="00674D33" w:rsidRPr="00C2032C" w:rsidRDefault="00674D33" w:rsidP="00C2032C">
            <w:pPr>
              <w:pStyle w:val="Default"/>
              <w:spacing w:line="276" w:lineRule="auto"/>
              <w:jc w:val="both"/>
              <w:rPr>
                <w:b/>
                <w:bCs/>
                <w:sz w:val="23"/>
                <w:szCs w:val="23"/>
              </w:rPr>
            </w:pPr>
            <w:r w:rsidRPr="00C2032C">
              <w:rPr>
                <w:b/>
                <w:bCs/>
                <w:sz w:val="23"/>
                <w:szCs w:val="23"/>
              </w:rPr>
              <w:t xml:space="preserve">IVSK </w:t>
            </w:r>
            <w:r w:rsidRPr="00C2032C">
              <w:rPr>
                <w:b/>
                <w:bCs/>
              </w:rPr>
              <w:t>(mm)</w:t>
            </w:r>
          </w:p>
        </w:tc>
        <w:tc>
          <w:tcPr>
            <w:tcW w:w="2126" w:type="dxa"/>
            <w:shd w:val="clear" w:color="auto" w:fill="A7BFDE"/>
          </w:tcPr>
          <w:p w:rsidR="00674D33" w:rsidRPr="00C2032C" w:rsidRDefault="00674D3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11,53±1,30</w:t>
            </w:r>
          </w:p>
        </w:tc>
        <w:tc>
          <w:tcPr>
            <w:tcW w:w="1843" w:type="dxa"/>
            <w:shd w:val="clear" w:color="auto" w:fill="A7BFDE"/>
          </w:tcPr>
          <w:p w:rsidR="00674D33" w:rsidRPr="00C2032C" w:rsidRDefault="00674D3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12,56±1,53</w:t>
            </w:r>
          </w:p>
        </w:tc>
        <w:tc>
          <w:tcPr>
            <w:tcW w:w="1276" w:type="dxa"/>
            <w:shd w:val="clear" w:color="auto" w:fill="A7BFDE"/>
          </w:tcPr>
          <w:p w:rsidR="00674D33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674D33" w:rsidRPr="000004D7" w:rsidTr="004A45CC">
        <w:tc>
          <w:tcPr>
            <w:tcW w:w="3544" w:type="dxa"/>
            <w:shd w:val="clear" w:color="auto" w:fill="D3DFEE"/>
          </w:tcPr>
          <w:p w:rsidR="00674D33" w:rsidRPr="00C2032C" w:rsidRDefault="00674D33" w:rsidP="00C2032C">
            <w:pPr>
              <w:pStyle w:val="Default"/>
              <w:spacing w:line="276" w:lineRule="auto"/>
              <w:jc w:val="both"/>
              <w:rPr>
                <w:b/>
                <w:bCs/>
                <w:sz w:val="23"/>
                <w:szCs w:val="23"/>
              </w:rPr>
            </w:pPr>
            <w:r w:rsidRPr="00C2032C">
              <w:rPr>
                <w:b/>
                <w:bCs/>
                <w:sz w:val="23"/>
                <w:szCs w:val="23"/>
              </w:rPr>
              <w:t xml:space="preserve">SVADK </w:t>
            </w:r>
            <w:r w:rsidRPr="00C2032C">
              <w:rPr>
                <w:b/>
                <w:bCs/>
              </w:rPr>
              <w:t>(mm)</w:t>
            </w:r>
          </w:p>
        </w:tc>
        <w:tc>
          <w:tcPr>
            <w:tcW w:w="2126" w:type="dxa"/>
            <w:shd w:val="clear" w:color="auto" w:fill="D3DFEE"/>
          </w:tcPr>
          <w:p w:rsidR="00674D33" w:rsidRPr="00C2032C" w:rsidRDefault="00674D3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11,19±1,19</w:t>
            </w:r>
          </w:p>
        </w:tc>
        <w:tc>
          <w:tcPr>
            <w:tcW w:w="1843" w:type="dxa"/>
            <w:shd w:val="clear" w:color="auto" w:fill="D3DFEE"/>
          </w:tcPr>
          <w:p w:rsidR="00674D33" w:rsidRPr="00C2032C" w:rsidRDefault="00674D3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11,97±0,97</w:t>
            </w:r>
          </w:p>
        </w:tc>
        <w:tc>
          <w:tcPr>
            <w:tcW w:w="1276" w:type="dxa"/>
            <w:shd w:val="clear" w:color="auto" w:fill="D3DFEE"/>
          </w:tcPr>
          <w:p w:rsidR="00674D33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AB6BAE" w:rsidRPr="000004D7" w:rsidTr="004A45CC">
        <w:tc>
          <w:tcPr>
            <w:tcW w:w="3544" w:type="dxa"/>
            <w:shd w:val="clear" w:color="auto" w:fill="A7BFDE"/>
          </w:tcPr>
          <w:p w:rsidR="00AB6BAE" w:rsidRPr="00C2032C" w:rsidRDefault="00AB6BAE" w:rsidP="00C2032C">
            <w:pPr>
              <w:pStyle w:val="Default"/>
              <w:spacing w:line="276" w:lineRule="auto"/>
              <w:jc w:val="both"/>
              <w:rPr>
                <w:b/>
                <w:bCs/>
                <w:sz w:val="23"/>
                <w:szCs w:val="23"/>
              </w:rPr>
            </w:pPr>
            <w:r w:rsidRPr="00C2032C">
              <w:rPr>
                <w:b/>
                <w:bCs/>
                <w:sz w:val="23"/>
                <w:szCs w:val="23"/>
              </w:rPr>
              <w:t xml:space="preserve">SVSSV </w:t>
            </w:r>
            <w:r w:rsidRPr="00C2032C">
              <w:rPr>
                <w:b/>
                <w:bCs/>
              </w:rPr>
              <w:t>(ml)</w:t>
            </w:r>
          </w:p>
        </w:tc>
        <w:tc>
          <w:tcPr>
            <w:tcW w:w="2126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34,88±6,97</w:t>
            </w:r>
          </w:p>
        </w:tc>
        <w:tc>
          <w:tcPr>
            <w:tcW w:w="1843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45,20±20,75</w:t>
            </w:r>
          </w:p>
        </w:tc>
        <w:tc>
          <w:tcPr>
            <w:tcW w:w="1276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0,001</w:t>
            </w:r>
          </w:p>
        </w:tc>
      </w:tr>
      <w:tr w:rsidR="00AB6BAE" w:rsidRPr="000004D7" w:rsidTr="004A45CC">
        <w:tc>
          <w:tcPr>
            <w:tcW w:w="3544" w:type="dxa"/>
            <w:shd w:val="clear" w:color="auto" w:fill="D3DFEE"/>
          </w:tcPr>
          <w:p w:rsidR="00AB6BAE" w:rsidRPr="00C2032C" w:rsidRDefault="00AB6BAE" w:rsidP="00C2032C">
            <w:pPr>
              <w:pStyle w:val="Default"/>
              <w:spacing w:line="276" w:lineRule="auto"/>
              <w:jc w:val="both"/>
              <w:rPr>
                <w:b/>
                <w:bCs/>
                <w:sz w:val="23"/>
                <w:szCs w:val="23"/>
              </w:rPr>
            </w:pPr>
            <w:r w:rsidRPr="00C2032C">
              <w:rPr>
                <w:b/>
                <w:bCs/>
                <w:sz w:val="23"/>
                <w:szCs w:val="23"/>
              </w:rPr>
              <w:t xml:space="preserve">SVDSV </w:t>
            </w:r>
            <w:r w:rsidRPr="00C2032C">
              <w:rPr>
                <w:b/>
                <w:bCs/>
              </w:rPr>
              <w:t>(ml)</w:t>
            </w:r>
          </w:p>
        </w:tc>
        <w:tc>
          <w:tcPr>
            <w:tcW w:w="2126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87,53±16,36</w:t>
            </w:r>
          </w:p>
        </w:tc>
        <w:tc>
          <w:tcPr>
            <w:tcW w:w="1843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96,05±25,28</w:t>
            </w:r>
          </w:p>
        </w:tc>
        <w:tc>
          <w:tcPr>
            <w:tcW w:w="1276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0,016</w:t>
            </w:r>
          </w:p>
        </w:tc>
      </w:tr>
      <w:tr w:rsidR="00AB6BAE" w:rsidRPr="000004D7" w:rsidTr="004A45CC">
        <w:tc>
          <w:tcPr>
            <w:tcW w:w="3544" w:type="dxa"/>
            <w:shd w:val="clear" w:color="auto" w:fill="A7BFDE"/>
          </w:tcPr>
          <w:p w:rsidR="00AB6BAE" w:rsidRPr="00C2032C" w:rsidRDefault="00A1243D" w:rsidP="00C2032C">
            <w:pPr>
              <w:pStyle w:val="AralkYok1"/>
              <w:spacing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Aortik </w:t>
            </w:r>
            <w:proofErr w:type="gramStart"/>
            <w:r w:rsidR="002A5660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ma</w:t>
            </w:r>
            <w:r w:rsidR="00F732BF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ks</w:t>
            </w:r>
            <w:r w:rsidR="002A5660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F732BF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g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radyan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</w:t>
            </w:r>
            <w:r w:rsidR="002A5660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mmH</w:t>
            </w:r>
            <w:r w:rsidR="00AB6BAE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g)*</w:t>
            </w:r>
          </w:p>
        </w:tc>
        <w:tc>
          <w:tcPr>
            <w:tcW w:w="2126" w:type="dxa"/>
            <w:shd w:val="clear" w:color="auto" w:fill="A7BFDE"/>
          </w:tcPr>
          <w:p w:rsidR="00AB6BAE" w:rsidRPr="00C2032C" w:rsidRDefault="006212C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7,2 (5,8-8,0)</w:t>
            </w:r>
          </w:p>
        </w:tc>
        <w:tc>
          <w:tcPr>
            <w:tcW w:w="1843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14,3 (12,2-19,5)</w:t>
            </w:r>
          </w:p>
        </w:tc>
        <w:tc>
          <w:tcPr>
            <w:tcW w:w="1276" w:type="dxa"/>
            <w:shd w:val="clear" w:color="auto" w:fill="A7BFDE"/>
          </w:tcPr>
          <w:p w:rsidR="00AB6BAE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AB6BAE" w:rsidRPr="000004D7" w:rsidTr="004A45CC">
        <w:tc>
          <w:tcPr>
            <w:tcW w:w="3544" w:type="dxa"/>
            <w:shd w:val="clear" w:color="auto" w:fill="D3DFEE"/>
          </w:tcPr>
          <w:p w:rsidR="00AB6BAE" w:rsidRPr="00C2032C" w:rsidRDefault="00AB6BAE" w:rsidP="00C2032C">
            <w:pPr>
              <w:pStyle w:val="Default"/>
              <w:spacing w:line="276" w:lineRule="auto"/>
              <w:jc w:val="both"/>
              <w:rPr>
                <w:b/>
                <w:bCs/>
                <w:sz w:val="23"/>
                <w:szCs w:val="23"/>
              </w:rPr>
            </w:pPr>
            <w:r w:rsidRPr="00C2032C">
              <w:rPr>
                <w:b/>
                <w:bCs/>
                <w:sz w:val="23"/>
                <w:szCs w:val="23"/>
              </w:rPr>
              <w:t xml:space="preserve">SVEF (Modifiye Simpson) </w:t>
            </w:r>
            <w:r w:rsidRPr="00C2032C">
              <w:rPr>
                <w:b/>
                <w:bCs/>
              </w:rPr>
              <w:t>(%)</w:t>
            </w:r>
          </w:p>
        </w:tc>
        <w:tc>
          <w:tcPr>
            <w:tcW w:w="2126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60,71±3,39</w:t>
            </w:r>
          </w:p>
        </w:tc>
        <w:tc>
          <w:tcPr>
            <w:tcW w:w="1843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55,25±8,22</w:t>
            </w:r>
          </w:p>
        </w:tc>
        <w:tc>
          <w:tcPr>
            <w:tcW w:w="1276" w:type="dxa"/>
            <w:shd w:val="clear" w:color="auto" w:fill="D3DFEE"/>
          </w:tcPr>
          <w:p w:rsidR="00AB6BAE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AB6BAE" w:rsidRPr="000004D7" w:rsidTr="004A45CC">
        <w:tc>
          <w:tcPr>
            <w:tcW w:w="3544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Ao. </w:t>
            </w:r>
            <w:r w:rsidR="00B6540F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Vmaks.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EC607C" w:rsidRPr="00C2032C">
              <w:rPr>
                <w:rFonts w:ascii="Times New Roman" w:hAnsi="Times New Roman"/>
                <w:b/>
                <w:bCs/>
                <w:sz w:val="24"/>
                <w:szCs w:val="24"/>
                <w:lang w:eastAsia="tr-TR"/>
              </w:rPr>
              <w:t>(cm/s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  <w:lang w:eastAsia="tr-TR"/>
              </w:rPr>
              <w:t>)</w:t>
            </w:r>
            <w:r w:rsidR="002A5660" w:rsidRPr="00C2032C">
              <w:rPr>
                <w:rFonts w:ascii="Times New Roman" w:hAnsi="Times New Roman"/>
                <w:b/>
                <w:bCs/>
                <w:sz w:val="24"/>
                <w:szCs w:val="24"/>
                <w:lang w:eastAsia="tr-TR"/>
              </w:rPr>
              <w:t>*</w:t>
            </w:r>
          </w:p>
        </w:tc>
        <w:tc>
          <w:tcPr>
            <w:tcW w:w="2126" w:type="dxa"/>
            <w:shd w:val="clear" w:color="auto" w:fill="A7BFDE"/>
          </w:tcPr>
          <w:p w:rsidR="00AB6BAE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134,5(121</w:t>
            </w:r>
            <w:r w:rsidR="006C4CA8" w:rsidRPr="00C2032C">
              <w:rPr>
                <w:rFonts w:ascii="Times New Roman" w:hAnsi="Times New Roman"/>
                <w:sz w:val="24"/>
                <w:szCs w:val="24"/>
              </w:rPr>
              <w:t>,4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-142</w:t>
            </w:r>
            <w:r w:rsidR="006C4CA8" w:rsidRPr="00C2032C">
              <w:rPr>
                <w:rFonts w:ascii="Times New Roman" w:hAnsi="Times New Roman"/>
                <w:sz w:val="24"/>
                <w:szCs w:val="24"/>
              </w:rPr>
              <w:t>,7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843" w:type="dxa"/>
            <w:shd w:val="clear" w:color="auto" w:fill="A7BFDE"/>
          </w:tcPr>
          <w:p w:rsidR="00AB6BAE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187 (173-221)</w:t>
            </w:r>
          </w:p>
        </w:tc>
        <w:tc>
          <w:tcPr>
            <w:tcW w:w="1276" w:type="dxa"/>
            <w:shd w:val="clear" w:color="auto" w:fill="A7BFDE"/>
          </w:tcPr>
          <w:p w:rsidR="00AB6BAE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AB6BAE" w:rsidRPr="000004D7" w:rsidTr="004A45CC">
        <w:tc>
          <w:tcPr>
            <w:tcW w:w="3544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  <w:lang w:eastAsia="tr-TR"/>
              </w:rPr>
              <w:t xml:space="preserve">E hızı </w:t>
            </w:r>
            <w:r w:rsidR="00EC607C" w:rsidRPr="00C2032C">
              <w:rPr>
                <w:rFonts w:ascii="Times New Roman" w:hAnsi="Times New Roman"/>
                <w:b/>
                <w:bCs/>
                <w:sz w:val="24"/>
                <w:szCs w:val="24"/>
                <w:lang w:eastAsia="tr-TR"/>
              </w:rPr>
              <w:t>(cm/s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  <w:lang w:eastAsia="tr-TR"/>
              </w:rPr>
              <w:t>)</w:t>
            </w:r>
          </w:p>
        </w:tc>
        <w:tc>
          <w:tcPr>
            <w:tcW w:w="2126" w:type="dxa"/>
            <w:shd w:val="clear" w:color="auto" w:fill="D3DFEE"/>
          </w:tcPr>
          <w:p w:rsidR="00AB6BAE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66,</w:t>
            </w:r>
            <w:r w:rsidR="00AB6BAE" w:rsidRPr="00C2032C">
              <w:rPr>
                <w:rFonts w:ascii="Times New Roman" w:hAnsi="Times New Roman"/>
                <w:sz w:val="24"/>
                <w:szCs w:val="24"/>
              </w:rPr>
              <w:t>6±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14,</w:t>
            </w:r>
            <w:r w:rsidR="00AB6BAE" w:rsidRPr="00C2032C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843" w:type="dxa"/>
            <w:shd w:val="clear" w:color="auto" w:fill="D3DFEE"/>
          </w:tcPr>
          <w:p w:rsidR="00AB6BAE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88,</w:t>
            </w:r>
            <w:r w:rsidR="00AB6BAE" w:rsidRPr="00C2032C">
              <w:rPr>
                <w:rFonts w:ascii="Times New Roman" w:hAnsi="Times New Roman"/>
                <w:sz w:val="24"/>
                <w:szCs w:val="24"/>
              </w:rPr>
              <w:t>73±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43,</w:t>
            </w:r>
            <w:r w:rsidR="00AB6BAE" w:rsidRPr="00C2032C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276" w:type="dxa"/>
            <w:shd w:val="clear" w:color="auto" w:fill="D3DFEE"/>
          </w:tcPr>
          <w:p w:rsidR="00AB6BAE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AB6BAE" w:rsidRPr="000004D7" w:rsidTr="004A45CC">
        <w:tc>
          <w:tcPr>
            <w:tcW w:w="3544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  <w:lang w:eastAsia="tr-TR"/>
              </w:rPr>
              <w:t xml:space="preserve">A hızı </w:t>
            </w:r>
            <w:r w:rsidR="00EC607C" w:rsidRPr="00C2032C">
              <w:rPr>
                <w:rFonts w:ascii="Times New Roman" w:hAnsi="Times New Roman"/>
                <w:b/>
                <w:bCs/>
                <w:sz w:val="24"/>
                <w:szCs w:val="24"/>
                <w:lang w:eastAsia="tr-TR"/>
              </w:rPr>
              <w:t>(cm/s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  <w:lang w:eastAsia="tr-TR"/>
              </w:rPr>
              <w:t>)</w:t>
            </w:r>
          </w:p>
        </w:tc>
        <w:tc>
          <w:tcPr>
            <w:tcW w:w="2126" w:type="dxa"/>
            <w:shd w:val="clear" w:color="auto" w:fill="A7BFDE"/>
          </w:tcPr>
          <w:p w:rsidR="00AB6BAE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78,</w:t>
            </w:r>
            <w:r w:rsidR="00AB6BAE" w:rsidRPr="00C2032C">
              <w:rPr>
                <w:rFonts w:ascii="Times New Roman" w:hAnsi="Times New Roman"/>
                <w:sz w:val="24"/>
                <w:szCs w:val="24"/>
              </w:rPr>
              <w:t>8±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13,</w:t>
            </w:r>
            <w:r w:rsidR="00AB6BAE" w:rsidRPr="00C2032C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1843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95</w:t>
            </w:r>
            <w:r w:rsidR="006212C3" w:rsidRPr="00C2032C">
              <w:rPr>
                <w:rFonts w:ascii="Times New Roman" w:hAnsi="Times New Roman"/>
                <w:sz w:val="24"/>
                <w:szCs w:val="24"/>
              </w:rPr>
              <w:t>,0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±</w:t>
            </w:r>
            <w:r w:rsidR="002A5660" w:rsidRPr="00C2032C">
              <w:rPr>
                <w:rFonts w:ascii="Times New Roman" w:hAnsi="Times New Roman"/>
                <w:sz w:val="24"/>
                <w:szCs w:val="24"/>
              </w:rPr>
              <w:t>27,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276" w:type="dxa"/>
            <w:shd w:val="clear" w:color="auto" w:fill="A7BFDE"/>
          </w:tcPr>
          <w:p w:rsidR="00AB6BAE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AB6BAE" w:rsidRPr="000004D7" w:rsidTr="004A45CC">
        <w:tc>
          <w:tcPr>
            <w:tcW w:w="3544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  <w:lang w:eastAsia="tr-TR"/>
              </w:rPr>
              <w:t>E / A oranı</w:t>
            </w:r>
          </w:p>
        </w:tc>
        <w:tc>
          <w:tcPr>
            <w:tcW w:w="2126" w:type="dxa"/>
            <w:shd w:val="clear" w:color="auto" w:fill="D3DFEE"/>
          </w:tcPr>
          <w:p w:rsidR="00AB6BAE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AB6BAE" w:rsidRPr="00C2032C">
              <w:rPr>
                <w:rFonts w:ascii="Times New Roman" w:hAnsi="Times New Roman"/>
                <w:sz w:val="24"/>
                <w:szCs w:val="24"/>
              </w:rPr>
              <w:t>85±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AB6BAE" w:rsidRPr="00C2032C"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1843" w:type="dxa"/>
            <w:shd w:val="clear" w:color="auto" w:fill="D3DFEE"/>
          </w:tcPr>
          <w:p w:rsidR="00AB6BAE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AB6BAE" w:rsidRPr="00C2032C">
              <w:rPr>
                <w:rFonts w:ascii="Times New Roman" w:hAnsi="Times New Roman"/>
                <w:sz w:val="24"/>
                <w:szCs w:val="24"/>
              </w:rPr>
              <w:t>82±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AB6BAE" w:rsidRPr="00C2032C">
              <w:rPr>
                <w:rFonts w:ascii="Times New Roman" w:hAnsi="Times New Roman"/>
                <w:sz w:val="24"/>
                <w:szCs w:val="24"/>
              </w:rPr>
              <w:t>31</w:t>
            </w:r>
          </w:p>
        </w:tc>
        <w:tc>
          <w:tcPr>
            <w:tcW w:w="1276" w:type="dxa"/>
            <w:shd w:val="clear" w:color="auto" w:fill="D3DFEE"/>
          </w:tcPr>
          <w:p w:rsidR="00AB6BAE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AB6BAE" w:rsidRPr="00C2032C">
              <w:rPr>
                <w:rFonts w:ascii="Times New Roman" w:hAnsi="Times New Roman"/>
                <w:sz w:val="24"/>
                <w:szCs w:val="24"/>
              </w:rPr>
              <w:t>483</w:t>
            </w:r>
          </w:p>
        </w:tc>
      </w:tr>
      <w:tr w:rsidR="00AB6BAE" w:rsidRPr="000004D7" w:rsidTr="004A45CC">
        <w:tc>
          <w:tcPr>
            <w:tcW w:w="3544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DZ</w:t>
            </w:r>
            <w:r w:rsidR="00126AB6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  <w:lang w:eastAsia="tr-TR"/>
              </w:rPr>
              <w:t>(ms)</w:t>
            </w:r>
          </w:p>
        </w:tc>
        <w:tc>
          <w:tcPr>
            <w:tcW w:w="2126" w:type="dxa"/>
            <w:shd w:val="clear" w:color="auto" w:fill="A7BFDE"/>
          </w:tcPr>
          <w:p w:rsidR="00AB6BAE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249,</w:t>
            </w:r>
            <w:r w:rsidR="00AB6BAE" w:rsidRPr="00C2032C">
              <w:rPr>
                <w:rFonts w:ascii="Times New Roman" w:hAnsi="Times New Roman"/>
                <w:sz w:val="24"/>
                <w:szCs w:val="24"/>
              </w:rPr>
              <w:t>4±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46,</w:t>
            </w:r>
            <w:r w:rsidR="00AB6BAE" w:rsidRPr="00C2032C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843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273</w:t>
            </w:r>
            <w:r w:rsidR="006212C3" w:rsidRPr="00C2032C">
              <w:rPr>
                <w:rFonts w:ascii="Times New Roman" w:hAnsi="Times New Roman"/>
                <w:sz w:val="24"/>
                <w:szCs w:val="24"/>
              </w:rPr>
              <w:t>,0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±</w:t>
            </w:r>
            <w:r w:rsidR="002A5660" w:rsidRPr="00C2032C">
              <w:rPr>
                <w:rFonts w:ascii="Times New Roman" w:hAnsi="Times New Roman"/>
                <w:sz w:val="24"/>
                <w:szCs w:val="24"/>
              </w:rPr>
              <w:t>56,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276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</w:t>
            </w:r>
            <w:r w:rsidR="006C4CA8" w:rsidRPr="00C2032C">
              <w:rPr>
                <w:rFonts w:ascii="Times New Roman" w:hAnsi="Times New Roman"/>
                <w:b/>
                <w:sz w:val="24"/>
                <w:szCs w:val="24"/>
              </w:rPr>
              <w:t>,</w:t>
            </w: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048</w:t>
            </w:r>
          </w:p>
        </w:tc>
      </w:tr>
      <w:tr w:rsidR="00AB6BAE" w:rsidRPr="000004D7" w:rsidTr="004A45CC">
        <w:tc>
          <w:tcPr>
            <w:tcW w:w="3544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  <w:lang w:eastAsia="tr-TR"/>
              </w:rPr>
              <w:t>IVRT süresi</w:t>
            </w:r>
            <w:r w:rsidR="00126AB6" w:rsidRPr="00C2032C">
              <w:rPr>
                <w:rFonts w:ascii="Times New Roman" w:hAnsi="Times New Roman"/>
                <w:b/>
                <w:bCs/>
                <w:sz w:val="24"/>
                <w:szCs w:val="24"/>
                <w:lang w:eastAsia="tr-TR"/>
              </w:rPr>
              <w:t xml:space="preserve">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  <w:lang w:eastAsia="tr-TR"/>
              </w:rPr>
              <w:t>(ms)</w:t>
            </w:r>
          </w:p>
        </w:tc>
        <w:tc>
          <w:tcPr>
            <w:tcW w:w="2126" w:type="dxa"/>
            <w:shd w:val="clear" w:color="auto" w:fill="D3DFEE"/>
          </w:tcPr>
          <w:p w:rsidR="00AB6BAE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122,7±17,</w:t>
            </w:r>
            <w:r w:rsidR="00AB6BAE" w:rsidRPr="00C2032C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125±</w:t>
            </w:r>
            <w:r w:rsidR="002A5660" w:rsidRPr="00C2032C">
              <w:rPr>
                <w:rFonts w:ascii="Times New Roman" w:hAnsi="Times New Roman"/>
                <w:sz w:val="24"/>
                <w:szCs w:val="24"/>
              </w:rPr>
              <w:t>19,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276" w:type="dxa"/>
            <w:shd w:val="clear" w:color="auto" w:fill="D3DFEE"/>
          </w:tcPr>
          <w:p w:rsidR="00AB6BAE" w:rsidRPr="00C2032C" w:rsidRDefault="002A566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AB6BAE" w:rsidRPr="00C2032C">
              <w:rPr>
                <w:rFonts w:ascii="Times New Roman" w:hAnsi="Times New Roman"/>
                <w:sz w:val="24"/>
                <w:szCs w:val="24"/>
              </w:rPr>
              <w:t>441</w:t>
            </w:r>
          </w:p>
        </w:tc>
      </w:tr>
    </w:tbl>
    <w:p w:rsidR="004A45CC" w:rsidRDefault="004A45CC" w:rsidP="003641ED">
      <w:pPr>
        <w:pStyle w:val="AralkYok1"/>
        <w:jc w:val="both"/>
        <w:rPr>
          <w:rFonts w:ascii="Times New Roman" w:hAnsi="Times New Roman"/>
          <w:sz w:val="20"/>
          <w:szCs w:val="20"/>
        </w:rPr>
      </w:pPr>
    </w:p>
    <w:p w:rsidR="003641ED" w:rsidRPr="00B6540F" w:rsidRDefault="00674D33" w:rsidP="003641ED">
      <w:pPr>
        <w:pStyle w:val="AralkYok1"/>
        <w:jc w:val="both"/>
        <w:rPr>
          <w:rFonts w:ascii="Times New Roman" w:hAnsi="Times New Roman"/>
          <w:sz w:val="20"/>
          <w:szCs w:val="20"/>
        </w:rPr>
      </w:pPr>
      <w:r w:rsidRPr="00B6540F">
        <w:rPr>
          <w:rFonts w:ascii="Times New Roman" w:hAnsi="Times New Roman"/>
          <w:sz w:val="20"/>
          <w:szCs w:val="20"/>
        </w:rPr>
        <w:t xml:space="preserve">SVSSÇ: Sol ventrikül sistol sonu çap; SVDSÇ: Sol ventrikül diyastol sonu çap; SVSSV: Sol ventrikül sistol sonu </w:t>
      </w:r>
      <w:proofErr w:type="gramStart"/>
      <w:r w:rsidRPr="00B6540F">
        <w:rPr>
          <w:rFonts w:ascii="Times New Roman" w:hAnsi="Times New Roman"/>
          <w:sz w:val="20"/>
          <w:szCs w:val="20"/>
        </w:rPr>
        <w:t>volüm</w:t>
      </w:r>
      <w:proofErr w:type="gramEnd"/>
      <w:r w:rsidRPr="00B6540F">
        <w:rPr>
          <w:rFonts w:ascii="Times New Roman" w:hAnsi="Times New Roman"/>
          <w:sz w:val="20"/>
          <w:szCs w:val="20"/>
        </w:rPr>
        <w:t>; SVDSV: Sol ventrikül diyastol sonu volüm; SVEF: Sol ventrikül ejeksiyon fraksiyonu; IVSK: İnterventriküler septum kalınlığı; SVADK: Sol ventrikül arka duvar kalınlığı</w:t>
      </w:r>
      <w:r w:rsidR="007A1D47" w:rsidRPr="00B6540F">
        <w:rPr>
          <w:rFonts w:ascii="Times New Roman" w:hAnsi="Times New Roman"/>
          <w:sz w:val="20"/>
          <w:szCs w:val="20"/>
        </w:rPr>
        <w:t xml:space="preserve">; </w:t>
      </w:r>
      <w:r w:rsidR="007A1D47" w:rsidRPr="00B6540F">
        <w:rPr>
          <w:rFonts w:ascii="Times New Roman" w:hAnsi="Times New Roman"/>
          <w:sz w:val="20"/>
          <w:szCs w:val="20"/>
          <w:lang w:eastAsia="tr-TR"/>
        </w:rPr>
        <w:t>S</w:t>
      </w:r>
      <w:r w:rsidR="007A1D47" w:rsidRPr="00B6540F">
        <w:rPr>
          <w:rFonts w:ascii="Times New Roman" w:hAnsi="Times New Roman"/>
          <w:sz w:val="20"/>
          <w:szCs w:val="20"/>
        </w:rPr>
        <w:t xml:space="preserve">A: </w:t>
      </w:r>
      <w:r w:rsidR="007A1D47" w:rsidRPr="00B6540F">
        <w:rPr>
          <w:rFonts w:ascii="Times New Roman" w:hAnsi="Times New Roman"/>
          <w:sz w:val="20"/>
          <w:szCs w:val="20"/>
          <w:lang w:eastAsia="tr-TR"/>
        </w:rPr>
        <w:t>Sol atriyum</w:t>
      </w:r>
      <w:r w:rsidR="003641ED" w:rsidRPr="00B6540F">
        <w:rPr>
          <w:rFonts w:ascii="Times New Roman" w:hAnsi="Times New Roman"/>
          <w:sz w:val="20"/>
          <w:szCs w:val="20"/>
        </w:rPr>
        <w:t>; E:</w:t>
      </w:r>
      <w:r w:rsidR="003641ED" w:rsidRPr="00B6540F">
        <w:rPr>
          <w:rFonts w:ascii="Times New Roman" w:hAnsi="Times New Roman"/>
          <w:sz w:val="20"/>
          <w:szCs w:val="20"/>
          <w:lang w:eastAsia="tr-TR"/>
        </w:rPr>
        <w:t xml:space="preserve"> Mitral inflow erken diyastolik akım hızı;</w:t>
      </w:r>
      <w:r w:rsidR="00126AB6" w:rsidRPr="00B6540F">
        <w:rPr>
          <w:rFonts w:ascii="Times New Roman" w:hAnsi="Times New Roman"/>
          <w:sz w:val="20"/>
          <w:szCs w:val="20"/>
          <w:lang w:eastAsia="tr-TR"/>
        </w:rPr>
        <w:t xml:space="preserve"> </w:t>
      </w:r>
      <w:r w:rsidR="003641ED" w:rsidRPr="00B6540F">
        <w:rPr>
          <w:rFonts w:ascii="Times New Roman" w:hAnsi="Times New Roman"/>
          <w:sz w:val="20"/>
          <w:szCs w:val="20"/>
          <w:lang w:eastAsia="tr-TR"/>
        </w:rPr>
        <w:t>A: Mitral inflow geç diyastolik akım hızı; DZ</w:t>
      </w:r>
      <w:r w:rsidR="00854F05" w:rsidRPr="00B6540F">
        <w:rPr>
          <w:rFonts w:ascii="Times New Roman" w:hAnsi="Times New Roman"/>
          <w:sz w:val="20"/>
          <w:szCs w:val="20"/>
          <w:lang w:eastAsia="tr-TR"/>
        </w:rPr>
        <w:t>: Deselerasyon Zamanı; IVRZ</w:t>
      </w:r>
      <w:r w:rsidR="003641ED" w:rsidRPr="00B6540F">
        <w:rPr>
          <w:rFonts w:ascii="Times New Roman" w:hAnsi="Times New Roman"/>
          <w:sz w:val="20"/>
          <w:szCs w:val="20"/>
          <w:lang w:eastAsia="tr-TR"/>
        </w:rPr>
        <w:t>: İzovolumetrik relaksasyon zamanı.</w:t>
      </w:r>
    </w:p>
    <w:p w:rsidR="00F526F0" w:rsidRPr="00E07A2C" w:rsidRDefault="00F526F0" w:rsidP="00E07A2C">
      <w:pPr>
        <w:pStyle w:val="AralkYok1"/>
        <w:rPr>
          <w:rFonts w:ascii="Times New Roman" w:hAnsi="Times New Roman"/>
          <w:sz w:val="20"/>
          <w:szCs w:val="20"/>
        </w:rPr>
      </w:pPr>
      <w:r w:rsidRPr="00E07A2C">
        <w:rPr>
          <w:rFonts w:ascii="Times New Roman" w:hAnsi="Times New Roman"/>
          <w:sz w:val="20"/>
          <w:szCs w:val="20"/>
        </w:rPr>
        <w:t>* Dağılımı nonparametrik olması nedeniyle değerler medyan (interquartil aralık) olarak verilmiştir.</w:t>
      </w:r>
    </w:p>
    <w:p w:rsidR="00E07A2C" w:rsidRPr="00B6540F" w:rsidRDefault="00E07A2C" w:rsidP="00E07A2C">
      <w:pPr>
        <w:pStyle w:val="AralkYok1"/>
      </w:pPr>
    </w:p>
    <w:p w:rsidR="00CC5D61" w:rsidRPr="00E07A2C" w:rsidRDefault="000004D7" w:rsidP="00E07A2C">
      <w:pPr>
        <w:pStyle w:val="AralkYok1"/>
        <w:spacing w:line="360" w:lineRule="auto"/>
        <w:jc w:val="both"/>
        <w:rPr>
          <w:rFonts w:ascii="Times New Roman" w:hAnsi="Times New Roman"/>
          <w:sz w:val="24"/>
          <w:szCs w:val="24"/>
          <w:lang w:eastAsia="tr-TR"/>
        </w:rPr>
      </w:pPr>
      <w:r w:rsidRPr="000004D7">
        <w:rPr>
          <w:b/>
          <w:bCs/>
        </w:rPr>
        <w:tab/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>Mitral inflow erken diyastolik akım hızı (E) de</w:t>
      </w:r>
      <w:r w:rsidR="00126AB6" w:rsidRPr="00E07A2C">
        <w:rPr>
          <w:rFonts w:ascii="Times New Roman" w:hAnsi="Times New Roman"/>
          <w:sz w:val="24"/>
          <w:szCs w:val="24"/>
          <w:lang w:eastAsia="tr-TR"/>
        </w:rPr>
        <w:t>ğ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 xml:space="preserve">eri </w:t>
      </w:r>
      <w:r w:rsidR="00CC5D61" w:rsidRPr="00E07A2C">
        <w:rPr>
          <w:rFonts w:ascii="Times New Roman" w:hAnsi="Times New Roman"/>
          <w:sz w:val="24"/>
          <w:szCs w:val="24"/>
        </w:rPr>
        <w:t>AKK</w:t>
      </w:r>
      <w:r w:rsidR="00366136" w:rsidRPr="00E07A2C">
        <w:rPr>
          <w:rFonts w:ascii="Times New Roman" w:hAnsi="Times New Roman"/>
          <w:sz w:val="24"/>
          <w:szCs w:val="24"/>
        </w:rPr>
        <w:t xml:space="preserve"> </w:t>
      </w:r>
      <w:r w:rsidR="00CC5D61" w:rsidRPr="00E07A2C">
        <w:rPr>
          <w:rFonts w:ascii="Times New Roman" w:hAnsi="Times New Roman"/>
          <w:sz w:val="24"/>
          <w:szCs w:val="24"/>
        </w:rPr>
        <w:t>±</w:t>
      </w:r>
      <w:r w:rsidR="00366136" w:rsidRPr="00E07A2C">
        <w:rPr>
          <w:rFonts w:ascii="Times New Roman" w:hAnsi="Times New Roman"/>
          <w:sz w:val="24"/>
          <w:szCs w:val="24"/>
        </w:rPr>
        <w:t xml:space="preserve"> </w:t>
      </w:r>
      <w:r w:rsidR="00CC5D61" w:rsidRPr="00E07A2C">
        <w:rPr>
          <w:rFonts w:ascii="Times New Roman" w:hAnsi="Times New Roman"/>
          <w:sz w:val="24"/>
          <w:szCs w:val="24"/>
        </w:rPr>
        <w:t>MAK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 xml:space="preserve"> grubunda ortalama </w:t>
      </w:r>
      <w:r w:rsidR="00EC607C" w:rsidRPr="00E07A2C">
        <w:rPr>
          <w:rFonts w:ascii="Times New Roman" w:hAnsi="Times New Roman"/>
          <w:sz w:val="24"/>
          <w:szCs w:val="24"/>
        </w:rPr>
        <w:t>86,</w:t>
      </w:r>
      <w:r w:rsidR="00CC5D61" w:rsidRPr="00E07A2C">
        <w:rPr>
          <w:rFonts w:ascii="Times New Roman" w:hAnsi="Times New Roman"/>
          <w:sz w:val="24"/>
          <w:szCs w:val="24"/>
        </w:rPr>
        <w:t>7±</w:t>
      </w:r>
      <w:r w:rsidR="00EC607C" w:rsidRPr="00E07A2C">
        <w:rPr>
          <w:rFonts w:ascii="Times New Roman" w:hAnsi="Times New Roman"/>
          <w:sz w:val="24"/>
          <w:szCs w:val="24"/>
        </w:rPr>
        <w:t>44,</w:t>
      </w:r>
      <w:r w:rsidR="00CC5D61" w:rsidRPr="00E07A2C">
        <w:rPr>
          <w:rFonts w:ascii="Times New Roman" w:hAnsi="Times New Roman"/>
          <w:sz w:val="24"/>
          <w:szCs w:val="24"/>
        </w:rPr>
        <w:t xml:space="preserve">9 </w:t>
      </w:r>
      <w:r w:rsidR="00EC607C" w:rsidRPr="00E07A2C">
        <w:rPr>
          <w:rFonts w:ascii="Times New Roman" w:hAnsi="Times New Roman"/>
          <w:sz w:val="24"/>
          <w:szCs w:val="24"/>
          <w:lang w:eastAsia="tr-TR"/>
        </w:rPr>
        <w:t>cm/s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 xml:space="preserve"> olarak sapt</w:t>
      </w:r>
      <w:r w:rsidR="00EC607C" w:rsidRPr="00E07A2C">
        <w:rPr>
          <w:rFonts w:ascii="Times New Roman" w:hAnsi="Times New Roman"/>
          <w:sz w:val="24"/>
          <w:szCs w:val="24"/>
          <w:lang w:eastAsia="tr-TR"/>
        </w:rPr>
        <w:t>anırken, kontrol grubunda bu değ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 xml:space="preserve">er ortalama </w:t>
      </w:r>
      <w:r w:rsidR="00EC607C" w:rsidRPr="00E07A2C">
        <w:rPr>
          <w:rFonts w:ascii="Times New Roman" w:hAnsi="Times New Roman"/>
          <w:sz w:val="24"/>
          <w:szCs w:val="24"/>
        </w:rPr>
        <w:t>66,</w:t>
      </w:r>
      <w:r w:rsidR="00CC5D61" w:rsidRPr="00E07A2C">
        <w:rPr>
          <w:rFonts w:ascii="Times New Roman" w:hAnsi="Times New Roman"/>
          <w:sz w:val="24"/>
          <w:szCs w:val="24"/>
        </w:rPr>
        <w:t>6</w:t>
      </w:r>
      <w:r w:rsidR="00366136" w:rsidRPr="00E07A2C">
        <w:rPr>
          <w:rFonts w:ascii="Times New Roman" w:hAnsi="Times New Roman"/>
          <w:sz w:val="24"/>
          <w:szCs w:val="24"/>
        </w:rPr>
        <w:t xml:space="preserve"> </w:t>
      </w:r>
      <w:r w:rsidR="00CC5D61" w:rsidRPr="00E07A2C">
        <w:rPr>
          <w:rFonts w:ascii="Times New Roman" w:hAnsi="Times New Roman"/>
          <w:sz w:val="24"/>
          <w:szCs w:val="24"/>
        </w:rPr>
        <w:t>±</w:t>
      </w:r>
      <w:r w:rsidR="00366136" w:rsidRPr="00E07A2C">
        <w:rPr>
          <w:rFonts w:ascii="Times New Roman" w:hAnsi="Times New Roman"/>
          <w:sz w:val="24"/>
          <w:szCs w:val="24"/>
        </w:rPr>
        <w:t xml:space="preserve"> </w:t>
      </w:r>
      <w:r w:rsidR="00EC607C" w:rsidRPr="00E07A2C">
        <w:rPr>
          <w:rFonts w:ascii="Times New Roman" w:hAnsi="Times New Roman"/>
          <w:sz w:val="24"/>
          <w:szCs w:val="24"/>
        </w:rPr>
        <w:t>14,</w:t>
      </w:r>
      <w:r w:rsidR="00CC5D61" w:rsidRPr="00E07A2C">
        <w:rPr>
          <w:rFonts w:ascii="Times New Roman" w:hAnsi="Times New Roman"/>
          <w:sz w:val="24"/>
          <w:szCs w:val="24"/>
        </w:rPr>
        <w:t xml:space="preserve">4 </w:t>
      </w:r>
      <w:r w:rsidR="00EC607C" w:rsidRPr="00E07A2C">
        <w:rPr>
          <w:rFonts w:ascii="Times New Roman" w:hAnsi="Times New Roman"/>
          <w:sz w:val="24"/>
          <w:szCs w:val="24"/>
          <w:lang w:eastAsia="tr-TR"/>
        </w:rPr>
        <w:t>cm/s</w:t>
      </w:r>
      <w:r w:rsidR="00A1243D" w:rsidRPr="00E07A2C">
        <w:rPr>
          <w:rFonts w:ascii="Times New Roman" w:hAnsi="Times New Roman"/>
          <w:sz w:val="24"/>
          <w:szCs w:val="24"/>
          <w:lang w:eastAsia="tr-TR"/>
        </w:rPr>
        <w:t xml:space="preserve"> olarak hesaplanmıştır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 xml:space="preserve"> ve bu fark istatistiksel olarak anlamlı</w:t>
      </w:r>
      <w:r w:rsidR="00A1243D" w:rsidRPr="00E07A2C">
        <w:rPr>
          <w:rFonts w:ascii="Times New Roman" w:hAnsi="Times New Roman"/>
          <w:sz w:val="24"/>
          <w:szCs w:val="24"/>
          <w:lang w:eastAsia="tr-TR"/>
        </w:rPr>
        <w:t xml:space="preserve"> bulunmuştur</w:t>
      </w:r>
      <w:r w:rsidR="00EC607C" w:rsidRPr="00E07A2C">
        <w:rPr>
          <w:rFonts w:ascii="Times New Roman" w:hAnsi="Times New Roman"/>
          <w:sz w:val="24"/>
          <w:szCs w:val="24"/>
          <w:lang w:eastAsia="tr-TR"/>
        </w:rPr>
        <w:t xml:space="preserve"> (p&lt;</w:t>
      </w:r>
      <w:r w:rsidR="00CC5D61" w:rsidRPr="00E07A2C">
        <w:rPr>
          <w:rFonts w:ascii="Times New Roman" w:hAnsi="Times New Roman"/>
          <w:sz w:val="24"/>
          <w:szCs w:val="24"/>
          <w:lang w:eastAsia="tr-TR"/>
        </w:rPr>
        <w:t>0,00</w:t>
      </w:r>
      <w:r w:rsidR="00EC607C" w:rsidRPr="00E07A2C">
        <w:rPr>
          <w:rFonts w:ascii="Times New Roman" w:hAnsi="Times New Roman"/>
          <w:sz w:val="24"/>
          <w:szCs w:val="24"/>
          <w:lang w:eastAsia="tr-TR"/>
        </w:rPr>
        <w:t>1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>).</w:t>
      </w:r>
      <w:r w:rsidR="00CC5D61" w:rsidRPr="00E07A2C"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>Mitral inflow geç diyast</w:t>
      </w:r>
      <w:r w:rsidR="00EC607C" w:rsidRPr="00E07A2C">
        <w:rPr>
          <w:rFonts w:ascii="Times New Roman" w:hAnsi="Times New Roman"/>
          <w:sz w:val="24"/>
          <w:szCs w:val="24"/>
          <w:lang w:eastAsia="tr-TR"/>
        </w:rPr>
        <w:t>olik akım hızı (A) değ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 xml:space="preserve">eri </w:t>
      </w:r>
      <w:r w:rsidR="00CC5D61" w:rsidRPr="00E07A2C">
        <w:rPr>
          <w:rFonts w:ascii="Times New Roman" w:hAnsi="Times New Roman"/>
          <w:sz w:val="24"/>
          <w:szCs w:val="24"/>
        </w:rPr>
        <w:t>AKK</w:t>
      </w:r>
      <w:r w:rsidR="00366136" w:rsidRPr="00E07A2C">
        <w:rPr>
          <w:rFonts w:ascii="Times New Roman" w:hAnsi="Times New Roman"/>
          <w:sz w:val="24"/>
          <w:szCs w:val="24"/>
        </w:rPr>
        <w:t xml:space="preserve"> </w:t>
      </w:r>
      <w:r w:rsidR="00CC5D61" w:rsidRPr="00E07A2C">
        <w:rPr>
          <w:rFonts w:ascii="Times New Roman" w:hAnsi="Times New Roman"/>
          <w:sz w:val="24"/>
          <w:szCs w:val="24"/>
        </w:rPr>
        <w:t>±</w:t>
      </w:r>
      <w:r w:rsidR="00366136" w:rsidRPr="00E07A2C">
        <w:rPr>
          <w:rFonts w:ascii="Times New Roman" w:hAnsi="Times New Roman"/>
          <w:sz w:val="24"/>
          <w:szCs w:val="24"/>
        </w:rPr>
        <w:t xml:space="preserve"> </w:t>
      </w:r>
      <w:r w:rsidR="00CC5D61" w:rsidRPr="00E07A2C">
        <w:rPr>
          <w:rFonts w:ascii="Times New Roman" w:hAnsi="Times New Roman"/>
          <w:sz w:val="24"/>
          <w:szCs w:val="24"/>
        </w:rPr>
        <w:t>MAK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 xml:space="preserve"> grubunda ortalama </w:t>
      </w:r>
      <w:r w:rsidR="00CC5D61" w:rsidRPr="00E07A2C">
        <w:rPr>
          <w:rFonts w:ascii="Times New Roman" w:hAnsi="Times New Roman"/>
          <w:sz w:val="24"/>
          <w:szCs w:val="24"/>
        </w:rPr>
        <w:t>95</w:t>
      </w:r>
      <w:r w:rsidR="00AA32AB" w:rsidRPr="00E07A2C">
        <w:rPr>
          <w:rFonts w:ascii="Times New Roman" w:hAnsi="Times New Roman"/>
          <w:sz w:val="24"/>
          <w:szCs w:val="24"/>
        </w:rPr>
        <w:t>,0</w:t>
      </w:r>
      <w:r w:rsidR="00366136" w:rsidRPr="00E07A2C">
        <w:rPr>
          <w:rFonts w:ascii="Times New Roman" w:hAnsi="Times New Roman"/>
          <w:sz w:val="24"/>
          <w:szCs w:val="24"/>
        </w:rPr>
        <w:t xml:space="preserve"> </w:t>
      </w:r>
      <w:r w:rsidR="00CC5D61" w:rsidRPr="00E07A2C">
        <w:rPr>
          <w:rFonts w:ascii="Times New Roman" w:hAnsi="Times New Roman"/>
          <w:sz w:val="24"/>
          <w:szCs w:val="24"/>
        </w:rPr>
        <w:t>±</w:t>
      </w:r>
      <w:r w:rsidR="00366136" w:rsidRPr="00E07A2C">
        <w:rPr>
          <w:rFonts w:ascii="Times New Roman" w:hAnsi="Times New Roman"/>
          <w:sz w:val="24"/>
          <w:szCs w:val="24"/>
        </w:rPr>
        <w:t xml:space="preserve"> </w:t>
      </w:r>
      <w:r w:rsidR="00EC607C" w:rsidRPr="00E07A2C">
        <w:rPr>
          <w:rFonts w:ascii="Times New Roman" w:hAnsi="Times New Roman"/>
          <w:sz w:val="24"/>
          <w:szCs w:val="24"/>
        </w:rPr>
        <w:t>27,</w:t>
      </w:r>
      <w:r w:rsidR="00CC5D61" w:rsidRPr="00E07A2C">
        <w:rPr>
          <w:rFonts w:ascii="Times New Roman" w:hAnsi="Times New Roman"/>
          <w:sz w:val="24"/>
          <w:szCs w:val="24"/>
        </w:rPr>
        <w:t xml:space="preserve">3 </w:t>
      </w:r>
      <w:r w:rsidR="00EC607C" w:rsidRPr="00E07A2C">
        <w:rPr>
          <w:rFonts w:ascii="Times New Roman" w:hAnsi="Times New Roman"/>
          <w:sz w:val="24"/>
          <w:szCs w:val="24"/>
          <w:lang w:eastAsia="tr-TR"/>
        </w:rPr>
        <w:t>cm/</w:t>
      </w:r>
      <w:r w:rsidR="00A1243D" w:rsidRPr="00E07A2C">
        <w:rPr>
          <w:rFonts w:ascii="Times New Roman" w:hAnsi="Times New Roman"/>
          <w:sz w:val="24"/>
          <w:szCs w:val="24"/>
          <w:lang w:eastAsia="tr-TR"/>
        </w:rPr>
        <w:t>s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 xml:space="preserve">, kontrol grubunda ise ortalama </w:t>
      </w:r>
      <w:r w:rsidR="00EC607C" w:rsidRPr="00E07A2C">
        <w:rPr>
          <w:rFonts w:ascii="Times New Roman" w:hAnsi="Times New Roman"/>
          <w:sz w:val="24"/>
          <w:szCs w:val="24"/>
        </w:rPr>
        <w:t>78,</w:t>
      </w:r>
      <w:r w:rsidR="00CC5D61" w:rsidRPr="00E07A2C">
        <w:rPr>
          <w:rFonts w:ascii="Times New Roman" w:hAnsi="Times New Roman"/>
          <w:sz w:val="24"/>
          <w:szCs w:val="24"/>
        </w:rPr>
        <w:t>8</w:t>
      </w:r>
      <w:r w:rsidR="00366136" w:rsidRPr="00E07A2C">
        <w:rPr>
          <w:rFonts w:ascii="Times New Roman" w:hAnsi="Times New Roman"/>
          <w:sz w:val="24"/>
          <w:szCs w:val="24"/>
        </w:rPr>
        <w:t xml:space="preserve"> </w:t>
      </w:r>
      <w:r w:rsidR="00CC5D61" w:rsidRPr="00E07A2C">
        <w:rPr>
          <w:rFonts w:ascii="Times New Roman" w:hAnsi="Times New Roman"/>
          <w:sz w:val="24"/>
          <w:szCs w:val="24"/>
        </w:rPr>
        <w:t>±</w:t>
      </w:r>
      <w:r w:rsidR="00366136" w:rsidRPr="00E07A2C">
        <w:rPr>
          <w:rFonts w:ascii="Times New Roman" w:hAnsi="Times New Roman"/>
          <w:sz w:val="24"/>
          <w:szCs w:val="24"/>
        </w:rPr>
        <w:t xml:space="preserve"> </w:t>
      </w:r>
      <w:r w:rsidR="00EC607C" w:rsidRPr="00E07A2C">
        <w:rPr>
          <w:rFonts w:ascii="Times New Roman" w:hAnsi="Times New Roman"/>
          <w:sz w:val="24"/>
          <w:szCs w:val="24"/>
        </w:rPr>
        <w:t>13,</w:t>
      </w:r>
      <w:r w:rsidR="00CC5D61" w:rsidRPr="00E07A2C">
        <w:rPr>
          <w:rFonts w:ascii="Times New Roman" w:hAnsi="Times New Roman"/>
          <w:sz w:val="24"/>
          <w:szCs w:val="24"/>
        </w:rPr>
        <w:t xml:space="preserve">9 </w:t>
      </w:r>
      <w:r w:rsidR="00EC607C" w:rsidRPr="00E07A2C">
        <w:rPr>
          <w:rFonts w:ascii="Times New Roman" w:hAnsi="Times New Roman"/>
          <w:sz w:val="24"/>
          <w:szCs w:val="24"/>
          <w:lang w:eastAsia="tr-TR"/>
        </w:rPr>
        <w:t>cm/s</w:t>
      </w:r>
      <w:r w:rsidR="00AA32AB" w:rsidRPr="00E07A2C">
        <w:rPr>
          <w:rFonts w:ascii="Times New Roman" w:hAnsi="Times New Roman"/>
          <w:sz w:val="24"/>
          <w:szCs w:val="24"/>
          <w:lang w:eastAsia="tr-TR"/>
        </w:rPr>
        <w:t xml:space="preserve"> olarak saptanmış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 xml:space="preserve"> ve bu fark</w:t>
      </w:r>
      <w:r w:rsidR="00CC5D61" w:rsidRPr="00E07A2C"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>istatistiksel açıdan anlamlı</w:t>
      </w:r>
      <w:r w:rsidR="00AA32AB" w:rsidRPr="00E07A2C">
        <w:rPr>
          <w:rFonts w:ascii="Times New Roman" w:hAnsi="Times New Roman"/>
          <w:sz w:val="24"/>
          <w:szCs w:val="24"/>
          <w:lang w:eastAsia="tr-TR"/>
        </w:rPr>
        <w:t xml:space="preserve"> bulunmuştur </w:t>
      </w:r>
      <w:r w:rsidR="00CC5D61" w:rsidRPr="00E07A2C">
        <w:rPr>
          <w:rFonts w:ascii="Times New Roman" w:hAnsi="Times New Roman"/>
          <w:sz w:val="24"/>
          <w:szCs w:val="24"/>
          <w:lang w:eastAsia="tr-TR"/>
        </w:rPr>
        <w:t>(</w:t>
      </w:r>
      <w:r w:rsidR="00EC607C" w:rsidRPr="00E07A2C">
        <w:rPr>
          <w:rFonts w:ascii="Times New Roman" w:hAnsi="Times New Roman"/>
          <w:sz w:val="24"/>
          <w:szCs w:val="24"/>
          <w:lang w:eastAsia="tr-TR"/>
        </w:rPr>
        <w:t>p&lt;0,001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 xml:space="preserve">). E/A oranı ise </w:t>
      </w:r>
      <w:r w:rsidR="00CC5D61" w:rsidRPr="00E07A2C">
        <w:rPr>
          <w:rFonts w:ascii="Times New Roman" w:hAnsi="Times New Roman"/>
          <w:sz w:val="24"/>
          <w:szCs w:val="24"/>
        </w:rPr>
        <w:t>AKK</w:t>
      </w:r>
      <w:r w:rsidR="00366136" w:rsidRPr="00E07A2C">
        <w:rPr>
          <w:rFonts w:ascii="Times New Roman" w:hAnsi="Times New Roman"/>
          <w:sz w:val="24"/>
          <w:szCs w:val="24"/>
        </w:rPr>
        <w:t xml:space="preserve"> </w:t>
      </w:r>
      <w:r w:rsidR="00CC5D61" w:rsidRPr="00E07A2C">
        <w:rPr>
          <w:rFonts w:ascii="Times New Roman" w:hAnsi="Times New Roman"/>
          <w:sz w:val="24"/>
          <w:szCs w:val="24"/>
        </w:rPr>
        <w:t>±</w:t>
      </w:r>
      <w:r w:rsidR="00366136" w:rsidRPr="00E07A2C">
        <w:rPr>
          <w:rFonts w:ascii="Times New Roman" w:hAnsi="Times New Roman"/>
          <w:sz w:val="24"/>
          <w:szCs w:val="24"/>
        </w:rPr>
        <w:t xml:space="preserve"> </w:t>
      </w:r>
      <w:r w:rsidR="00CC5D61" w:rsidRPr="00E07A2C">
        <w:rPr>
          <w:rFonts w:ascii="Times New Roman" w:hAnsi="Times New Roman"/>
          <w:sz w:val="24"/>
          <w:szCs w:val="24"/>
        </w:rPr>
        <w:t>MAK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 xml:space="preserve"> grubunda ortalama</w:t>
      </w:r>
      <w:r w:rsidR="00CC5D61" w:rsidRPr="00E07A2C"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="00EC607C" w:rsidRPr="00E07A2C">
        <w:rPr>
          <w:rFonts w:ascii="Times New Roman" w:hAnsi="Times New Roman"/>
          <w:sz w:val="24"/>
          <w:szCs w:val="24"/>
        </w:rPr>
        <w:t>0,</w:t>
      </w:r>
      <w:r w:rsidR="00CC5D61" w:rsidRPr="00E07A2C">
        <w:rPr>
          <w:rFonts w:ascii="Times New Roman" w:hAnsi="Times New Roman"/>
          <w:sz w:val="24"/>
          <w:szCs w:val="24"/>
        </w:rPr>
        <w:t>82</w:t>
      </w:r>
      <w:r w:rsidR="00366136" w:rsidRPr="00E07A2C">
        <w:rPr>
          <w:rFonts w:ascii="Times New Roman" w:hAnsi="Times New Roman"/>
          <w:sz w:val="24"/>
          <w:szCs w:val="24"/>
        </w:rPr>
        <w:t xml:space="preserve"> </w:t>
      </w:r>
      <w:r w:rsidR="00CC5D61" w:rsidRPr="00E07A2C">
        <w:rPr>
          <w:rFonts w:ascii="Times New Roman" w:hAnsi="Times New Roman"/>
          <w:sz w:val="24"/>
          <w:szCs w:val="24"/>
        </w:rPr>
        <w:t>±</w:t>
      </w:r>
      <w:r w:rsidR="00366136" w:rsidRPr="00E07A2C">
        <w:rPr>
          <w:rFonts w:ascii="Times New Roman" w:hAnsi="Times New Roman"/>
          <w:sz w:val="24"/>
          <w:szCs w:val="24"/>
        </w:rPr>
        <w:t xml:space="preserve"> </w:t>
      </w:r>
      <w:r w:rsidR="00EC607C" w:rsidRPr="00E07A2C">
        <w:rPr>
          <w:rFonts w:ascii="Times New Roman" w:hAnsi="Times New Roman"/>
          <w:sz w:val="24"/>
          <w:szCs w:val="24"/>
        </w:rPr>
        <w:t>0,</w:t>
      </w:r>
      <w:r w:rsidR="00CC5D61" w:rsidRPr="00E07A2C">
        <w:rPr>
          <w:rFonts w:ascii="Times New Roman" w:hAnsi="Times New Roman"/>
          <w:sz w:val="24"/>
          <w:szCs w:val="24"/>
        </w:rPr>
        <w:t xml:space="preserve">31 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 xml:space="preserve">ve kontrol grubunda ortalama </w:t>
      </w:r>
      <w:r w:rsidR="00EC607C" w:rsidRPr="00E07A2C">
        <w:rPr>
          <w:rFonts w:ascii="Times New Roman" w:hAnsi="Times New Roman"/>
          <w:sz w:val="24"/>
          <w:szCs w:val="24"/>
        </w:rPr>
        <w:t>0,</w:t>
      </w:r>
      <w:r w:rsidR="00CC5D61" w:rsidRPr="00E07A2C">
        <w:rPr>
          <w:rFonts w:ascii="Times New Roman" w:hAnsi="Times New Roman"/>
          <w:sz w:val="24"/>
          <w:szCs w:val="24"/>
        </w:rPr>
        <w:t>85</w:t>
      </w:r>
      <w:r w:rsidR="00366136" w:rsidRPr="00E07A2C">
        <w:rPr>
          <w:rFonts w:ascii="Times New Roman" w:hAnsi="Times New Roman"/>
          <w:sz w:val="24"/>
          <w:szCs w:val="24"/>
        </w:rPr>
        <w:t xml:space="preserve"> </w:t>
      </w:r>
      <w:r w:rsidR="00CC5D61" w:rsidRPr="00E07A2C">
        <w:rPr>
          <w:rFonts w:ascii="Times New Roman" w:hAnsi="Times New Roman"/>
          <w:sz w:val="24"/>
          <w:szCs w:val="24"/>
        </w:rPr>
        <w:t>±</w:t>
      </w:r>
      <w:r w:rsidR="00366136" w:rsidRPr="00E07A2C">
        <w:rPr>
          <w:rFonts w:ascii="Times New Roman" w:hAnsi="Times New Roman"/>
          <w:sz w:val="24"/>
          <w:szCs w:val="24"/>
        </w:rPr>
        <w:t xml:space="preserve"> </w:t>
      </w:r>
      <w:r w:rsidR="00EC607C" w:rsidRPr="00E07A2C">
        <w:rPr>
          <w:rFonts w:ascii="Times New Roman" w:hAnsi="Times New Roman"/>
          <w:sz w:val="24"/>
          <w:szCs w:val="24"/>
        </w:rPr>
        <w:t>0,</w:t>
      </w:r>
      <w:r w:rsidR="00CC5D61" w:rsidRPr="00E07A2C">
        <w:rPr>
          <w:rFonts w:ascii="Times New Roman" w:hAnsi="Times New Roman"/>
          <w:sz w:val="24"/>
          <w:szCs w:val="24"/>
        </w:rPr>
        <w:t xml:space="preserve">22 </w:t>
      </w:r>
      <w:r w:rsidR="00A1243D" w:rsidRPr="00E07A2C">
        <w:rPr>
          <w:rFonts w:ascii="Times New Roman" w:hAnsi="Times New Roman"/>
          <w:sz w:val="24"/>
          <w:szCs w:val="24"/>
          <w:lang w:eastAsia="tr-TR"/>
        </w:rPr>
        <w:lastRenderedPageBreak/>
        <w:t>olarak saptanmıştır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>. E/A oranı açısından</w:t>
      </w:r>
      <w:r w:rsidR="00CC5D61" w:rsidRPr="00E07A2C"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>gruplar arasındaki bu fark istatistiksel açıdan anlamlı</w:t>
      </w:r>
      <w:r w:rsidR="00A1243D" w:rsidRPr="00E07A2C">
        <w:rPr>
          <w:rFonts w:ascii="Times New Roman" w:hAnsi="Times New Roman"/>
          <w:sz w:val="24"/>
          <w:szCs w:val="24"/>
          <w:lang w:eastAsia="tr-TR"/>
        </w:rPr>
        <w:t xml:space="preserve"> bulunmamıştır</w:t>
      </w:r>
      <w:r w:rsidR="003641ED" w:rsidRPr="00E07A2C"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="00CC5D61" w:rsidRPr="00E07A2C">
        <w:rPr>
          <w:rFonts w:ascii="Times New Roman" w:hAnsi="Times New Roman"/>
          <w:sz w:val="24"/>
          <w:szCs w:val="24"/>
          <w:lang w:eastAsia="tr-TR"/>
        </w:rPr>
        <w:t xml:space="preserve">(p=0,48). </w:t>
      </w:r>
    </w:p>
    <w:p w:rsidR="00E07A2C" w:rsidRPr="00E07A2C" w:rsidRDefault="00E07A2C" w:rsidP="00E07A2C">
      <w:pPr>
        <w:pStyle w:val="AralkYok1"/>
        <w:rPr>
          <w:rFonts w:ascii="Times New Roman" w:hAnsi="Times New Roman"/>
          <w:sz w:val="24"/>
          <w:szCs w:val="24"/>
        </w:rPr>
      </w:pPr>
    </w:p>
    <w:p w:rsidR="00EF21F0" w:rsidRDefault="00EF21F0" w:rsidP="00E07A2C">
      <w:pPr>
        <w:pStyle w:val="AralkYok1"/>
        <w:rPr>
          <w:rFonts w:ascii="Times New Roman" w:hAnsi="Times New Roman"/>
          <w:bCs/>
          <w:sz w:val="24"/>
          <w:szCs w:val="24"/>
        </w:rPr>
      </w:pPr>
      <w:r w:rsidRPr="00E07A2C">
        <w:rPr>
          <w:rFonts w:ascii="Times New Roman" w:hAnsi="Times New Roman"/>
          <w:b/>
          <w:bCs/>
          <w:sz w:val="24"/>
          <w:szCs w:val="24"/>
        </w:rPr>
        <w:t xml:space="preserve">Tablo </w:t>
      </w:r>
      <w:proofErr w:type="gramStart"/>
      <w:r w:rsidRPr="00E07A2C">
        <w:rPr>
          <w:rFonts w:ascii="Times New Roman" w:hAnsi="Times New Roman"/>
          <w:b/>
          <w:bCs/>
          <w:sz w:val="24"/>
          <w:szCs w:val="24"/>
        </w:rPr>
        <w:t>4.7</w:t>
      </w:r>
      <w:proofErr w:type="gramEnd"/>
      <w:r w:rsidRPr="00E07A2C">
        <w:rPr>
          <w:rFonts w:ascii="Times New Roman" w:hAnsi="Times New Roman"/>
          <w:b/>
          <w:bCs/>
          <w:sz w:val="24"/>
          <w:szCs w:val="24"/>
        </w:rPr>
        <w:t xml:space="preserve">. </w:t>
      </w:r>
      <w:r w:rsidRPr="00E07A2C">
        <w:rPr>
          <w:rFonts w:ascii="Times New Roman" w:hAnsi="Times New Roman"/>
          <w:bCs/>
          <w:sz w:val="24"/>
          <w:szCs w:val="24"/>
        </w:rPr>
        <w:t xml:space="preserve">Kapak kalsifikasyonu olan ve olmayan hastaların </w:t>
      </w:r>
      <w:r w:rsidR="00472EA7" w:rsidRPr="00E07A2C">
        <w:rPr>
          <w:rFonts w:ascii="Times New Roman" w:hAnsi="Times New Roman"/>
          <w:bCs/>
          <w:sz w:val="24"/>
          <w:szCs w:val="24"/>
        </w:rPr>
        <w:t>laboratuar</w:t>
      </w:r>
      <w:r w:rsidRPr="00E07A2C">
        <w:rPr>
          <w:rFonts w:ascii="Times New Roman" w:hAnsi="Times New Roman"/>
          <w:bCs/>
          <w:sz w:val="24"/>
          <w:szCs w:val="24"/>
        </w:rPr>
        <w:t xml:space="preserve"> parametrelerinin</w:t>
      </w:r>
      <w:r w:rsidR="006D3AD3" w:rsidRPr="00E07A2C">
        <w:rPr>
          <w:rFonts w:ascii="Times New Roman" w:hAnsi="Times New Roman"/>
          <w:bCs/>
          <w:sz w:val="24"/>
          <w:szCs w:val="24"/>
        </w:rPr>
        <w:t xml:space="preserve"> </w:t>
      </w:r>
      <w:r w:rsidRPr="00E07A2C">
        <w:rPr>
          <w:rFonts w:ascii="Times New Roman" w:hAnsi="Times New Roman"/>
          <w:bCs/>
          <w:sz w:val="24"/>
          <w:szCs w:val="24"/>
        </w:rPr>
        <w:t>karşılaştırılması</w:t>
      </w:r>
    </w:p>
    <w:p w:rsidR="00E07A2C" w:rsidRPr="00E07A2C" w:rsidRDefault="00E07A2C" w:rsidP="00E07A2C">
      <w:pPr>
        <w:pStyle w:val="AralkYok1"/>
        <w:rPr>
          <w:rFonts w:ascii="Times New Roman" w:hAnsi="Times New Roman"/>
          <w:sz w:val="24"/>
          <w:szCs w:val="24"/>
        </w:rPr>
      </w:pPr>
    </w:p>
    <w:tbl>
      <w:tblPr>
        <w:tblW w:w="8789" w:type="dxa"/>
        <w:tblInd w:w="108" w:type="dxa"/>
        <w:tbl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single" w:sz="8" w:space="0" w:color="7BA0CD"/>
          <w:insideV w:val="single" w:sz="8" w:space="0" w:color="7BA0CD"/>
        </w:tblBorders>
        <w:tblLook w:val="04A0"/>
      </w:tblPr>
      <w:tblGrid>
        <w:gridCol w:w="2703"/>
        <w:gridCol w:w="2259"/>
        <w:gridCol w:w="2268"/>
        <w:gridCol w:w="1559"/>
      </w:tblGrid>
      <w:tr w:rsidR="007B677F" w:rsidRPr="000004D7" w:rsidTr="00E07A2C">
        <w:trPr>
          <w:trHeight w:val="322"/>
        </w:trPr>
        <w:tc>
          <w:tcPr>
            <w:tcW w:w="2703" w:type="dxa"/>
            <w:shd w:val="clear" w:color="auto" w:fill="D3DFEE"/>
          </w:tcPr>
          <w:p w:rsidR="007B677F" w:rsidRPr="00C2032C" w:rsidRDefault="007B677F" w:rsidP="00CC5D61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Özellik</w:t>
            </w:r>
          </w:p>
        </w:tc>
        <w:tc>
          <w:tcPr>
            <w:tcW w:w="2259" w:type="dxa"/>
            <w:shd w:val="clear" w:color="auto" w:fill="D3DFEE"/>
          </w:tcPr>
          <w:p w:rsidR="007B677F" w:rsidRPr="00C2032C" w:rsidRDefault="007B677F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Kontrol</w:t>
            </w:r>
          </w:p>
          <w:p w:rsidR="007B677F" w:rsidRPr="00C2032C" w:rsidRDefault="007B677F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=52</w:t>
            </w:r>
          </w:p>
        </w:tc>
        <w:tc>
          <w:tcPr>
            <w:tcW w:w="2268" w:type="dxa"/>
            <w:shd w:val="clear" w:color="auto" w:fill="D3DFEE"/>
          </w:tcPr>
          <w:p w:rsidR="007B677F" w:rsidRPr="00C2032C" w:rsidRDefault="00F572B2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AKK±MA</w:t>
            </w:r>
            <w:r w:rsidR="007B677F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</w:t>
            </w:r>
          </w:p>
          <w:p w:rsidR="007B677F" w:rsidRPr="00C2032C" w:rsidRDefault="007B677F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=100</w:t>
            </w:r>
          </w:p>
        </w:tc>
        <w:tc>
          <w:tcPr>
            <w:tcW w:w="1559" w:type="dxa"/>
            <w:shd w:val="clear" w:color="auto" w:fill="D3DFEE"/>
          </w:tcPr>
          <w:p w:rsidR="007B677F" w:rsidRPr="00C2032C" w:rsidRDefault="007B677F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P</w:t>
            </w:r>
          </w:p>
        </w:tc>
      </w:tr>
      <w:tr w:rsidR="003F3BC0" w:rsidRPr="000004D7" w:rsidTr="00E07A2C">
        <w:trPr>
          <w:trHeight w:val="346"/>
        </w:trPr>
        <w:tc>
          <w:tcPr>
            <w:tcW w:w="2703" w:type="dxa"/>
            <w:shd w:val="clear" w:color="auto" w:fill="A7BFDE"/>
          </w:tcPr>
          <w:p w:rsidR="003F3BC0" w:rsidRPr="00C2032C" w:rsidRDefault="003F3BC0" w:rsidP="00B74100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Neopterin</w:t>
            </w:r>
            <w:r w:rsidR="00854F05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D60B93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(ng/ml)</w:t>
            </w:r>
            <w:r w:rsidR="0092724E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2259" w:type="dxa"/>
            <w:shd w:val="clear" w:color="auto" w:fill="A7BFDE"/>
          </w:tcPr>
          <w:p w:rsidR="003F3BC0" w:rsidRPr="00C2032C" w:rsidRDefault="003555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1,4 (1,2-1,8)</w:t>
            </w:r>
          </w:p>
        </w:tc>
        <w:tc>
          <w:tcPr>
            <w:tcW w:w="2268" w:type="dxa"/>
            <w:shd w:val="clear" w:color="auto" w:fill="A7BFDE"/>
          </w:tcPr>
          <w:p w:rsidR="003F3BC0" w:rsidRPr="00C2032C" w:rsidRDefault="003555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2,5 (1,8-3,8)</w:t>
            </w:r>
          </w:p>
        </w:tc>
        <w:tc>
          <w:tcPr>
            <w:tcW w:w="1559" w:type="dxa"/>
            <w:shd w:val="clear" w:color="auto" w:fill="A7BFDE"/>
          </w:tcPr>
          <w:p w:rsidR="003F3BC0" w:rsidRPr="00C2032C" w:rsidRDefault="00D063C5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3F3BC0" w:rsidRPr="000004D7" w:rsidTr="00E07A2C">
        <w:trPr>
          <w:trHeight w:val="282"/>
        </w:trPr>
        <w:tc>
          <w:tcPr>
            <w:tcW w:w="2703" w:type="dxa"/>
            <w:shd w:val="clear" w:color="auto" w:fill="D3DFEE"/>
          </w:tcPr>
          <w:p w:rsidR="003F3BC0" w:rsidRPr="00C2032C" w:rsidRDefault="003F3BC0" w:rsidP="00B74100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CRP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(mg/L)</w:t>
            </w:r>
            <w:r w:rsidR="0092724E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2259" w:type="dxa"/>
            <w:shd w:val="clear" w:color="auto" w:fill="D3DFEE"/>
          </w:tcPr>
          <w:p w:rsidR="003F3BC0" w:rsidRPr="00C2032C" w:rsidRDefault="003555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</w:t>
            </w:r>
            <w:r w:rsidR="006C4CA8" w:rsidRPr="00C2032C">
              <w:rPr>
                <w:rFonts w:ascii="Times New Roman" w:hAnsi="Times New Roman"/>
                <w:sz w:val="24"/>
                <w:szCs w:val="24"/>
              </w:rPr>
              <w:t>,2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 xml:space="preserve"> (1,9-4,4)</w:t>
            </w:r>
          </w:p>
        </w:tc>
        <w:tc>
          <w:tcPr>
            <w:tcW w:w="2268" w:type="dxa"/>
            <w:shd w:val="clear" w:color="auto" w:fill="D3DFEE"/>
          </w:tcPr>
          <w:p w:rsidR="003F3BC0" w:rsidRPr="00C2032C" w:rsidRDefault="003555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10,5 (4,2-19</w:t>
            </w:r>
            <w:r w:rsidR="00E07A2C">
              <w:rPr>
                <w:rFonts w:ascii="Times New Roman" w:hAnsi="Times New Roman"/>
                <w:sz w:val="24"/>
                <w:szCs w:val="24"/>
              </w:rPr>
              <w:t>,0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559" w:type="dxa"/>
            <w:shd w:val="clear" w:color="auto" w:fill="D3DFEE"/>
          </w:tcPr>
          <w:p w:rsidR="003F3BC0" w:rsidRPr="00C2032C" w:rsidRDefault="00D063C5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3F3BC0" w:rsidRPr="000004D7" w:rsidTr="00E07A2C">
        <w:trPr>
          <w:trHeight w:val="282"/>
        </w:trPr>
        <w:tc>
          <w:tcPr>
            <w:tcW w:w="2703" w:type="dxa"/>
            <w:shd w:val="clear" w:color="auto" w:fill="A7BFDE"/>
          </w:tcPr>
          <w:p w:rsidR="003F3BC0" w:rsidRPr="00C2032C" w:rsidRDefault="003F3BC0" w:rsidP="00B74100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Glukoz (mg/dl)</w:t>
            </w:r>
          </w:p>
        </w:tc>
        <w:tc>
          <w:tcPr>
            <w:tcW w:w="2259" w:type="dxa"/>
            <w:shd w:val="clear" w:color="auto" w:fill="A7BFDE"/>
          </w:tcPr>
          <w:p w:rsidR="003F3BC0" w:rsidRPr="00C2032C" w:rsidRDefault="00FA253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110,92±38,68</w:t>
            </w:r>
          </w:p>
        </w:tc>
        <w:tc>
          <w:tcPr>
            <w:tcW w:w="2268" w:type="dxa"/>
            <w:shd w:val="clear" w:color="auto" w:fill="A7BFDE"/>
          </w:tcPr>
          <w:p w:rsidR="003F3BC0" w:rsidRPr="00C2032C" w:rsidRDefault="003048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121,25±35,77</w:t>
            </w:r>
          </w:p>
        </w:tc>
        <w:tc>
          <w:tcPr>
            <w:tcW w:w="1559" w:type="dxa"/>
            <w:shd w:val="clear" w:color="auto" w:fill="A7BFDE"/>
          </w:tcPr>
          <w:p w:rsidR="003F3BC0" w:rsidRPr="00C2032C" w:rsidRDefault="00BB237E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0,012</w:t>
            </w:r>
          </w:p>
        </w:tc>
      </w:tr>
      <w:tr w:rsidR="003F3BC0" w:rsidRPr="000004D7" w:rsidTr="00E07A2C">
        <w:trPr>
          <w:trHeight w:val="282"/>
        </w:trPr>
        <w:tc>
          <w:tcPr>
            <w:tcW w:w="2703" w:type="dxa"/>
            <w:shd w:val="clear" w:color="auto" w:fill="D3DFEE"/>
          </w:tcPr>
          <w:p w:rsidR="003F3BC0" w:rsidRPr="00C2032C" w:rsidRDefault="003F3BC0" w:rsidP="00B74100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HbA1c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(%)</w:t>
            </w:r>
            <w:r w:rsidR="00CC5D61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**</w:t>
            </w:r>
          </w:p>
        </w:tc>
        <w:tc>
          <w:tcPr>
            <w:tcW w:w="2259" w:type="dxa"/>
            <w:shd w:val="clear" w:color="auto" w:fill="D3DFEE"/>
          </w:tcPr>
          <w:p w:rsidR="003F3BC0" w:rsidRPr="00C2032C" w:rsidRDefault="00FA253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6,02±1,02</w:t>
            </w:r>
          </w:p>
        </w:tc>
        <w:tc>
          <w:tcPr>
            <w:tcW w:w="2268" w:type="dxa"/>
            <w:shd w:val="clear" w:color="auto" w:fill="D3DFEE"/>
          </w:tcPr>
          <w:p w:rsidR="003F3BC0" w:rsidRPr="00C2032C" w:rsidRDefault="003048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6,34±1,28</w:t>
            </w:r>
          </w:p>
        </w:tc>
        <w:tc>
          <w:tcPr>
            <w:tcW w:w="1559" w:type="dxa"/>
            <w:shd w:val="clear" w:color="auto" w:fill="D3DFEE"/>
          </w:tcPr>
          <w:p w:rsidR="003F3BC0" w:rsidRPr="00C2032C" w:rsidRDefault="00260595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0,390</w:t>
            </w:r>
          </w:p>
        </w:tc>
      </w:tr>
      <w:tr w:rsidR="003F3BC0" w:rsidRPr="000004D7" w:rsidTr="00E07A2C">
        <w:trPr>
          <w:trHeight w:val="282"/>
        </w:trPr>
        <w:tc>
          <w:tcPr>
            <w:tcW w:w="2703" w:type="dxa"/>
            <w:shd w:val="clear" w:color="auto" w:fill="A7BFDE"/>
          </w:tcPr>
          <w:p w:rsidR="003F3BC0" w:rsidRPr="00C2032C" w:rsidRDefault="003F3BC0" w:rsidP="00B74100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BUN (mg/dl)</w:t>
            </w:r>
          </w:p>
        </w:tc>
        <w:tc>
          <w:tcPr>
            <w:tcW w:w="2259" w:type="dxa"/>
            <w:shd w:val="clear" w:color="auto" w:fill="A7BFDE"/>
          </w:tcPr>
          <w:p w:rsidR="003F3BC0" w:rsidRPr="00C2032C" w:rsidRDefault="00FA253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15,82±3,96</w:t>
            </w:r>
          </w:p>
        </w:tc>
        <w:tc>
          <w:tcPr>
            <w:tcW w:w="2268" w:type="dxa"/>
            <w:shd w:val="clear" w:color="auto" w:fill="A7BFDE"/>
          </w:tcPr>
          <w:p w:rsidR="003F3BC0" w:rsidRPr="00C2032C" w:rsidRDefault="003048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21,66±11,17</w:t>
            </w:r>
          </w:p>
        </w:tc>
        <w:tc>
          <w:tcPr>
            <w:tcW w:w="1559" w:type="dxa"/>
            <w:shd w:val="clear" w:color="auto" w:fill="A7BFDE"/>
          </w:tcPr>
          <w:p w:rsidR="003F3BC0" w:rsidRPr="00C2032C" w:rsidRDefault="00D063C5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3F3BC0" w:rsidRPr="000004D7" w:rsidTr="00E07A2C">
        <w:trPr>
          <w:trHeight w:val="275"/>
        </w:trPr>
        <w:tc>
          <w:tcPr>
            <w:tcW w:w="2703" w:type="dxa"/>
            <w:shd w:val="clear" w:color="auto" w:fill="D3DFEE"/>
          </w:tcPr>
          <w:p w:rsidR="003F3BC0" w:rsidRPr="00C2032C" w:rsidRDefault="003F3BC0" w:rsidP="00B74100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Kreatin</w:t>
            </w:r>
            <w:r w:rsidR="00D063C5"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in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(mg/dl)</w:t>
            </w:r>
          </w:p>
        </w:tc>
        <w:tc>
          <w:tcPr>
            <w:tcW w:w="2259" w:type="dxa"/>
            <w:shd w:val="clear" w:color="auto" w:fill="D3DFEE"/>
          </w:tcPr>
          <w:p w:rsidR="003F3BC0" w:rsidRPr="00C2032C" w:rsidRDefault="00FA253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0,84±0,18</w:t>
            </w:r>
          </w:p>
        </w:tc>
        <w:tc>
          <w:tcPr>
            <w:tcW w:w="2268" w:type="dxa"/>
            <w:shd w:val="clear" w:color="auto" w:fill="D3DFEE"/>
          </w:tcPr>
          <w:p w:rsidR="003F3BC0" w:rsidRPr="00C2032C" w:rsidRDefault="003048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0,99±0,38</w:t>
            </w:r>
          </w:p>
        </w:tc>
        <w:tc>
          <w:tcPr>
            <w:tcW w:w="1559" w:type="dxa"/>
            <w:shd w:val="clear" w:color="auto" w:fill="D3DFEE"/>
          </w:tcPr>
          <w:p w:rsidR="003F3BC0" w:rsidRPr="00C2032C" w:rsidRDefault="00260595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0,016</w:t>
            </w:r>
          </w:p>
        </w:tc>
      </w:tr>
      <w:tr w:rsidR="003F3BC0" w:rsidRPr="000004D7" w:rsidTr="00E07A2C">
        <w:trPr>
          <w:trHeight w:val="282"/>
        </w:trPr>
        <w:tc>
          <w:tcPr>
            <w:tcW w:w="2703" w:type="dxa"/>
            <w:shd w:val="clear" w:color="auto" w:fill="A7BFDE"/>
          </w:tcPr>
          <w:p w:rsidR="003F3BC0" w:rsidRPr="00C2032C" w:rsidRDefault="003F3BC0" w:rsidP="00B74100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Ürik asit</w:t>
            </w:r>
            <w:r w:rsidR="00194975"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 </w:t>
            </w:r>
            <w:r w:rsidR="00194975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(mg/dl)</w:t>
            </w:r>
          </w:p>
        </w:tc>
        <w:tc>
          <w:tcPr>
            <w:tcW w:w="2259" w:type="dxa"/>
            <w:shd w:val="clear" w:color="auto" w:fill="A7BFDE"/>
          </w:tcPr>
          <w:p w:rsidR="003F3BC0" w:rsidRPr="00C2032C" w:rsidRDefault="00FA253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4,92±1,31</w:t>
            </w:r>
          </w:p>
        </w:tc>
        <w:tc>
          <w:tcPr>
            <w:tcW w:w="2268" w:type="dxa"/>
            <w:shd w:val="clear" w:color="auto" w:fill="A7BFDE"/>
          </w:tcPr>
          <w:p w:rsidR="003F3BC0" w:rsidRPr="00C2032C" w:rsidRDefault="003048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6,22±1,99</w:t>
            </w:r>
          </w:p>
        </w:tc>
        <w:tc>
          <w:tcPr>
            <w:tcW w:w="1559" w:type="dxa"/>
            <w:shd w:val="clear" w:color="auto" w:fill="A7BFDE"/>
          </w:tcPr>
          <w:p w:rsidR="003F3BC0" w:rsidRPr="00C2032C" w:rsidRDefault="00D063C5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3F3BC0" w:rsidRPr="000004D7" w:rsidTr="00E07A2C">
        <w:trPr>
          <w:trHeight w:val="282"/>
        </w:trPr>
        <w:tc>
          <w:tcPr>
            <w:tcW w:w="2703" w:type="dxa"/>
            <w:shd w:val="clear" w:color="auto" w:fill="D3DFEE"/>
          </w:tcPr>
          <w:p w:rsidR="003F3BC0" w:rsidRPr="00C2032C" w:rsidRDefault="003F3BC0" w:rsidP="00B74100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Sodyum (mmol/L)</w:t>
            </w:r>
          </w:p>
        </w:tc>
        <w:tc>
          <w:tcPr>
            <w:tcW w:w="2259" w:type="dxa"/>
            <w:shd w:val="clear" w:color="auto" w:fill="D3DFEE"/>
          </w:tcPr>
          <w:p w:rsidR="003F3BC0" w:rsidRPr="00C2032C" w:rsidRDefault="00FA253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140,68±2,93</w:t>
            </w:r>
          </w:p>
        </w:tc>
        <w:tc>
          <w:tcPr>
            <w:tcW w:w="2268" w:type="dxa"/>
            <w:shd w:val="clear" w:color="auto" w:fill="D3DFEE"/>
          </w:tcPr>
          <w:p w:rsidR="003F3BC0" w:rsidRPr="00C2032C" w:rsidRDefault="003048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140</w:t>
            </w:r>
            <w:r w:rsidR="00E07A2C">
              <w:rPr>
                <w:rFonts w:ascii="Times New Roman" w:hAnsi="Times New Roman"/>
                <w:sz w:val="24"/>
                <w:szCs w:val="24"/>
              </w:rPr>
              <w:t>,00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±3,62</w:t>
            </w:r>
          </w:p>
        </w:tc>
        <w:tc>
          <w:tcPr>
            <w:tcW w:w="1559" w:type="dxa"/>
            <w:shd w:val="clear" w:color="auto" w:fill="D3DFEE"/>
          </w:tcPr>
          <w:p w:rsidR="003F3BC0" w:rsidRPr="00C2032C" w:rsidRDefault="00BB237E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0,270</w:t>
            </w:r>
          </w:p>
        </w:tc>
      </w:tr>
      <w:tr w:rsidR="003F3BC0" w:rsidRPr="000004D7" w:rsidTr="00E07A2C">
        <w:trPr>
          <w:trHeight w:val="282"/>
        </w:trPr>
        <w:tc>
          <w:tcPr>
            <w:tcW w:w="2703" w:type="dxa"/>
            <w:shd w:val="clear" w:color="auto" w:fill="A7BFDE"/>
          </w:tcPr>
          <w:p w:rsidR="003F3BC0" w:rsidRPr="00C2032C" w:rsidRDefault="003F3BC0" w:rsidP="00B74100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Potasyum (mmol/L)</w:t>
            </w:r>
          </w:p>
        </w:tc>
        <w:tc>
          <w:tcPr>
            <w:tcW w:w="2259" w:type="dxa"/>
            <w:shd w:val="clear" w:color="auto" w:fill="A7BFDE"/>
          </w:tcPr>
          <w:p w:rsidR="003F3BC0" w:rsidRPr="00C2032C" w:rsidRDefault="00FA253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4,27±0,40</w:t>
            </w:r>
          </w:p>
        </w:tc>
        <w:tc>
          <w:tcPr>
            <w:tcW w:w="2268" w:type="dxa"/>
            <w:shd w:val="clear" w:color="auto" w:fill="A7BFDE"/>
          </w:tcPr>
          <w:p w:rsidR="003F3BC0" w:rsidRPr="00C2032C" w:rsidRDefault="003048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4,40±0,44</w:t>
            </w:r>
          </w:p>
        </w:tc>
        <w:tc>
          <w:tcPr>
            <w:tcW w:w="1559" w:type="dxa"/>
            <w:shd w:val="clear" w:color="auto" w:fill="A7BFDE"/>
          </w:tcPr>
          <w:p w:rsidR="003F3BC0" w:rsidRPr="00C2032C" w:rsidRDefault="00BB237E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0,69</w:t>
            </w:r>
          </w:p>
        </w:tc>
      </w:tr>
      <w:tr w:rsidR="003F3BC0" w:rsidRPr="000004D7" w:rsidTr="00E07A2C">
        <w:trPr>
          <w:trHeight w:val="275"/>
        </w:trPr>
        <w:tc>
          <w:tcPr>
            <w:tcW w:w="2703" w:type="dxa"/>
            <w:shd w:val="clear" w:color="auto" w:fill="D3DFEE"/>
          </w:tcPr>
          <w:p w:rsidR="003F3BC0" w:rsidRPr="00C2032C" w:rsidRDefault="003F3BC0" w:rsidP="00AA32AB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Total</w:t>
            </w:r>
            <w:r w:rsidR="00AA32AB"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-K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(mg/dl)</w:t>
            </w:r>
          </w:p>
        </w:tc>
        <w:tc>
          <w:tcPr>
            <w:tcW w:w="2259" w:type="dxa"/>
            <w:shd w:val="clear" w:color="auto" w:fill="D3DFEE"/>
          </w:tcPr>
          <w:p w:rsidR="003F3BC0" w:rsidRPr="00C2032C" w:rsidRDefault="00FA253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208,67±39,08</w:t>
            </w:r>
          </w:p>
        </w:tc>
        <w:tc>
          <w:tcPr>
            <w:tcW w:w="2268" w:type="dxa"/>
            <w:shd w:val="clear" w:color="auto" w:fill="D3DFEE"/>
          </w:tcPr>
          <w:p w:rsidR="003F3BC0" w:rsidRPr="00C2032C" w:rsidRDefault="003048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184,78±45,86</w:t>
            </w:r>
          </w:p>
        </w:tc>
        <w:tc>
          <w:tcPr>
            <w:tcW w:w="1559" w:type="dxa"/>
            <w:shd w:val="clear" w:color="auto" w:fill="D3DFEE"/>
          </w:tcPr>
          <w:p w:rsidR="003F3BC0" w:rsidRPr="00C2032C" w:rsidRDefault="00BB237E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0,002</w:t>
            </w:r>
          </w:p>
        </w:tc>
      </w:tr>
      <w:tr w:rsidR="003F3BC0" w:rsidRPr="000004D7" w:rsidTr="00E07A2C">
        <w:trPr>
          <w:trHeight w:val="282"/>
        </w:trPr>
        <w:tc>
          <w:tcPr>
            <w:tcW w:w="2703" w:type="dxa"/>
            <w:shd w:val="clear" w:color="auto" w:fill="A7BFDE"/>
          </w:tcPr>
          <w:p w:rsidR="003F3BC0" w:rsidRPr="00C2032C" w:rsidRDefault="003F3BC0" w:rsidP="00AA32AB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HDL</w:t>
            </w:r>
            <w:r w:rsidR="00AA32AB"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-K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(mg/dl)</w:t>
            </w:r>
          </w:p>
        </w:tc>
        <w:tc>
          <w:tcPr>
            <w:tcW w:w="2259" w:type="dxa"/>
            <w:shd w:val="clear" w:color="auto" w:fill="A7BFDE"/>
          </w:tcPr>
          <w:p w:rsidR="003F3BC0" w:rsidRPr="00C2032C" w:rsidRDefault="00FA253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50,45±12,96</w:t>
            </w:r>
          </w:p>
        </w:tc>
        <w:tc>
          <w:tcPr>
            <w:tcW w:w="2268" w:type="dxa"/>
            <w:shd w:val="clear" w:color="auto" w:fill="A7BFDE"/>
          </w:tcPr>
          <w:p w:rsidR="003F3BC0" w:rsidRPr="00C2032C" w:rsidRDefault="003048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48,47±13,87</w:t>
            </w:r>
          </w:p>
        </w:tc>
        <w:tc>
          <w:tcPr>
            <w:tcW w:w="1559" w:type="dxa"/>
            <w:shd w:val="clear" w:color="auto" w:fill="A7BFDE"/>
          </w:tcPr>
          <w:p w:rsidR="003F3BC0" w:rsidRPr="00C2032C" w:rsidRDefault="00BB237E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0,403</w:t>
            </w:r>
          </w:p>
        </w:tc>
      </w:tr>
      <w:tr w:rsidR="003F3BC0" w:rsidRPr="000004D7" w:rsidTr="00E07A2C">
        <w:trPr>
          <w:trHeight w:val="282"/>
        </w:trPr>
        <w:tc>
          <w:tcPr>
            <w:tcW w:w="2703" w:type="dxa"/>
            <w:shd w:val="clear" w:color="auto" w:fill="D3DFEE"/>
          </w:tcPr>
          <w:p w:rsidR="003F3BC0" w:rsidRPr="00C2032C" w:rsidRDefault="003F3BC0" w:rsidP="00AA32AB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LDL </w:t>
            </w:r>
            <w:r w:rsidR="00AA32AB"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–K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(mg/dl)</w:t>
            </w:r>
          </w:p>
        </w:tc>
        <w:tc>
          <w:tcPr>
            <w:tcW w:w="2259" w:type="dxa"/>
            <w:shd w:val="clear" w:color="auto" w:fill="D3DFEE"/>
          </w:tcPr>
          <w:p w:rsidR="003F3BC0" w:rsidRPr="00C2032C" w:rsidRDefault="00FA253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123,4</w:t>
            </w:r>
            <w:r w:rsidR="006C4CA8" w:rsidRPr="00C2032C">
              <w:rPr>
                <w:rFonts w:ascii="Times New Roman" w:hAnsi="Times New Roman"/>
                <w:sz w:val="24"/>
                <w:szCs w:val="24"/>
              </w:rPr>
              <w:t>2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±34,29</w:t>
            </w:r>
          </w:p>
        </w:tc>
        <w:tc>
          <w:tcPr>
            <w:tcW w:w="2268" w:type="dxa"/>
            <w:shd w:val="clear" w:color="auto" w:fill="D3DFEE"/>
          </w:tcPr>
          <w:p w:rsidR="003F3BC0" w:rsidRPr="00C2032C" w:rsidRDefault="003048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111,63±36,78</w:t>
            </w:r>
          </w:p>
        </w:tc>
        <w:tc>
          <w:tcPr>
            <w:tcW w:w="1559" w:type="dxa"/>
            <w:shd w:val="clear" w:color="auto" w:fill="D3DFEE"/>
          </w:tcPr>
          <w:p w:rsidR="003F3BC0" w:rsidRPr="00C2032C" w:rsidRDefault="00BB237E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0,60</w:t>
            </w:r>
          </w:p>
        </w:tc>
      </w:tr>
      <w:tr w:rsidR="003F3BC0" w:rsidRPr="000004D7" w:rsidTr="00E07A2C">
        <w:trPr>
          <w:trHeight w:val="282"/>
        </w:trPr>
        <w:tc>
          <w:tcPr>
            <w:tcW w:w="2703" w:type="dxa"/>
            <w:shd w:val="clear" w:color="auto" w:fill="A7BFDE"/>
          </w:tcPr>
          <w:p w:rsidR="003F3BC0" w:rsidRPr="00C2032C" w:rsidRDefault="003F3BC0" w:rsidP="00B74100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Trigliserid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(mg/dl)</w:t>
            </w:r>
          </w:p>
        </w:tc>
        <w:tc>
          <w:tcPr>
            <w:tcW w:w="2259" w:type="dxa"/>
            <w:shd w:val="clear" w:color="auto" w:fill="A7BFDE"/>
          </w:tcPr>
          <w:p w:rsidR="003F3BC0" w:rsidRPr="00C2032C" w:rsidRDefault="00FA253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146,78±63,31</w:t>
            </w:r>
          </w:p>
        </w:tc>
        <w:tc>
          <w:tcPr>
            <w:tcW w:w="2268" w:type="dxa"/>
            <w:shd w:val="clear" w:color="auto" w:fill="A7BFDE"/>
          </w:tcPr>
          <w:p w:rsidR="003F3BC0" w:rsidRPr="00C2032C" w:rsidRDefault="003048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132,46±52,35</w:t>
            </w:r>
          </w:p>
        </w:tc>
        <w:tc>
          <w:tcPr>
            <w:tcW w:w="1559" w:type="dxa"/>
            <w:shd w:val="clear" w:color="auto" w:fill="A7BFDE"/>
          </w:tcPr>
          <w:p w:rsidR="003F3BC0" w:rsidRPr="00C2032C" w:rsidRDefault="00BB237E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0,151</w:t>
            </w:r>
          </w:p>
        </w:tc>
      </w:tr>
      <w:tr w:rsidR="003F3BC0" w:rsidRPr="000004D7" w:rsidTr="00E07A2C">
        <w:trPr>
          <w:trHeight w:val="282"/>
        </w:trPr>
        <w:tc>
          <w:tcPr>
            <w:tcW w:w="2703" w:type="dxa"/>
            <w:shd w:val="clear" w:color="auto" w:fill="D3DFEE"/>
          </w:tcPr>
          <w:p w:rsidR="003F3BC0" w:rsidRPr="00C2032C" w:rsidRDefault="003F3BC0" w:rsidP="00B74100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AST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(U/L)</w:t>
            </w:r>
          </w:p>
        </w:tc>
        <w:tc>
          <w:tcPr>
            <w:tcW w:w="2259" w:type="dxa"/>
            <w:shd w:val="clear" w:color="auto" w:fill="D3DFEE"/>
          </w:tcPr>
          <w:p w:rsidR="003F3BC0" w:rsidRPr="00C2032C" w:rsidRDefault="00FA253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22,75±7,73</w:t>
            </w:r>
          </w:p>
        </w:tc>
        <w:tc>
          <w:tcPr>
            <w:tcW w:w="2268" w:type="dxa"/>
            <w:shd w:val="clear" w:color="auto" w:fill="D3DFEE"/>
          </w:tcPr>
          <w:p w:rsidR="003F3BC0" w:rsidRPr="00C2032C" w:rsidRDefault="003048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25,46±13,89</w:t>
            </w:r>
          </w:p>
        </w:tc>
        <w:tc>
          <w:tcPr>
            <w:tcW w:w="1559" w:type="dxa"/>
            <w:shd w:val="clear" w:color="auto" w:fill="D3DFEE"/>
          </w:tcPr>
          <w:p w:rsidR="003F3BC0" w:rsidRPr="00C2032C" w:rsidRDefault="00260595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0,784</w:t>
            </w:r>
          </w:p>
        </w:tc>
      </w:tr>
      <w:tr w:rsidR="003F3BC0" w:rsidRPr="000004D7" w:rsidTr="00E07A2C">
        <w:trPr>
          <w:trHeight w:val="275"/>
        </w:trPr>
        <w:tc>
          <w:tcPr>
            <w:tcW w:w="2703" w:type="dxa"/>
            <w:shd w:val="clear" w:color="auto" w:fill="A7BFDE"/>
          </w:tcPr>
          <w:p w:rsidR="003F3BC0" w:rsidRPr="00C2032C" w:rsidRDefault="003F3BC0" w:rsidP="00B74100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ALT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(U/L)</w:t>
            </w:r>
          </w:p>
        </w:tc>
        <w:tc>
          <w:tcPr>
            <w:tcW w:w="2259" w:type="dxa"/>
            <w:shd w:val="clear" w:color="auto" w:fill="A7BFDE"/>
          </w:tcPr>
          <w:p w:rsidR="003F3BC0" w:rsidRPr="00C2032C" w:rsidRDefault="00FA253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24,73±12,37</w:t>
            </w:r>
          </w:p>
        </w:tc>
        <w:tc>
          <w:tcPr>
            <w:tcW w:w="2268" w:type="dxa"/>
            <w:shd w:val="clear" w:color="auto" w:fill="A7BFDE"/>
          </w:tcPr>
          <w:p w:rsidR="003F3BC0" w:rsidRPr="00C2032C" w:rsidRDefault="003048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24,22±11,25</w:t>
            </w:r>
          </w:p>
        </w:tc>
        <w:tc>
          <w:tcPr>
            <w:tcW w:w="1559" w:type="dxa"/>
            <w:shd w:val="clear" w:color="auto" w:fill="A7BFDE"/>
          </w:tcPr>
          <w:p w:rsidR="003F3BC0" w:rsidRPr="00C2032C" w:rsidRDefault="00BB237E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0,799</w:t>
            </w:r>
          </w:p>
        </w:tc>
      </w:tr>
      <w:tr w:rsidR="003F3BC0" w:rsidRPr="000004D7" w:rsidTr="00E07A2C">
        <w:trPr>
          <w:trHeight w:val="282"/>
        </w:trPr>
        <w:tc>
          <w:tcPr>
            <w:tcW w:w="2703" w:type="dxa"/>
            <w:shd w:val="clear" w:color="auto" w:fill="D3DFEE"/>
          </w:tcPr>
          <w:p w:rsidR="003F3BC0" w:rsidRPr="00C2032C" w:rsidRDefault="003F3BC0" w:rsidP="00B74100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ALP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(U/L)</w:t>
            </w:r>
          </w:p>
        </w:tc>
        <w:tc>
          <w:tcPr>
            <w:tcW w:w="2259" w:type="dxa"/>
            <w:shd w:val="clear" w:color="auto" w:fill="D3DFEE"/>
          </w:tcPr>
          <w:p w:rsidR="003F3BC0" w:rsidRPr="00C2032C" w:rsidRDefault="00FA253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164,66±60,11</w:t>
            </w:r>
          </w:p>
        </w:tc>
        <w:tc>
          <w:tcPr>
            <w:tcW w:w="2268" w:type="dxa"/>
            <w:shd w:val="clear" w:color="auto" w:fill="D3DFEE"/>
          </w:tcPr>
          <w:p w:rsidR="003F3BC0" w:rsidRPr="00C2032C" w:rsidRDefault="003048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203,77±77,75</w:t>
            </w:r>
          </w:p>
        </w:tc>
        <w:tc>
          <w:tcPr>
            <w:tcW w:w="1559" w:type="dxa"/>
            <w:shd w:val="clear" w:color="auto" w:fill="D3DFEE"/>
          </w:tcPr>
          <w:p w:rsidR="003F3BC0" w:rsidRPr="00C2032C" w:rsidRDefault="00BB237E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0,004</w:t>
            </w:r>
          </w:p>
        </w:tc>
      </w:tr>
      <w:tr w:rsidR="003F3BC0" w:rsidRPr="000004D7" w:rsidTr="00E07A2C">
        <w:trPr>
          <w:trHeight w:val="282"/>
        </w:trPr>
        <w:tc>
          <w:tcPr>
            <w:tcW w:w="2703" w:type="dxa"/>
            <w:shd w:val="clear" w:color="auto" w:fill="A7BFDE"/>
          </w:tcPr>
          <w:p w:rsidR="003F3BC0" w:rsidRPr="00C2032C" w:rsidRDefault="003F3BC0" w:rsidP="00B74100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>GGT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(U/L)</w:t>
            </w:r>
            <w:r w:rsidR="003555AC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2259" w:type="dxa"/>
            <w:shd w:val="clear" w:color="auto" w:fill="A7BFDE"/>
          </w:tcPr>
          <w:p w:rsidR="003F3BC0" w:rsidRPr="00C2032C" w:rsidRDefault="003555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20 (14-26)</w:t>
            </w:r>
          </w:p>
        </w:tc>
        <w:tc>
          <w:tcPr>
            <w:tcW w:w="2268" w:type="dxa"/>
            <w:shd w:val="clear" w:color="auto" w:fill="A7BFDE"/>
          </w:tcPr>
          <w:p w:rsidR="003F3BC0" w:rsidRPr="00C2032C" w:rsidRDefault="003555A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41 (22-59)</w:t>
            </w:r>
          </w:p>
        </w:tc>
        <w:tc>
          <w:tcPr>
            <w:tcW w:w="1559" w:type="dxa"/>
            <w:shd w:val="clear" w:color="auto" w:fill="A7BFDE"/>
          </w:tcPr>
          <w:p w:rsidR="003F3BC0" w:rsidRPr="00C2032C" w:rsidRDefault="00D063C5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3F3BC0" w:rsidRPr="000004D7" w:rsidTr="00E07A2C">
        <w:trPr>
          <w:trHeight w:val="282"/>
        </w:trPr>
        <w:tc>
          <w:tcPr>
            <w:tcW w:w="2703" w:type="dxa"/>
            <w:shd w:val="clear" w:color="auto" w:fill="D3DFEE"/>
          </w:tcPr>
          <w:p w:rsidR="003F3BC0" w:rsidRPr="00C2032C" w:rsidRDefault="003F3BC0" w:rsidP="00B74100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Hemoglobin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(g/dl)</w:t>
            </w:r>
          </w:p>
        </w:tc>
        <w:tc>
          <w:tcPr>
            <w:tcW w:w="2259" w:type="dxa"/>
            <w:shd w:val="clear" w:color="auto" w:fill="D3DFEE"/>
          </w:tcPr>
          <w:p w:rsidR="003F3BC0" w:rsidRPr="00C2032C" w:rsidRDefault="00FA253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14,49±1,48</w:t>
            </w:r>
          </w:p>
        </w:tc>
        <w:tc>
          <w:tcPr>
            <w:tcW w:w="2268" w:type="dxa"/>
            <w:shd w:val="clear" w:color="auto" w:fill="D3DFEE"/>
          </w:tcPr>
          <w:p w:rsidR="003F3BC0" w:rsidRPr="00C2032C" w:rsidRDefault="003048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13,05±1,36</w:t>
            </w:r>
          </w:p>
        </w:tc>
        <w:tc>
          <w:tcPr>
            <w:tcW w:w="1559" w:type="dxa"/>
            <w:shd w:val="clear" w:color="auto" w:fill="D3DFEE"/>
          </w:tcPr>
          <w:p w:rsidR="003F3BC0" w:rsidRPr="00C2032C" w:rsidRDefault="00D063C5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3F3BC0" w:rsidRPr="000004D7" w:rsidTr="00E07A2C">
        <w:trPr>
          <w:trHeight w:val="275"/>
        </w:trPr>
        <w:tc>
          <w:tcPr>
            <w:tcW w:w="2703" w:type="dxa"/>
            <w:shd w:val="clear" w:color="auto" w:fill="A7BFDE"/>
          </w:tcPr>
          <w:p w:rsidR="003F3BC0" w:rsidRPr="00C2032C" w:rsidRDefault="003F3BC0" w:rsidP="00B74100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Beyaz küre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(bin/uL)</w:t>
            </w:r>
          </w:p>
        </w:tc>
        <w:tc>
          <w:tcPr>
            <w:tcW w:w="2259" w:type="dxa"/>
            <w:shd w:val="clear" w:color="auto" w:fill="A7BFDE"/>
          </w:tcPr>
          <w:p w:rsidR="003F3BC0" w:rsidRPr="00C2032C" w:rsidRDefault="00FA253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7282±1523</w:t>
            </w:r>
          </w:p>
        </w:tc>
        <w:tc>
          <w:tcPr>
            <w:tcW w:w="2268" w:type="dxa"/>
            <w:shd w:val="clear" w:color="auto" w:fill="A7BFDE"/>
          </w:tcPr>
          <w:p w:rsidR="003F3BC0" w:rsidRPr="00C2032C" w:rsidRDefault="003048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7257±1828</w:t>
            </w:r>
          </w:p>
        </w:tc>
        <w:tc>
          <w:tcPr>
            <w:tcW w:w="1559" w:type="dxa"/>
            <w:shd w:val="clear" w:color="auto" w:fill="A7BFDE"/>
          </w:tcPr>
          <w:p w:rsidR="003F3BC0" w:rsidRPr="00C2032C" w:rsidRDefault="00BB237E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0,927</w:t>
            </w:r>
          </w:p>
        </w:tc>
      </w:tr>
      <w:tr w:rsidR="003F3BC0" w:rsidRPr="000004D7" w:rsidTr="00E07A2C">
        <w:trPr>
          <w:trHeight w:val="282"/>
        </w:trPr>
        <w:tc>
          <w:tcPr>
            <w:tcW w:w="2703" w:type="dxa"/>
            <w:shd w:val="clear" w:color="auto" w:fill="D3DFEE"/>
          </w:tcPr>
          <w:p w:rsidR="003F3BC0" w:rsidRPr="00C2032C" w:rsidRDefault="003F3BC0" w:rsidP="00B74100">
            <w:pPr>
              <w:pStyle w:val="AralkYok1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C2032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Trombosit 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(bin/uL)</w:t>
            </w:r>
          </w:p>
        </w:tc>
        <w:tc>
          <w:tcPr>
            <w:tcW w:w="2259" w:type="dxa"/>
            <w:shd w:val="clear" w:color="auto" w:fill="D3DFEE"/>
          </w:tcPr>
          <w:p w:rsidR="003F3BC0" w:rsidRPr="00C2032C" w:rsidRDefault="00FA253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249±64</w:t>
            </w:r>
          </w:p>
        </w:tc>
        <w:tc>
          <w:tcPr>
            <w:tcW w:w="2268" w:type="dxa"/>
            <w:shd w:val="clear" w:color="auto" w:fill="D3DFEE"/>
          </w:tcPr>
          <w:p w:rsidR="003F3BC0" w:rsidRPr="00C2032C" w:rsidRDefault="003048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258±75</w:t>
            </w:r>
          </w:p>
        </w:tc>
        <w:tc>
          <w:tcPr>
            <w:tcW w:w="1559" w:type="dxa"/>
            <w:shd w:val="clear" w:color="auto" w:fill="D3DFEE"/>
          </w:tcPr>
          <w:p w:rsidR="003F3BC0" w:rsidRPr="00C2032C" w:rsidRDefault="00BB237E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0,455</w:t>
            </w:r>
          </w:p>
        </w:tc>
      </w:tr>
      <w:tr w:rsidR="00E52B2F" w:rsidRPr="000004D7" w:rsidTr="00E07A2C">
        <w:trPr>
          <w:trHeight w:val="260"/>
        </w:trPr>
        <w:tc>
          <w:tcPr>
            <w:tcW w:w="2703" w:type="dxa"/>
            <w:shd w:val="clear" w:color="auto" w:fill="A7BFDE"/>
          </w:tcPr>
          <w:p w:rsidR="00E52B2F" w:rsidRPr="00C2032C" w:rsidRDefault="00E52B2F" w:rsidP="00B74100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VKİ  kg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/m² (%)</w:t>
            </w:r>
          </w:p>
        </w:tc>
        <w:tc>
          <w:tcPr>
            <w:tcW w:w="2259" w:type="dxa"/>
            <w:shd w:val="clear" w:color="auto" w:fill="A7BFDE"/>
          </w:tcPr>
          <w:p w:rsidR="00E52B2F" w:rsidRPr="00C2032C" w:rsidRDefault="00E52B2F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30,58±6,84</w:t>
            </w:r>
          </w:p>
        </w:tc>
        <w:tc>
          <w:tcPr>
            <w:tcW w:w="2268" w:type="dxa"/>
            <w:shd w:val="clear" w:color="auto" w:fill="A7BFDE"/>
          </w:tcPr>
          <w:p w:rsidR="00E52B2F" w:rsidRPr="00C2032C" w:rsidRDefault="00AA32AB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28,00</w:t>
            </w:r>
            <w:r w:rsidR="00E52B2F" w:rsidRPr="00C2032C">
              <w:rPr>
                <w:rFonts w:ascii="Times New Roman" w:hAnsi="Times New Roman"/>
                <w:sz w:val="24"/>
                <w:szCs w:val="24"/>
              </w:rPr>
              <w:t>±4,49</w:t>
            </w:r>
          </w:p>
        </w:tc>
        <w:tc>
          <w:tcPr>
            <w:tcW w:w="1559" w:type="dxa"/>
            <w:shd w:val="clear" w:color="auto" w:fill="A7BFDE"/>
          </w:tcPr>
          <w:p w:rsidR="00E52B2F" w:rsidRPr="00C2032C" w:rsidRDefault="00260595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0,121</w:t>
            </w:r>
          </w:p>
        </w:tc>
      </w:tr>
    </w:tbl>
    <w:p w:rsidR="00E07A2C" w:rsidRDefault="00E07A2C" w:rsidP="00680C2F">
      <w:pPr>
        <w:pStyle w:val="AralkYok1"/>
        <w:rPr>
          <w:rFonts w:ascii="Times New Roman" w:hAnsi="Times New Roman"/>
          <w:sz w:val="20"/>
          <w:szCs w:val="20"/>
        </w:rPr>
      </w:pPr>
    </w:p>
    <w:p w:rsidR="00EF21F0" w:rsidRPr="00AA32AB" w:rsidRDefault="00EF21F0" w:rsidP="00680C2F">
      <w:pPr>
        <w:pStyle w:val="AralkYok1"/>
        <w:rPr>
          <w:rFonts w:ascii="Times New Roman" w:hAnsi="Times New Roman"/>
          <w:sz w:val="20"/>
          <w:szCs w:val="20"/>
        </w:rPr>
      </w:pPr>
      <w:r w:rsidRPr="00AA32AB">
        <w:rPr>
          <w:rFonts w:ascii="Times New Roman" w:hAnsi="Times New Roman"/>
          <w:sz w:val="20"/>
          <w:szCs w:val="20"/>
        </w:rPr>
        <w:t xml:space="preserve">CRP: C-reaktif protein, </w:t>
      </w:r>
      <w:r w:rsidRPr="00AA32AB">
        <w:rPr>
          <w:rStyle w:val="Vurgu"/>
          <w:rFonts w:ascii="Times New Roman" w:hAnsi="Times New Roman"/>
          <w:b w:val="0"/>
          <w:color w:val="000000"/>
          <w:sz w:val="20"/>
          <w:szCs w:val="20"/>
        </w:rPr>
        <w:t>BUN: kan üre-nitrojeni,</w:t>
      </w:r>
      <w:r w:rsidRPr="00AA32AB">
        <w:rPr>
          <w:rFonts w:ascii="Times New Roman" w:hAnsi="Times New Roman"/>
          <w:sz w:val="20"/>
          <w:szCs w:val="20"/>
        </w:rPr>
        <w:t xml:space="preserve"> HDL</w:t>
      </w:r>
      <w:r w:rsidR="00AA32AB" w:rsidRPr="00AA32AB">
        <w:rPr>
          <w:rFonts w:ascii="Times New Roman" w:hAnsi="Times New Roman"/>
          <w:sz w:val="20"/>
          <w:szCs w:val="20"/>
        </w:rPr>
        <w:t>-K</w:t>
      </w:r>
      <w:r w:rsidRPr="00AA32AB">
        <w:rPr>
          <w:rFonts w:ascii="Times New Roman" w:hAnsi="Times New Roman"/>
          <w:sz w:val="20"/>
          <w:szCs w:val="20"/>
        </w:rPr>
        <w:t>: yüksek dansiteli protein</w:t>
      </w:r>
      <w:r w:rsidR="000D6BB4">
        <w:rPr>
          <w:rFonts w:ascii="Times New Roman" w:hAnsi="Times New Roman"/>
          <w:sz w:val="20"/>
          <w:szCs w:val="20"/>
        </w:rPr>
        <w:t xml:space="preserve"> kolesterol</w:t>
      </w:r>
      <w:r w:rsidRPr="00AA32AB">
        <w:rPr>
          <w:rFonts w:ascii="Times New Roman" w:hAnsi="Times New Roman"/>
          <w:sz w:val="20"/>
          <w:szCs w:val="20"/>
        </w:rPr>
        <w:t>, LDL</w:t>
      </w:r>
      <w:r w:rsidR="00AA32AB" w:rsidRPr="00AA32AB">
        <w:rPr>
          <w:rFonts w:ascii="Times New Roman" w:hAnsi="Times New Roman"/>
          <w:sz w:val="20"/>
          <w:szCs w:val="20"/>
        </w:rPr>
        <w:t>-K</w:t>
      </w:r>
      <w:r w:rsidRPr="00AA32AB">
        <w:rPr>
          <w:rFonts w:ascii="Times New Roman" w:hAnsi="Times New Roman"/>
          <w:sz w:val="20"/>
          <w:szCs w:val="20"/>
        </w:rPr>
        <w:t>: düşük dansiteli lipoprotein</w:t>
      </w:r>
      <w:r w:rsidR="000D6BB4">
        <w:rPr>
          <w:rFonts w:ascii="Times New Roman" w:hAnsi="Times New Roman"/>
          <w:sz w:val="20"/>
          <w:szCs w:val="20"/>
        </w:rPr>
        <w:t xml:space="preserve"> kolesterol</w:t>
      </w:r>
      <w:r w:rsidRPr="00AA32AB">
        <w:rPr>
          <w:rFonts w:ascii="Times New Roman" w:hAnsi="Times New Roman"/>
          <w:sz w:val="20"/>
          <w:szCs w:val="20"/>
        </w:rPr>
        <w:t xml:space="preserve">, AST: </w:t>
      </w:r>
      <w:r w:rsidRPr="00AA32AB">
        <w:rPr>
          <w:rStyle w:val="Vurgu"/>
          <w:rFonts w:ascii="Times New Roman" w:hAnsi="Times New Roman"/>
          <w:b w:val="0"/>
          <w:color w:val="000000"/>
          <w:sz w:val="20"/>
          <w:szCs w:val="20"/>
        </w:rPr>
        <w:t>aspartat aminotransferaz, ALT: alanin aminotransferaz, ALP: alkalen fosfataz, GGT: gama-glutamil transferaz</w:t>
      </w:r>
    </w:p>
    <w:p w:rsidR="00680C2F" w:rsidRPr="00AA32AB" w:rsidRDefault="00EF21F0" w:rsidP="00680C2F">
      <w:pPr>
        <w:pStyle w:val="AralkYok1"/>
        <w:rPr>
          <w:rFonts w:ascii="Times New Roman" w:hAnsi="Times New Roman"/>
          <w:sz w:val="20"/>
          <w:szCs w:val="20"/>
        </w:rPr>
      </w:pPr>
      <w:r w:rsidRPr="00AA32AB">
        <w:rPr>
          <w:rFonts w:ascii="Times New Roman" w:hAnsi="Times New Roman"/>
          <w:sz w:val="20"/>
          <w:szCs w:val="20"/>
        </w:rPr>
        <w:t>* Dağılımı nonparametrik olması nedeniyle değerler medyan (interquartil aralık) olarak verilmiştir.</w:t>
      </w:r>
    </w:p>
    <w:p w:rsidR="00CC5D61" w:rsidRPr="00AA32AB" w:rsidRDefault="00CC5D61" w:rsidP="00680C2F">
      <w:pPr>
        <w:pStyle w:val="AralkYok1"/>
        <w:rPr>
          <w:rFonts w:ascii="Times New Roman" w:hAnsi="Times New Roman"/>
          <w:sz w:val="20"/>
          <w:szCs w:val="20"/>
        </w:rPr>
      </w:pPr>
      <w:r w:rsidRPr="00AA32AB">
        <w:rPr>
          <w:rFonts w:ascii="Times New Roman" w:hAnsi="Times New Roman"/>
          <w:sz w:val="20"/>
          <w:szCs w:val="20"/>
        </w:rPr>
        <w:t xml:space="preserve">** Veri diyabetik hastalara aittir. </w:t>
      </w:r>
    </w:p>
    <w:p w:rsidR="00680C2F" w:rsidRPr="00680C2F" w:rsidRDefault="00680C2F" w:rsidP="00680C2F">
      <w:pPr>
        <w:pStyle w:val="AralkYok1"/>
        <w:rPr>
          <w:rFonts w:ascii="Times New Roman" w:hAnsi="Times New Roman"/>
        </w:rPr>
      </w:pPr>
    </w:p>
    <w:p w:rsidR="00EF7A31" w:rsidRDefault="00040DED" w:rsidP="00EF7A31">
      <w:pPr>
        <w:spacing w:line="360" w:lineRule="auto"/>
        <w:jc w:val="both"/>
        <w:rPr>
          <w:rStyle w:val="Vurgu"/>
          <w:rFonts w:ascii="Times New Roman" w:hAnsi="Times New Roman"/>
          <w:b w:val="0"/>
          <w:color w:val="000000"/>
          <w:sz w:val="24"/>
          <w:szCs w:val="24"/>
        </w:rPr>
      </w:pPr>
      <w:r w:rsidRPr="000004D7">
        <w:rPr>
          <w:rFonts w:ascii="Times New Roman" w:hAnsi="Times New Roman"/>
          <w:b/>
          <w:bCs/>
        </w:rPr>
        <w:tab/>
      </w:r>
      <w:r w:rsidRPr="00040DED">
        <w:rPr>
          <w:rStyle w:val="Vurgu"/>
          <w:rFonts w:ascii="Times New Roman" w:hAnsi="Times New Roman"/>
          <w:b w:val="0"/>
          <w:sz w:val="24"/>
          <w:szCs w:val="24"/>
        </w:rPr>
        <w:t>Kapak kalsifikasyonu saptanan ve saptanmayan</w:t>
      </w:r>
      <w:r w:rsidR="003555AC">
        <w:rPr>
          <w:rStyle w:val="Vurgu"/>
          <w:rFonts w:ascii="Times New Roman" w:hAnsi="Times New Roman"/>
          <w:b w:val="0"/>
          <w:sz w:val="24"/>
          <w:szCs w:val="24"/>
        </w:rPr>
        <w:t xml:space="preserve"> hastaların</w:t>
      </w:r>
      <w:r w:rsidRPr="000004D7">
        <w:rPr>
          <w:rStyle w:val="Vurgu"/>
          <w:rFonts w:ascii="Times New Roman" w:hAnsi="Times New Roman"/>
          <w:b w:val="0"/>
        </w:rPr>
        <w:t xml:space="preserve"> </w:t>
      </w:r>
      <w:r w:rsidR="003555AC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eopterin</w:t>
      </w:r>
      <w:r w:rsidRPr="00040DED">
        <w:rPr>
          <w:rFonts w:ascii="Times New Roman" w:hAnsi="Times New Roman"/>
          <w:sz w:val="24"/>
          <w:szCs w:val="24"/>
        </w:rPr>
        <w:t xml:space="preserve"> düzeyleri ve diğer laboratuvar parametreleri </w:t>
      </w:r>
      <w:r w:rsidR="00F572B2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 xml:space="preserve">Tablo </w:t>
      </w:r>
      <w:proofErr w:type="gramStart"/>
      <w:r w:rsidR="00F572B2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>4.7</w:t>
      </w:r>
      <w:proofErr w:type="gramEnd"/>
      <w:r w:rsidRPr="00040DED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 xml:space="preserve">’ de özetlenmiştir. </w:t>
      </w:r>
      <w:r w:rsidRPr="00040DED">
        <w:rPr>
          <w:rFonts w:ascii="Times New Roman" w:hAnsi="Times New Roman"/>
          <w:sz w:val="24"/>
          <w:szCs w:val="24"/>
        </w:rPr>
        <w:t xml:space="preserve">Sonuçta </w:t>
      </w:r>
      <w:r w:rsidR="00F572B2">
        <w:rPr>
          <w:rFonts w:ascii="Times New Roman" w:hAnsi="Times New Roman"/>
          <w:sz w:val="24"/>
          <w:szCs w:val="24"/>
        </w:rPr>
        <w:t>AKK±MA</w:t>
      </w:r>
      <w:r w:rsidR="00F572B2" w:rsidRPr="000004D7">
        <w:rPr>
          <w:rFonts w:ascii="Times New Roman" w:hAnsi="Times New Roman"/>
          <w:sz w:val="24"/>
          <w:szCs w:val="24"/>
        </w:rPr>
        <w:t>K</w:t>
      </w:r>
      <w:r w:rsidR="00F572B2" w:rsidRPr="003641ED">
        <w:rPr>
          <w:rFonts w:ascii="Times New Roman" w:hAnsi="Times New Roman"/>
          <w:sz w:val="24"/>
          <w:szCs w:val="24"/>
          <w:lang w:eastAsia="tr-TR"/>
        </w:rPr>
        <w:t xml:space="preserve"> grubunda </w:t>
      </w:r>
      <w:r w:rsidR="00F572B2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>kontrol grubuna</w:t>
      </w:r>
      <w:r w:rsidRPr="00040DED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 xml:space="preserve"> göre </w:t>
      </w:r>
      <w:r w:rsidR="00F572B2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>serum neopterin düzeyi</w:t>
      </w:r>
      <w:r w:rsidRPr="00040DED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 xml:space="preserve"> (</w:t>
      </w:r>
      <w:r w:rsidR="003555AC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 xml:space="preserve"> </w:t>
      </w:r>
      <w:r w:rsidR="003555AC">
        <w:rPr>
          <w:rFonts w:ascii="Times New Roman" w:hAnsi="Times New Roman"/>
          <w:sz w:val="24"/>
          <w:szCs w:val="24"/>
        </w:rPr>
        <w:t xml:space="preserve">2,5 (1,8-3,8) </w:t>
      </w:r>
      <w:r w:rsidR="00F572B2" w:rsidRPr="00CC5D61">
        <w:rPr>
          <w:rFonts w:ascii="Times New Roman" w:hAnsi="Times New Roman"/>
          <w:sz w:val="24"/>
          <w:szCs w:val="24"/>
        </w:rPr>
        <w:t>ng/ml</w:t>
      </w:r>
      <w:r w:rsidR="00F572B2" w:rsidRPr="00040DED"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Pr="00040DED">
        <w:rPr>
          <w:rFonts w:ascii="Times New Roman" w:hAnsi="Times New Roman"/>
          <w:sz w:val="24"/>
          <w:szCs w:val="24"/>
          <w:lang w:eastAsia="tr-TR"/>
        </w:rPr>
        <w:t xml:space="preserve">ve </w:t>
      </w:r>
      <w:r w:rsidR="003555AC">
        <w:rPr>
          <w:rFonts w:ascii="Times New Roman" w:hAnsi="Times New Roman"/>
          <w:sz w:val="24"/>
          <w:szCs w:val="24"/>
        </w:rPr>
        <w:t xml:space="preserve">1,4 (1,2-1,8) </w:t>
      </w:r>
      <w:r w:rsidR="00F572B2" w:rsidRPr="00CC5D61">
        <w:rPr>
          <w:rFonts w:ascii="Times New Roman" w:hAnsi="Times New Roman"/>
          <w:sz w:val="24"/>
          <w:szCs w:val="24"/>
        </w:rPr>
        <w:t>ng/ml</w:t>
      </w:r>
      <w:r w:rsidRPr="00040DED">
        <w:rPr>
          <w:rFonts w:ascii="Times New Roman" w:hAnsi="Times New Roman"/>
          <w:sz w:val="24"/>
          <w:szCs w:val="24"/>
          <w:lang w:eastAsia="tr-TR"/>
        </w:rPr>
        <w:t xml:space="preserve">; p </w:t>
      </w:r>
      <w:r w:rsidR="00D063C5" w:rsidRPr="00D063C5">
        <w:rPr>
          <w:rFonts w:ascii="Times New Roman" w:hAnsi="Times New Roman"/>
          <w:sz w:val="24"/>
          <w:szCs w:val="24"/>
        </w:rPr>
        <w:t>&lt;0,001</w:t>
      </w:r>
      <w:r w:rsidRPr="00040DED">
        <w:rPr>
          <w:rFonts w:ascii="Times New Roman" w:hAnsi="Times New Roman"/>
          <w:sz w:val="24"/>
          <w:szCs w:val="24"/>
          <w:lang w:eastAsia="tr-TR"/>
        </w:rPr>
        <w:t>) istatistiksel olarak</w:t>
      </w:r>
      <w:r w:rsidR="007D1EE3">
        <w:rPr>
          <w:rFonts w:ascii="Times New Roman" w:hAnsi="Times New Roman"/>
          <w:sz w:val="24"/>
          <w:szCs w:val="24"/>
          <w:lang w:eastAsia="tr-TR"/>
        </w:rPr>
        <w:t xml:space="preserve"> anlamlı derecede yüksek iken total kolesterol düzeyi (</w:t>
      </w:r>
      <w:r w:rsidR="007D1EE3" w:rsidRPr="00CC5D61">
        <w:rPr>
          <w:rFonts w:ascii="Times New Roman" w:hAnsi="Times New Roman"/>
          <w:sz w:val="24"/>
          <w:szCs w:val="24"/>
        </w:rPr>
        <w:t>184,78</w:t>
      </w:r>
      <w:r w:rsidR="007D1EE3">
        <w:rPr>
          <w:rFonts w:ascii="Times New Roman" w:hAnsi="Times New Roman"/>
          <w:sz w:val="24"/>
          <w:szCs w:val="24"/>
        </w:rPr>
        <w:t xml:space="preserve"> </w:t>
      </w:r>
      <w:r w:rsidR="007D1EE3" w:rsidRPr="00CC5D61">
        <w:rPr>
          <w:rFonts w:ascii="Times New Roman" w:hAnsi="Times New Roman"/>
          <w:sz w:val="24"/>
          <w:szCs w:val="24"/>
        </w:rPr>
        <w:t>±</w:t>
      </w:r>
      <w:r w:rsidR="007D1EE3">
        <w:rPr>
          <w:rFonts w:ascii="Times New Roman" w:hAnsi="Times New Roman"/>
          <w:sz w:val="24"/>
          <w:szCs w:val="24"/>
        </w:rPr>
        <w:t xml:space="preserve"> </w:t>
      </w:r>
      <w:r w:rsidR="007D1EE3" w:rsidRPr="00CC5D61">
        <w:rPr>
          <w:rFonts w:ascii="Times New Roman" w:hAnsi="Times New Roman"/>
          <w:sz w:val="24"/>
          <w:szCs w:val="24"/>
        </w:rPr>
        <w:t>45,86</w:t>
      </w:r>
      <w:r w:rsidR="007D1EE3">
        <w:rPr>
          <w:rFonts w:ascii="Times New Roman" w:hAnsi="Times New Roman"/>
          <w:sz w:val="24"/>
          <w:szCs w:val="24"/>
        </w:rPr>
        <w:t xml:space="preserve"> mg/dl ve </w:t>
      </w:r>
      <w:r w:rsidR="007D1EE3" w:rsidRPr="00CC5D61">
        <w:rPr>
          <w:rFonts w:ascii="Times New Roman" w:hAnsi="Times New Roman"/>
          <w:sz w:val="24"/>
          <w:szCs w:val="24"/>
        </w:rPr>
        <w:t>208,67</w:t>
      </w:r>
      <w:r w:rsidR="007D1EE3">
        <w:rPr>
          <w:rFonts w:ascii="Times New Roman" w:hAnsi="Times New Roman"/>
          <w:sz w:val="24"/>
          <w:szCs w:val="24"/>
        </w:rPr>
        <w:t xml:space="preserve"> </w:t>
      </w:r>
      <w:r w:rsidR="007D1EE3" w:rsidRPr="00CC5D61">
        <w:rPr>
          <w:rFonts w:ascii="Times New Roman" w:hAnsi="Times New Roman"/>
          <w:sz w:val="24"/>
          <w:szCs w:val="24"/>
        </w:rPr>
        <w:t>±</w:t>
      </w:r>
      <w:r w:rsidR="007D1EE3">
        <w:rPr>
          <w:rFonts w:ascii="Times New Roman" w:hAnsi="Times New Roman"/>
          <w:sz w:val="24"/>
          <w:szCs w:val="24"/>
        </w:rPr>
        <w:t xml:space="preserve"> </w:t>
      </w:r>
      <w:r w:rsidR="007D1EE3" w:rsidRPr="00CC5D61">
        <w:rPr>
          <w:rFonts w:ascii="Times New Roman" w:hAnsi="Times New Roman"/>
          <w:sz w:val="24"/>
          <w:szCs w:val="24"/>
        </w:rPr>
        <w:t>39,08</w:t>
      </w:r>
      <w:r w:rsidR="00E07A2C">
        <w:rPr>
          <w:rFonts w:ascii="Times New Roman" w:hAnsi="Times New Roman"/>
          <w:sz w:val="24"/>
          <w:szCs w:val="24"/>
        </w:rPr>
        <w:t xml:space="preserve"> mg/dl; p=0,</w:t>
      </w:r>
      <w:r w:rsidR="007D1EE3">
        <w:rPr>
          <w:rFonts w:ascii="Times New Roman" w:hAnsi="Times New Roman"/>
          <w:sz w:val="24"/>
          <w:szCs w:val="24"/>
        </w:rPr>
        <w:t xml:space="preserve">002 </w:t>
      </w:r>
      <w:r w:rsidR="007D1EE3">
        <w:rPr>
          <w:rFonts w:ascii="Times New Roman" w:hAnsi="Times New Roman"/>
          <w:sz w:val="24"/>
          <w:szCs w:val="24"/>
          <w:lang w:eastAsia="tr-TR"/>
        </w:rPr>
        <w:t xml:space="preserve">) anlamlı derecede </w:t>
      </w:r>
      <w:r w:rsidR="00BF2A39">
        <w:rPr>
          <w:rFonts w:ascii="Times New Roman" w:hAnsi="Times New Roman"/>
          <w:sz w:val="24"/>
          <w:szCs w:val="24"/>
          <w:lang w:eastAsia="tr-TR"/>
        </w:rPr>
        <w:t>düşük</w:t>
      </w:r>
      <w:r w:rsidR="007D1EE3"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="00291A2E">
        <w:rPr>
          <w:rFonts w:ascii="Times New Roman" w:hAnsi="Times New Roman"/>
          <w:sz w:val="24"/>
          <w:szCs w:val="24"/>
          <w:lang w:eastAsia="tr-TR"/>
        </w:rPr>
        <w:t xml:space="preserve">bulunmuştur </w:t>
      </w:r>
      <w:r w:rsidR="00680C2F">
        <w:rPr>
          <w:rFonts w:ascii="Times New Roman" w:hAnsi="Times New Roman"/>
          <w:sz w:val="24"/>
          <w:szCs w:val="24"/>
          <w:lang w:eastAsia="tr-TR"/>
        </w:rPr>
        <w:t xml:space="preserve">(Şekil </w:t>
      </w:r>
      <w:proofErr w:type="gramStart"/>
      <w:r w:rsidR="00680C2F">
        <w:rPr>
          <w:rFonts w:ascii="Times New Roman" w:hAnsi="Times New Roman"/>
          <w:sz w:val="24"/>
          <w:szCs w:val="24"/>
          <w:lang w:eastAsia="tr-TR"/>
        </w:rPr>
        <w:t>4.1</w:t>
      </w:r>
      <w:proofErr w:type="gramEnd"/>
      <w:r w:rsidR="00680C2F">
        <w:rPr>
          <w:rFonts w:ascii="Times New Roman" w:hAnsi="Times New Roman"/>
          <w:sz w:val="24"/>
          <w:szCs w:val="24"/>
          <w:lang w:eastAsia="tr-TR"/>
        </w:rPr>
        <w:t>)</w:t>
      </w:r>
      <w:r w:rsidR="007D1EE3">
        <w:rPr>
          <w:rFonts w:ascii="Times New Roman" w:hAnsi="Times New Roman"/>
          <w:sz w:val="24"/>
          <w:szCs w:val="24"/>
          <w:lang w:eastAsia="tr-TR"/>
        </w:rPr>
        <w:t>.</w:t>
      </w:r>
      <w:r w:rsidRPr="00040DED">
        <w:rPr>
          <w:rFonts w:ascii="Times New Roman" w:hAnsi="Times New Roman"/>
          <w:sz w:val="24"/>
          <w:szCs w:val="24"/>
          <w:lang w:eastAsia="tr-TR"/>
        </w:rPr>
        <w:t xml:space="preserve"> Diğer </w:t>
      </w:r>
      <w:proofErr w:type="gramStart"/>
      <w:r w:rsidRPr="00040DED">
        <w:rPr>
          <w:rFonts w:ascii="Times New Roman" w:hAnsi="Times New Roman"/>
          <w:sz w:val="24"/>
          <w:szCs w:val="24"/>
          <w:lang w:eastAsia="tr-TR"/>
        </w:rPr>
        <w:t xml:space="preserve">laboratuvar </w:t>
      </w:r>
      <w:r w:rsidR="00894ED6"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Pr="00040DED">
        <w:rPr>
          <w:rFonts w:ascii="Times New Roman" w:hAnsi="Times New Roman"/>
          <w:sz w:val="24"/>
          <w:szCs w:val="24"/>
          <w:lang w:eastAsia="tr-TR"/>
        </w:rPr>
        <w:t>parametrelerinden</w:t>
      </w:r>
      <w:proofErr w:type="gramEnd"/>
      <w:r w:rsidR="007D1EE3"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Pr="00040DED"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Pr="00040DED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>CRP düzeyi (</w:t>
      </w:r>
      <w:r w:rsidR="00E54C33">
        <w:rPr>
          <w:rFonts w:ascii="Times New Roman" w:hAnsi="Times New Roman"/>
          <w:sz w:val="24"/>
          <w:szCs w:val="24"/>
        </w:rPr>
        <w:t>10,5 (4,2-19</w:t>
      </w:r>
      <w:r w:rsidR="00E07A2C">
        <w:rPr>
          <w:rFonts w:ascii="Times New Roman" w:hAnsi="Times New Roman"/>
          <w:sz w:val="24"/>
          <w:szCs w:val="24"/>
        </w:rPr>
        <w:t>,0</w:t>
      </w:r>
      <w:r w:rsidR="00E54C33">
        <w:rPr>
          <w:rFonts w:ascii="Times New Roman" w:hAnsi="Times New Roman"/>
          <w:sz w:val="24"/>
          <w:szCs w:val="24"/>
        </w:rPr>
        <w:t xml:space="preserve">) </w:t>
      </w:r>
      <w:r w:rsidRPr="00040DED">
        <w:rPr>
          <w:rFonts w:ascii="Times New Roman" w:hAnsi="Times New Roman"/>
          <w:sz w:val="24"/>
          <w:szCs w:val="24"/>
        </w:rPr>
        <w:t xml:space="preserve">mg/L ve </w:t>
      </w:r>
      <w:r w:rsidR="00E54C33">
        <w:rPr>
          <w:rFonts w:ascii="Times New Roman" w:hAnsi="Times New Roman"/>
          <w:sz w:val="24"/>
          <w:szCs w:val="24"/>
        </w:rPr>
        <w:t>3</w:t>
      </w:r>
      <w:r w:rsidR="00AA32AB">
        <w:rPr>
          <w:rFonts w:ascii="Times New Roman" w:hAnsi="Times New Roman"/>
          <w:sz w:val="24"/>
          <w:szCs w:val="24"/>
        </w:rPr>
        <w:t>,2</w:t>
      </w:r>
      <w:r w:rsidR="00E54C33">
        <w:rPr>
          <w:rFonts w:ascii="Times New Roman" w:hAnsi="Times New Roman"/>
          <w:sz w:val="24"/>
          <w:szCs w:val="24"/>
        </w:rPr>
        <w:t xml:space="preserve"> (1,9-4,4) </w:t>
      </w:r>
      <w:r w:rsidRPr="00040DED">
        <w:rPr>
          <w:rFonts w:ascii="Times New Roman" w:hAnsi="Times New Roman"/>
          <w:sz w:val="24"/>
          <w:szCs w:val="24"/>
        </w:rPr>
        <w:t>) mg/L</w:t>
      </w:r>
      <w:r w:rsidR="00E54C33">
        <w:rPr>
          <w:rFonts w:ascii="Times New Roman" w:hAnsi="Times New Roman"/>
          <w:sz w:val="24"/>
          <w:szCs w:val="24"/>
        </w:rPr>
        <w:t xml:space="preserve">; p </w:t>
      </w:r>
      <w:r w:rsidR="00D063C5" w:rsidRPr="00D063C5">
        <w:rPr>
          <w:rFonts w:ascii="Times New Roman" w:hAnsi="Times New Roman"/>
          <w:sz w:val="24"/>
          <w:szCs w:val="24"/>
        </w:rPr>
        <w:t>&lt;0,001</w:t>
      </w:r>
      <w:r w:rsidRPr="00040DED">
        <w:rPr>
          <w:rFonts w:ascii="Times New Roman" w:hAnsi="Times New Roman"/>
          <w:sz w:val="24"/>
          <w:szCs w:val="24"/>
        </w:rPr>
        <w:t>)</w:t>
      </w:r>
      <w:r w:rsidR="00E54C33">
        <w:rPr>
          <w:rFonts w:ascii="Times New Roman" w:hAnsi="Times New Roman"/>
          <w:sz w:val="24"/>
          <w:szCs w:val="24"/>
        </w:rPr>
        <w:t>,</w:t>
      </w:r>
      <w:r w:rsidRPr="00040DED">
        <w:rPr>
          <w:rFonts w:ascii="Times New Roman" w:hAnsi="Times New Roman"/>
          <w:sz w:val="24"/>
          <w:szCs w:val="24"/>
        </w:rPr>
        <w:t xml:space="preserve"> </w:t>
      </w:r>
      <w:r w:rsidR="00E54C33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>GGT</w:t>
      </w:r>
      <w:r w:rsidR="00E54C33" w:rsidRPr="00040DED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 xml:space="preserve"> düzeyi (</w:t>
      </w:r>
      <w:r w:rsidR="00E54C33">
        <w:rPr>
          <w:rFonts w:ascii="Times New Roman" w:hAnsi="Times New Roman"/>
          <w:sz w:val="24"/>
          <w:szCs w:val="24"/>
        </w:rPr>
        <w:t>41 (22-59) U</w:t>
      </w:r>
      <w:r w:rsidR="00E54C33" w:rsidRPr="00040DED">
        <w:rPr>
          <w:rFonts w:ascii="Times New Roman" w:hAnsi="Times New Roman"/>
          <w:sz w:val="24"/>
          <w:szCs w:val="24"/>
        </w:rPr>
        <w:t xml:space="preserve">/L ve </w:t>
      </w:r>
      <w:r w:rsidR="00E54C33">
        <w:rPr>
          <w:rFonts w:ascii="Times New Roman" w:hAnsi="Times New Roman"/>
          <w:sz w:val="24"/>
          <w:szCs w:val="24"/>
        </w:rPr>
        <w:t>20 (14-26)</w:t>
      </w:r>
      <w:r w:rsidR="00E54C33" w:rsidRPr="00040DED">
        <w:rPr>
          <w:rFonts w:ascii="Times New Roman" w:hAnsi="Times New Roman"/>
          <w:sz w:val="24"/>
          <w:szCs w:val="24"/>
        </w:rPr>
        <w:t xml:space="preserve"> </w:t>
      </w:r>
      <w:r w:rsidR="00E54C33">
        <w:rPr>
          <w:rFonts w:ascii="Times New Roman" w:hAnsi="Times New Roman"/>
          <w:sz w:val="24"/>
          <w:szCs w:val="24"/>
        </w:rPr>
        <w:t>U</w:t>
      </w:r>
      <w:r w:rsidR="00E54C33" w:rsidRPr="00040DED">
        <w:rPr>
          <w:rFonts w:ascii="Times New Roman" w:hAnsi="Times New Roman"/>
          <w:sz w:val="24"/>
          <w:szCs w:val="24"/>
        </w:rPr>
        <w:t>/L</w:t>
      </w:r>
      <w:r w:rsidR="00E54C33">
        <w:rPr>
          <w:rFonts w:ascii="Times New Roman" w:hAnsi="Times New Roman"/>
          <w:sz w:val="24"/>
          <w:szCs w:val="24"/>
        </w:rPr>
        <w:t xml:space="preserve">; p </w:t>
      </w:r>
      <w:r w:rsidR="00D063C5" w:rsidRPr="00D063C5">
        <w:rPr>
          <w:rFonts w:ascii="Times New Roman" w:hAnsi="Times New Roman"/>
          <w:sz w:val="24"/>
          <w:szCs w:val="24"/>
        </w:rPr>
        <w:t>&lt;0,001</w:t>
      </w:r>
      <w:r w:rsidR="00E54C33" w:rsidRPr="00040DED">
        <w:rPr>
          <w:rFonts w:ascii="Times New Roman" w:hAnsi="Times New Roman"/>
          <w:sz w:val="24"/>
          <w:szCs w:val="24"/>
        </w:rPr>
        <w:t>)</w:t>
      </w:r>
      <w:r w:rsidR="00E54C33">
        <w:rPr>
          <w:rFonts w:ascii="Times New Roman" w:hAnsi="Times New Roman"/>
          <w:sz w:val="24"/>
          <w:szCs w:val="24"/>
        </w:rPr>
        <w:t xml:space="preserve"> ve </w:t>
      </w:r>
      <w:r w:rsidR="00E54C33">
        <w:rPr>
          <w:rFonts w:ascii="Times New Roman" w:hAnsi="Times New Roman"/>
          <w:sz w:val="24"/>
          <w:szCs w:val="24"/>
        </w:rPr>
        <w:lastRenderedPageBreak/>
        <w:t>ürik asit düzeyi (</w:t>
      </w:r>
      <w:r w:rsidR="00E54C33" w:rsidRPr="00CC5D61">
        <w:rPr>
          <w:rFonts w:ascii="Times New Roman" w:hAnsi="Times New Roman"/>
          <w:sz w:val="24"/>
          <w:szCs w:val="24"/>
        </w:rPr>
        <w:t>6,22</w:t>
      </w:r>
      <w:r w:rsidR="007D1EE3">
        <w:rPr>
          <w:rFonts w:ascii="Times New Roman" w:hAnsi="Times New Roman"/>
          <w:sz w:val="24"/>
          <w:szCs w:val="24"/>
        </w:rPr>
        <w:t xml:space="preserve"> </w:t>
      </w:r>
      <w:r w:rsidR="00E54C33" w:rsidRPr="00CC5D61">
        <w:rPr>
          <w:rFonts w:ascii="Times New Roman" w:hAnsi="Times New Roman"/>
          <w:sz w:val="24"/>
          <w:szCs w:val="24"/>
        </w:rPr>
        <w:t>±</w:t>
      </w:r>
      <w:r w:rsidR="007D1EE3">
        <w:rPr>
          <w:rFonts w:ascii="Times New Roman" w:hAnsi="Times New Roman"/>
          <w:sz w:val="24"/>
          <w:szCs w:val="24"/>
        </w:rPr>
        <w:t xml:space="preserve"> </w:t>
      </w:r>
      <w:r w:rsidR="00E54C33" w:rsidRPr="00CC5D61">
        <w:rPr>
          <w:rFonts w:ascii="Times New Roman" w:hAnsi="Times New Roman"/>
          <w:sz w:val="24"/>
          <w:szCs w:val="24"/>
        </w:rPr>
        <w:t>1,99</w:t>
      </w:r>
      <w:r w:rsidR="00E54C33">
        <w:rPr>
          <w:rFonts w:ascii="Times New Roman" w:hAnsi="Times New Roman"/>
          <w:sz w:val="24"/>
          <w:szCs w:val="24"/>
        </w:rPr>
        <w:t xml:space="preserve"> mg/dl ve </w:t>
      </w:r>
      <w:r w:rsidR="00E54C33" w:rsidRPr="00CC5D61">
        <w:rPr>
          <w:rFonts w:ascii="Times New Roman" w:hAnsi="Times New Roman"/>
          <w:sz w:val="24"/>
          <w:szCs w:val="24"/>
        </w:rPr>
        <w:t>4,92</w:t>
      </w:r>
      <w:r w:rsidR="007D1EE3">
        <w:rPr>
          <w:rFonts w:ascii="Times New Roman" w:hAnsi="Times New Roman"/>
          <w:sz w:val="24"/>
          <w:szCs w:val="24"/>
        </w:rPr>
        <w:t xml:space="preserve"> </w:t>
      </w:r>
      <w:r w:rsidR="00E54C33" w:rsidRPr="00CC5D61">
        <w:rPr>
          <w:rFonts w:ascii="Times New Roman" w:hAnsi="Times New Roman"/>
          <w:sz w:val="24"/>
          <w:szCs w:val="24"/>
        </w:rPr>
        <w:t>±</w:t>
      </w:r>
      <w:r w:rsidR="007D1EE3">
        <w:rPr>
          <w:rFonts w:ascii="Times New Roman" w:hAnsi="Times New Roman"/>
          <w:sz w:val="24"/>
          <w:szCs w:val="24"/>
        </w:rPr>
        <w:t xml:space="preserve"> </w:t>
      </w:r>
      <w:r w:rsidR="00E54C33" w:rsidRPr="00CC5D61">
        <w:rPr>
          <w:rFonts w:ascii="Times New Roman" w:hAnsi="Times New Roman"/>
          <w:sz w:val="24"/>
          <w:szCs w:val="24"/>
        </w:rPr>
        <w:t>1,31</w:t>
      </w:r>
      <w:r w:rsidR="00E54C33">
        <w:rPr>
          <w:rFonts w:ascii="Times New Roman" w:hAnsi="Times New Roman"/>
          <w:sz w:val="24"/>
          <w:szCs w:val="24"/>
        </w:rPr>
        <w:t xml:space="preserve"> mg/dl; p</w:t>
      </w:r>
      <w:r w:rsidR="00586175" w:rsidRPr="00D063C5">
        <w:rPr>
          <w:rFonts w:ascii="Times New Roman" w:hAnsi="Times New Roman"/>
          <w:sz w:val="24"/>
          <w:szCs w:val="24"/>
        </w:rPr>
        <w:t>&lt;0,001</w:t>
      </w:r>
      <w:r w:rsidR="00E54C33">
        <w:rPr>
          <w:rFonts w:ascii="Times New Roman" w:hAnsi="Times New Roman"/>
          <w:sz w:val="24"/>
          <w:szCs w:val="24"/>
        </w:rPr>
        <w:t>)</w:t>
      </w:r>
      <w:r w:rsidR="00E54C33" w:rsidRPr="00040DED">
        <w:rPr>
          <w:rFonts w:ascii="Times New Roman" w:hAnsi="Times New Roman"/>
          <w:sz w:val="24"/>
          <w:szCs w:val="24"/>
        </w:rPr>
        <w:t xml:space="preserve"> </w:t>
      </w:r>
      <w:r w:rsidR="00E54C33">
        <w:rPr>
          <w:rFonts w:ascii="Times New Roman" w:hAnsi="Times New Roman"/>
          <w:sz w:val="24"/>
          <w:szCs w:val="24"/>
        </w:rPr>
        <w:t>kalsifikasyon olan</w:t>
      </w:r>
      <w:r w:rsidRPr="00040DED">
        <w:rPr>
          <w:rFonts w:ascii="Times New Roman" w:hAnsi="Times New Roman"/>
          <w:sz w:val="24"/>
          <w:szCs w:val="24"/>
        </w:rPr>
        <w:t xml:space="preserve"> hastalarda </w:t>
      </w:r>
      <w:r w:rsidR="00E54C33">
        <w:rPr>
          <w:rFonts w:ascii="Times New Roman" w:hAnsi="Times New Roman"/>
          <w:sz w:val="24"/>
          <w:szCs w:val="24"/>
        </w:rPr>
        <w:t xml:space="preserve">olmayanlara </w:t>
      </w:r>
      <w:r w:rsidRPr="00040DED">
        <w:rPr>
          <w:rFonts w:ascii="Times New Roman" w:hAnsi="Times New Roman"/>
          <w:sz w:val="24"/>
          <w:szCs w:val="24"/>
        </w:rPr>
        <w:t xml:space="preserve"> göre anlamlı derecede yüksek </w:t>
      </w:r>
      <w:r w:rsidR="00E54C33">
        <w:rPr>
          <w:rFonts w:ascii="Times New Roman" w:hAnsi="Times New Roman"/>
          <w:sz w:val="24"/>
          <w:szCs w:val="24"/>
        </w:rPr>
        <w:t>saptan</w:t>
      </w:r>
      <w:r w:rsidR="00291A2E">
        <w:rPr>
          <w:rFonts w:ascii="Times New Roman" w:hAnsi="Times New Roman"/>
          <w:sz w:val="24"/>
          <w:szCs w:val="24"/>
        </w:rPr>
        <w:t>mıştır.</w:t>
      </w:r>
      <w:r w:rsidRPr="00040DED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 xml:space="preserve"> </w:t>
      </w:r>
    </w:p>
    <w:p w:rsidR="00680C2F" w:rsidRDefault="00C844ED" w:rsidP="00EF7A31">
      <w:pPr>
        <w:spacing w:line="360" w:lineRule="auto"/>
        <w:jc w:val="both"/>
        <w:rPr>
          <w:rStyle w:val="Vurgu"/>
          <w:rFonts w:ascii="Times New Roman" w:hAnsi="Times New Roman"/>
          <w:b w:val="0"/>
          <w:color w:val="000000"/>
          <w:sz w:val="24"/>
          <w:szCs w:val="24"/>
        </w:rPr>
      </w:pPr>
      <w:r>
        <w:rPr>
          <w:rFonts w:ascii="Times New Roman" w:hAnsi="Times New Roman"/>
          <w:noProof/>
          <w:color w:val="000000"/>
          <w:sz w:val="24"/>
          <w:szCs w:val="24"/>
          <w:lang w:eastAsia="tr-TR"/>
        </w:rPr>
        <w:drawing>
          <wp:inline distT="0" distB="0" distL="0" distR="0">
            <wp:extent cx="5572125" cy="3838575"/>
            <wp:effectExtent l="19050" t="0" r="9525" b="0"/>
            <wp:docPr id="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sim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125" cy="383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3D37" w:rsidRDefault="00223D37" w:rsidP="00AC245F">
      <w:pPr>
        <w:pStyle w:val="AralkYok1"/>
        <w:rPr>
          <w:rStyle w:val="Vurgu"/>
          <w:rFonts w:ascii="Times New Roman" w:hAnsi="Times New Roman"/>
          <w:b w:val="0"/>
          <w:color w:val="000000"/>
          <w:sz w:val="24"/>
          <w:szCs w:val="24"/>
        </w:rPr>
      </w:pPr>
      <w:r w:rsidRPr="00223D37">
        <w:rPr>
          <w:rStyle w:val="Vurgu"/>
          <w:rFonts w:ascii="Times New Roman" w:hAnsi="Times New Roman"/>
          <w:color w:val="000000"/>
          <w:sz w:val="24"/>
          <w:szCs w:val="24"/>
        </w:rPr>
        <w:t xml:space="preserve">Şekil </w:t>
      </w:r>
      <w:proofErr w:type="gramStart"/>
      <w:r w:rsidRPr="00223D37">
        <w:rPr>
          <w:rStyle w:val="Vurgu"/>
          <w:rFonts w:ascii="Times New Roman" w:hAnsi="Times New Roman"/>
          <w:color w:val="000000"/>
          <w:sz w:val="24"/>
          <w:szCs w:val="24"/>
        </w:rPr>
        <w:t>4.1</w:t>
      </w:r>
      <w:proofErr w:type="gramEnd"/>
      <w:r>
        <w:rPr>
          <w:rStyle w:val="Vurgu"/>
          <w:rFonts w:ascii="Times New Roman" w:hAnsi="Times New Roman"/>
          <w:color w:val="000000"/>
          <w:sz w:val="24"/>
          <w:szCs w:val="24"/>
        </w:rPr>
        <w:t xml:space="preserve"> </w:t>
      </w:r>
      <w:r w:rsidRPr="00223D37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>Kapak kalsifikasyonu saptanan ve saptanmayan hastaları</w:t>
      </w:r>
      <w:r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>n</w:t>
      </w:r>
      <w:r w:rsidRPr="00223D37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 xml:space="preserve"> serum neopterin </w:t>
      </w:r>
      <w:r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>d</w:t>
      </w:r>
      <w:r w:rsidRPr="00223D37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>üzeyleri</w:t>
      </w:r>
    </w:p>
    <w:p w:rsidR="00AC245F" w:rsidRPr="00223D37" w:rsidRDefault="00AC245F" w:rsidP="00AC245F">
      <w:pPr>
        <w:pStyle w:val="AralkYok1"/>
        <w:rPr>
          <w:rStyle w:val="Vurgu"/>
          <w:rFonts w:ascii="Times New Roman" w:hAnsi="Times New Roman"/>
          <w:color w:val="000000"/>
          <w:sz w:val="24"/>
          <w:szCs w:val="24"/>
        </w:rPr>
      </w:pPr>
    </w:p>
    <w:p w:rsidR="00EF7A31" w:rsidRDefault="00EF7A31" w:rsidP="00AC245F">
      <w:pPr>
        <w:spacing w:line="360" w:lineRule="auto"/>
        <w:jc w:val="both"/>
        <w:rPr>
          <w:rFonts w:ascii="Times New Roman" w:hAnsi="Times New Roman"/>
          <w:sz w:val="24"/>
          <w:szCs w:val="24"/>
          <w:lang w:eastAsia="tr-TR"/>
        </w:rPr>
      </w:pPr>
      <w:r w:rsidRPr="000004D7">
        <w:rPr>
          <w:rFonts w:ascii="Times New Roman" w:hAnsi="Times New Roman"/>
          <w:b/>
          <w:bCs/>
        </w:rPr>
        <w:tab/>
      </w:r>
      <w:proofErr w:type="gramStart"/>
      <w:r w:rsidR="007D1EE3" w:rsidRPr="007D1EE3">
        <w:rPr>
          <w:rFonts w:ascii="Times New Roman" w:hAnsi="Times New Roman"/>
          <w:sz w:val="24"/>
          <w:szCs w:val="24"/>
        </w:rPr>
        <w:t>AKK±MAK</w:t>
      </w:r>
      <w:r w:rsidR="007D1EE3" w:rsidRPr="007D1EE3">
        <w:rPr>
          <w:rFonts w:ascii="Times New Roman" w:hAnsi="Times New Roman"/>
          <w:sz w:val="24"/>
          <w:szCs w:val="24"/>
          <w:lang w:eastAsia="tr-TR"/>
        </w:rPr>
        <w:t xml:space="preserve"> grubundaki hastaların BUN ve kreatinin değerleri sırasıyla ortalama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7D1EE3" w:rsidRPr="00CC5D61">
        <w:rPr>
          <w:rFonts w:ascii="Times New Roman" w:hAnsi="Times New Roman"/>
          <w:sz w:val="24"/>
          <w:szCs w:val="24"/>
        </w:rPr>
        <w:t>21,66</w:t>
      </w:r>
      <w:r w:rsidR="007D1EE3">
        <w:rPr>
          <w:rFonts w:ascii="Times New Roman" w:hAnsi="Times New Roman"/>
          <w:sz w:val="24"/>
          <w:szCs w:val="24"/>
        </w:rPr>
        <w:t xml:space="preserve"> </w:t>
      </w:r>
      <w:r w:rsidR="007D1EE3" w:rsidRPr="00CC5D61">
        <w:rPr>
          <w:rFonts w:ascii="Times New Roman" w:hAnsi="Times New Roman"/>
          <w:sz w:val="24"/>
          <w:szCs w:val="24"/>
        </w:rPr>
        <w:t>±</w:t>
      </w:r>
      <w:r w:rsidR="007D1EE3">
        <w:rPr>
          <w:rFonts w:ascii="Times New Roman" w:hAnsi="Times New Roman"/>
          <w:sz w:val="24"/>
          <w:szCs w:val="24"/>
        </w:rPr>
        <w:t xml:space="preserve"> </w:t>
      </w:r>
      <w:r w:rsidR="007D1EE3" w:rsidRPr="00CC5D61">
        <w:rPr>
          <w:rFonts w:ascii="Times New Roman" w:hAnsi="Times New Roman"/>
          <w:sz w:val="24"/>
          <w:szCs w:val="24"/>
        </w:rPr>
        <w:t>11,17</w:t>
      </w:r>
      <w:r w:rsidR="007D1EE3">
        <w:rPr>
          <w:rFonts w:ascii="Times New Roman" w:hAnsi="Times New Roman"/>
          <w:sz w:val="24"/>
          <w:szCs w:val="24"/>
        </w:rPr>
        <w:t xml:space="preserve"> mg/dl </w:t>
      </w:r>
      <w:r w:rsidR="007D1EE3" w:rsidRPr="007D1EE3">
        <w:rPr>
          <w:rFonts w:ascii="Times New Roman" w:hAnsi="Times New Roman"/>
          <w:sz w:val="24"/>
          <w:szCs w:val="24"/>
          <w:lang w:eastAsia="tr-TR"/>
        </w:rPr>
        <w:t xml:space="preserve">ve </w:t>
      </w:r>
      <w:r w:rsidR="007D1EE3" w:rsidRPr="00CC5D61">
        <w:rPr>
          <w:rFonts w:ascii="Times New Roman" w:hAnsi="Times New Roman"/>
          <w:sz w:val="24"/>
          <w:szCs w:val="24"/>
        </w:rPr>
        <w:t>0,99</w:t>
      </w:r>
      <w:r w:rsidR="007D1EE3">
        <w:rPr>
          <w:rFonts w:ascii="Times New Roman" w:hAnsi="Times New Roman"/>
          <w:sz w:val="24"/>
          <w:szCs w:val="24"/>
        </w:rPr>
        <w:t xml:space="preserve"> </w:t>
      </w:r>
      <w:r w:rsidR="007D1EE3" w:rsidRPr="00CC5D61">
        <w:rPr>
          <w:rFonts w:ascii="Times New Roman" w:hAnsi="Times New Roman"/>
          <w:sz w:val="24"/>
          <w:szCs w:val="24"/>
        </w:rPr>
        <w:t>±</w:t>
      </w:r>
      <w:r w:rsidR="007D1EE3">
        <w:rPr>
          <w:rFonts w:ascii="Times New Roman" w:hAnsi="Times New Roman"/>
          <w:sz w:val="24"/>
          <w:szCs w:val="24"/>
        </w:rPr>
        <w:t xml:space="preserve"> </w:t>
      </w:r>
      <w:r w:rsidR="007D1EE3" w:rsidRPr="00CC5D61">
        <w:rPr>
          <w:rFonts w:ascii="Times New Roman" w:hAnsi="Times New Roman"/>
          <w:sz w:val="24"/>
          <w:szCs w:val="24"/>
        </w:rPr>
        <w:t>0,38</w:t>
      </w:r>
      <w:r w:rsidR="007D1EE3">
        <w:rPr>
          <w:rFonts w:ascii="Times New Roman" w:hAnsi="Times New Roman"/>
          <w:sz w:val="24"/>
          <w:szCs w:val="24"/>
        </w:rPr>
        <w:t xml:space="preserve"> mg/dl </w:t>
      </w:r>
      <w:r w:rsidR="007D1EE3" w:rsidRPr="007D1EE3">
        <w:rPr>
          <w:rFonts w:ascii="Times New Roman" w:hAnsi="Times New Roman"/>
          <w:sz w:val="24"/>
          <w:szCs w:val="24"/>
          <w:lang w:eastAsia="tr-TR"/>
        </w:rPr>
        <w:t>olarak saptanırken, kontrol grubundaki hastaların</w:t>
      </w:r>
      <w:r w:rsidR="007D1EE3"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="007D1EE3" w:rsidRPr="007D1EE3">
        <w:rPr>
          <w:rFonts w:ascii="Times New Roman" w:hAnsi="Times New Roman"/>
          <w:sz w:val="24"/>
          <w:szCs w:val="24"/>
          <w:lang w:eastAsia="tr-TR"/>
        </w:rPr>
        <w:t>BUN ve</w:t>
      </w:r>
      <w:r w:rsidR="007D1EE3"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="007D1EE3" w:rsidRPr="007D1EE3">
        <w:rPr>
          <w:rFonts w:ascii="Times New Roman" w:hAnsi="Times New Roman"/>
          <w:sz w:val="24"/>
          <w:szCs w:val="24"/>
          <w:lang w:eastAsia="tr-TR"/>
        </w:rPr>
        <w:t xml:space="preserve">kreatinin değerleri ise sırasıyla ortalama </w:t>
      </w:r>
      <w:r w:rsidRPr="00CC5D61">
        <w:rPr>
          <w:rFonts w:ascii="Times New Roman" w:hAnsi="Times New Roman"/>
          <w:sz w:val="24"/>
          <w:szCs w:val="24"/>
        </w:rPr>
        <w:t>15,82</w:t>
      </w:r>
      <w:r>
        <w:rPr>
          <w:rFonts w:ascii="Times New Roman" w:hAnsi="Times New Roman"/>
          <w:sz w:val="24"/>
          <w:szCs w:val="24"/>
        </w:rPr>
        <w:t xml:space="preserve"> </w:t>
      </w:r>
      <w:r w:rsidRPr="00CC5D61">
        <w:rPr>
          <w:rFonts w:ascii="Times New Roman" w:hAnsi="Times New Roman"/>
          <w:sz w:val="24"/>
          <w:szCs w:val="24"/>
        </w:rPr>
        <w:t>±</w:t>
      </w:r>
      <w:r>
        <w:rPr>
          <w:rFonts w:ascii="Times New Roman" w:hAnsi="Times New Roman"/>
          <w:sz w:val="24"/>
          <w:szCs w:val="24"/>
        </w:rPr>
        <w:t xml:space="preserve"> </w:t>
      </w:r>
      <w:r w:rsidRPr="00CC5D61">
        <w:rPr>
          <w:rFonts w:ascii="Times New Roman" w:hAnsi="Times New Roman"/>
          <w:sz w:val="24"/>
          <w:szCs w:val="24"/>
        </w:rPr>
        <w:t>3,96</w:t>
      </w:r>
      <w:r>
        <w:rPr>
          <w:rFonts w:ascii="Times New Roman" w:hAnsi="Times New Roman"/>
          <w:sz w:val="24"/>
          <w:szCs w:val="24"/>
        </w:rPr>
        <w:t xml:space="preserve"> mg/dl </w:t>
      </w:r>
      <w:r w:rsidR="007D1EE3" w:rsidRPr="007D1EE3">
        <w:rPr>
          <w:rFonts w:ascii="Times New Roman" w:hAnsi="Times New Roman"/>
          <w:sz w:val="24"/>
          <w:szCs w:val="24"/>
          <w:lang w:eastAsia="tr-TR"/>
        </w:rPr>
        <w:t xml:space="preserve">ve </w:t>
      </w:r>
      <w:r w:rsidRPr="00CC5D61">
        <w:rPr>
          <w:rFonts w:ascii="Times New Roman" w:hAnsi="Times New Roman"/>
          <w:sz w:val="24"/>
          <w:szCs w:val="24"/>
        </w:rPr>
        <w:t>0,84</w:t>
      </w:r>
      <w:r>
        <w:rPr>
          <w:rFonts w:ascii="Times New Roman" w:hAnsi="Times New Roman"/>
          <w:sz w:val="24"/>
          <w:szCs w:val="24"/>
        </w:rPr>
        <w:t xml:space="preserve"> </w:t>
      </w:r>
      <w:r w:rsidRPr="00CC5D61">
        <w:rPr>
          <w:rFonts w:ascii="Times New Roman" w:hAnsi="Times New Roman"/>
          <w:sz w:val="24"/>
          <w:szCs w:val="24"/>
        </w:rPr>
        <w:t>±</w:t>
      </w:r>
      <w:r>
        <w:rPr>
          <w:rFonts w:ascii="Times New Roman" w:hAnsi="Times New Roman"/>
          <w:sz w:val="24"/>
          <w:szCs w:val="24"/>
        </w:rPr>
        <w:t xml:space="preserve"> </w:t>
      </w:r>
      <w:r w:rsidRPr="00CC5D61">
        <w:rPr>
          <w:rFonts w:ascii="Times New Roman" w:hAnsi="Times New Roman"/>
          <w:sz w:val="24"/>
          <w:szCs w:val="24"/>
        </w:rPr>
        <w:t>0,18</w:t>
      </w:r>
      <w:r>
        <w:rPr>
          <w:rFonts w:ascii="Times New Roman" w:hAnsi="Times New Roman"/>
          <w:sz w:val="24"/>
          <w:szCs w:val="24"/>
        </w:rPr>
        <w:t xml:space="preserve"> mg/dl </w:t>
      </w:r>
      <w:r w:rsidR="00291A2E">
        <w:rPr>
          <w:rFonts w:ascii="Times New Roman" w:hAnsi="Times New Roman"/>
          <w:sz w:val="24"/>
          <w:szCs w:val="24"/>
          <w:lang w:eastAsia="tr-TR"/>
        </w:rPr>
        <w:t>olarak saptanmıştır</w:t>
      </w:r>
      <w:r w:rsidR="007D1EE3" w:rsidRPr="007D1EE3">
        <w:rPr>
          <w:rFonts w:ascii="Times New Roman" w:hAnsi="Times New Roman"/>
          <w:sz w:val="24"/>
          <w:szCs w:val="24"/>
          <w:lang w:eastAsia="tr-TR"/>
        </w:rPr>
        <w:t xml:space="preserve">. </w:t>
      </w:r>
      <w:proofErr w:type="gramEnd"/>
      <w:r w:rsidR="007D1EE3" w:rsidRPr="007D1EE3">
        <w:rPr>
          <w:rFonts w:ascii="Times New Roman" w:hAnsi="Times New Roman"/>
          <w:sz w:val="24"/>
          <w:szCs w:val="24"/>
          <w:lang w:eastAsia="tr-TR"/>
        </w:rPr>
        <w:t>Her iki</w:t>
      </w:r>
      <w:r w:rsidR="00291A2E"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="007D1EE3" w:rsidRPr="007D1EE3">
        <w:rPr>
          <w:rFonts w:ascii="Times New Roman" w:hAnsi="Times New Roman"/>
          <w:sz w:val="24"/>
          <w:szCs w:val="24"/>
          <w:lang w:eastAsia="tr-TR"/>
        </w:rPr>
        <w:t>grup BUN ve kreatinin değerleri açısından kıyaslandığında aradaki fark, her</w:t>
      </w:r>
      <w:r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="007D1EE3" w:rsidRPr="007D1EE3">
        <w:rPr>
          <w:rFonts w:ascii="Times New Roman" w:hAnsi="Times New Roman"/>
          <w:sz w:val="24"/>
          <w:szCs w:val="24"/>
          <w:lang w:eastAsia="tr-TR"/>
        </w:rPr>
        <w:t xml:space="preserve">iki parametre açısından da, istatistiksel </w:t>
      </w:r>
      <w:r w:rsidR="00AA32AB">
        <w:rPr>
          <w:rFonts w:ascii="Times New Roman" w:hAnsi="Times New Roman"/>
          <w:sz w:val="24"/>
          <w:szCs w:val="24"/>
          <w:lang w:eastAsia="tr-TR"/>
        </w:rPr>
        <w:t>olarak</w:t>
      </w:r>
      <w:r w:rsidR="007D1EE3" w:rsidRPr="007D1EE3">
        <w:rPr>
          <w:rFonts w:ascii="Times New Roman" w:hAnsi="Times New Roman"/>
          <w:sz w:val="24"/>
          <w:szCs w:val="24"/>
          <w:lang w:eastAsia="tr-TR"/>
        </w:rPr>
        <w:t xml:space="preserve"> anlamlı</w:t>
      </w:r>
      <w:r w:rsidR="00291A2E">
        <w:rPr>
          <w:rFonts w:ascii="Times New Roman" w:hAnsi="Times New Roman"/>
          <w:sz w:val="24"/>
          <w:szCs w:val="24"/>
          <w:lang w:eastAsia="tr-TR"/>
        </w:rPr>
        <w:t xml:space="preserve"> bulunmuştur </w:t>
      </w:r>
      <w:r>
        <w:rPr>
          <w:rFonts w:ascii="Times New Roman" w:hAnsi="Times New Roman"/>
          <w:sz w:val="24"/>
          <w:szCs w:val="24"/>
          <w:lang w:eastAsia="tr-TR"/>
        </w:rPr>
        <w:t>(p&lt;0,05</w:t>
      </w:r>
      <w:r w:rsidR="007D1EE3" w:rsidRPr="007D1EE3">
        <w:rPr>
          <w:rFonts w:ascii="Times New Roman" w:hAnsi="Times New Roman"/>
          <w:sz w:val="24"/>
          <w:szCs w:val="24"/>
          <w:lang w:eastAsia="tr-TR"/>
        </w:rPr>
        <w:t>).</w:t>
      </w:r>
      <w:r w:rsidR="008028D0">
        <w:rPr>
          <w:rFonts w:ascii="Times New Roman" w:hAnsi="Times New Roman"/>
          <w:sz w:val="24"/>
          <w:szCs w:val="24"/>
          <w:lang w:eastAsia="tr-TR"/>
        </w:rPr>
        <w:t xml:space="preserve">  </w:t>
      </w:r>
      <w:r w:rsidR="007D1EE3" w:rsidRPr="007D1EE3">
        <w:rPr>
          <w:rFonts w:ascii="Times New Roman" w:hAnsi="Times New Roman"/>
          <w:sz w:val="24"/>
          <w:szCs w:val="24"/>
          <w:lang w:eastAsia="tr-TR"/>
        </w:rPr>
        <w:t>Diğer kan</w:t>
      </w:r>
      <w:r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="007D1EE3" w:rsidRPr="007D1EE3">
        <w:rPr>
          <w:rFonts w:ascii="Times New Roman" w:hAnsi="Times New Roman"/>
          <w:sz w:val="24"/>
          <w:szCs w:val="24"/>
          <w:lang w:eastAsia="tr-TR"/>
        </w:rPr>
        <w:t>analizleri (</w:t>
      </w:r>
      <w:r>
        <w:rPr>
          <w:rFonts w:ascii="Times New Roman" w:hAnsi="Times New Roman"/>
          <w:sz w:val="24"/>
          <w:szCs w:val="24"/>
          <w:lang w:eastAsia="tr-TR"/>
        </w:rPr>
        <w:t>trigliserid, HDL</w:t>
      </w:r>
      <w:r w:rsidR="00AA32AB">
        <w:rPr>
          <w:rFonts w:ascii="Times New Roman" w:hAnsi="Times New Roman"/>
          <w:sz w:val="24"/>
          <w:szCs w:val="24"/>
          <w:lang w:eastAsia="tr-TR"/>
        </w:rPr>
        <w:t>-K</w:t>
      </w:r>
      <w:r>
        <w:rPr>
          <w:rFonts w:ascii="Times New Roman" w:hAnsi="Times New Roman"/>
          <w:sz w:val="24"/>
          <w:szCs w:val="24"/>
          <w:lang w:eastAsia="tr-TR"/>
        </w:rPr>
        <w:t>, LDL</w:t>
      </w:r>
      <w:r w:rsidR="00AA32AB">
        <w:rPr>
          <w:rFonts w:ascii="Times New Roman" w:hAnsi="Times New Roman"/>
          <w:sz w:val="24"/>
          <w:szCs w:val="24"/>
          <w:lang w:eastAsia="tr-TR"/>
        </w:rPr>
        <w:t>-K</w:t>
      </w:r>
      <w:r w:rsidR="007D1EE3" w:rsidRPr="007D1EE3">
        <w:rPr>
          <w:rFonts w:ascii="Times New Roman" w:hAnsi="Times New Roman"/>
          <w:sz w:val="24"/>
          <w:szCs w:val="24"/>
          <w:lang w:eastAsia="tr-TR"/>
        </w:rPr>
        <w:t>,</w:t>
      </w:r>
      <w:r>
        <w:rPr>
          <w:rFonts w:ascii="Times New Roman" w:hAnsi="Times New Roman"/>
          <w:sz w:val="24"/>
          <w:szCs w:val="24"/>
          <w:lang w:eastAsia="tr-TR"/>
        </w:rPr>
        <w:t xml:space="preserve"> AST, ALT,</w:t>
      </w:r>
      <w:r w:rsidR="007D1EE3" w:rsidRPr="007D1EE3">
        <w:rPr>
          <w:rFonts w:ascii="Times New Roman" w:hAnsi="Times New Roman"/>
          <w:sz w:val="24"/>
          <w:szCs w:val="24"/>
          <w:lang w:eastAsia="tr-TR"/>
        </w:rPr>
        <w:t xml:space="preserve"> </w:t>
      </w:r>
      <w:r>
        <w:rPr>
          <w:rFonts w:ascii="Times New Roman" w:hAnsi="Times New Roman"/>
          <w:sz w:val="24"/>
          <w:szCs w:val="24"/>
          <w:lang w:eastAsia="tr-TR"/>
        </w:rPr>
        <w:t xml:space="preserve">trombosit </w:t>
      </w:r>
      <w:r w:rsidR="007D1EE3" w:rsidRPr="007D1EE3">
        <w:rPr>
          <w:rFonts w:ascii="Times New Roman" w:hAnsi="Times New Roman"/>
          <w:sz w:val="24"/>
          <w:szCs w:val="24"/>
          <w:lang w:eastAsia="tr-TR"/>
        </w:rPr>
        <w:t>ve beyaz küre sayısı)</w:t>
      </w:r>
      <w:r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="007D1EE3" w:rsidRPr="007D1EE3">
        <w:rPr>
          <w:rFonts w:ascii="Times New Roman" w:hAnsi="Times New Roman"/>
          <w:sz w:val="24"/>
          <w:szCs w:val="24"/>
          <w:lang w:eastAsia="tr-TR"/>
        </w:rPr>
        <w:t>açısından gruplar arasında istatistiksel açıdan anlamlı fark bulunma</w:t>
      </w:r>
      <w:r w:rsidR="00291A2E">
        <w:rPr>
          <w:rFonts w:ascii="Times New Roman" w:hAnsi="Times New Roman"/>
          <w:sz w:val="24"/>
          <w:szCs w:val="24"/>
          <w:lang w:eastAsia="tr-TR"/>
        </w:rPr>
        <w:t>mıştır.</w:t>
      </w:r>
    </w:p>
    <w:p w:rsidR="003F3BC0" w:rsidRDefault="00EF7A31" w:rsidP="0079664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Pr="000004D7">
        <w:rPr>
          <w:rFonts w:ascii="Times New Roman" w:hAnsi="Times New Roman"/>
          <w:b/>
          <w:bCs/>
        </w:rPr>
        <w:tab/>
      </w:r>
      <w:r w:rsidRPr="007D1EE3">
        <w:rPr>
          <w:rFonts w:ascii="Times New Roman" w:hAnsi="Times New Roman"/>
          <w:sz w:val="24"/>
          <w:szCs w:val="24"/>
        </w:rPr>
        <w:t>AKK</w:t>
      </w:r>
      <w:r w:rsidR="00E2566A">
        <w:rPr>
          <w:rFonts w:ascii="Times New Roman" w:hAnsi="Times New Roman"/>
          <w:sz w:val="24"/>
          <w:szCs w:val="24"/>
        </w:rPr>
        <w:t xml:space="preserve"> </w:t>
      </w:r>
      <w:r w:rsidRPr="007D1EE3">
        <w:rPr>
          <w:rFonts w:ascii="Times New Roman" w:hAnsi="Times New Roman"/>
          <w:sz w:val="24"/>
          <w:szCs w:val="24"/>
        </w:rPr>
        <w:t>±</w:t>
      </w:r>
      <w:r w:rsidR="00E2566A">
        <w:rPr>
          <w:rFonts w:ascii="Times New Roman" w:hAnsi="Times New Roman"/>
          <w:sz w:val="24"/>
          <w:szCs w:val="24"/>
        </w:rPr>
        <w:t xml:space="preserve"> </w:t>
      </w:r>
      <w:r w:rsidRPr="007D1EE3">
        <w:rPr>
          <w:rFonts w:ascii="Times New Roman" w:hAnsi="Times New Roman"/>
          <w:sz w:val="24"/>
          <w:szCs w:val="24"/>
        </w:rPr>
        <w:t>MAK</w:t>
      </w:r>
      <w:r w:rsidRPr="00EF7A31">
        <w:rPr>
          <w:rFonts w:ascii="Times New Roman" w:hAnsi="Times New Roman"/>
          <w:sz w:val="24"/>
          <w:szCs w:val="24"/>
          <w:lang w:eastAsia="tr-TR"/>
        </w:rPr>
        <w:t xml:space="preserve"> grubundaki hastaların BM</w:t>
      </w:r>
      <w:r>
        <w:rPr>
          <w:rFonts w:ascii="Times New Roman" w:hAnsi="Times New Roman"/>
          <w:sz w:val="24"/>
          <w:szCs w:val="24"/>
          <w:lang w:eastAsia="tr-TR"/>
        </w:rPr>
        <w:t>I</w:t>
      </w:r>
      <w:r w:rsidRPr="00EF7A31">
        <w:rPr>
          <w:rFonts w:ascii="Times New Roman" w:hAnsi="Times New Roman"/>
          <w:sz w:val="24"/>
          <w:szCs w:val="24"/>
          <w:lang w:eastAsia="tr-TR"/>
        </w:rPr>
        <w:t xml:space="preserve"> değerleri ortalama </w:t>
      </w:r>
      <w:r w:rsidRPr="00CC5D61">
        <w:rPr>
          <w:rFonts w:ascii="Times New Roman" w:hAnsi="Times New Roman"/>
          <w:sz w:val="24"/>
          <w:szCs w:val="24"/>
        </w:rPr>
        <w:t>28</w:t>
      </w:r>
      <w:r w:rsidR="00AA32AB">
        <w:rPr>
          <w:rFonts w:ascii="Times New Roman" w:hAnsi="Times New Roman"/>
          <w:sz w:val="24"/>
          <w:szCs w:val="24"/>
        </w:rPr>
        <w:t>,00</w:t>
      </w:r>
      <w:r>
        <w:rPr>
          <w:rFonts w:ascii="Times New Roman" w:hAnsi="Times New Roman"/>
          <w:sz w:val="24"/>
          <w:szCs w:val="24"/>
        </w:rPr>
        <w:t xml:space="preserve"> </w:t>
      </w:r>
      <w:r w:rsidRPr="00CC5D61">
        <w:rPr>
          <w:rFonts w:ascii="Times New Roman" w:hAnsi="Times New Roman"/>
          <w:sz w:val="24"/>
          <w:szCs w:val="24"/>
        </w:rPr>
        <w:t>±</w:t>
      </w:r>
      <w:r>
        <w:rPr>
          <w:rFonts w:ascii="Times New Roman" w:hAnsi="Times New Roman"/>
          <w:sz w:val="24"/>
          <w:szCs w:val="24"/>
        </w:rPr>
        <w:t xml:space="preserve"> </w:t>
      </w:r>
      <w:r w:rsidRPr="00CC5D61">
        <w:rPr>
          <w:rFonts w:ascii="Times New Roman" w:hAnsi="Times New Roman"/>
          <w:sz w:val="24"/>
          <w:szCs w:val="24"/>
        </w:rPr>
        <w:t>4,49</w:t>
      </w:r>
      <w:r w:rsidR="005C4221">
        <w:rPr>
          <w:rFonts w:ascii="Times New Roman" w:hAnsi="Times New Roman"/>
          <w:sz w:val="24"/>
          <w:szCs w:val="24"/>
        </w:rPr>
        <w:t xml:space="preserve"> (kg/m</w:t>
      </w:r>
      <w:r w:rsidR="00BB5281" w:rsidRPr="00BB5281">
        <w:rPr>
          <w:rFonts w:ascii="Times New Roman" w:hAnsi="Times New Roman"/>
          <w:sz w:val="24"/>
          <w:szCs w:val="24"/>
          <w:vertAlign w:val="superscript"/>
        </w:rPr>
        <w:t>2</w:t>
      </w:r>
      <w:r w:rsidR="005C4221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</w:t>
      </w:r>
      <w:r w:rsidRPr="00EF7A31">
        <w:rPr>
          <w:rFonts w:ascii="Times New Roman" w:hAnsi="Times New Roman"/>
          <w:sz w:val="24"/>
          <w:szCs w:val="24"/>
          <w:lang w:eastAsia="tr-TR"/>
        </w:rPr>
        <w:t>olarak</w:t>
      </w:r>
      <w:r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Pr="00EF7A31">
        <w:rPr>
          <w:rFonts w:ascii="Times New Roman" w:hAnsi="Times New Roman"/>
          <w:sz w:val="24"/>
          <w:szCs w:val="24"/>
          <w:lang w:eastAsia="tr-TR"/>
        </w:rPr>
        <w:t>saptanırken, kontrol grubu hastalarının BM</w:t>
      </w:r>
      <w:r>
        <w:rPr>
          <w:rFonts w:ascii="Times New Roman" w:hAnsi="Times New Roman"/>
          <w:sz w:val="24"/>
          <w:szCs w:val="24"/>
          <w:lang w:eastAsia="tr-TR"/>
        </w:rPr>
        <w:t>I</w:t>
      </w:r>
      <w:r w:rsidRPr="00EF7A31">
        <w:rPr>
          <w:rFonts w:ascii="Times New Roman" w:hAnsi="Times New Roman"/>
          <w:sz w:val="24"/>
          <w:szCs w:val="24"/>
          <w:lang w:eastAsia="tr-TR"/>
        </w:rPr>
        <w:t xml:space="preserve"> değerleri ortalama </w:t>
      </w:r>
      <w:r w:rsidRPr="00CC5D61">
        <w:rPr>
          <w:rFonts w:ascii="Times New Roman" w:hAnsi="Times New Roman"/>
          <w:sz w:val="24"/>
          <w:szCs w:val="24"/>
        </w:rPr>
        <w:t>30,58</w:t>
      </w:r>
      <w:r>
        <w:rPr>
          <w:rFonts w:ascii="Times New Roman" w:hAnsi="Times New Roman"/>
          <w:sz w:val="24"/>
          <w:szCs w:val="24"/>
        </w:rPr>
        <w:t xml:space="preserve"> </w:t>
      </w:r>
      <w:r w:rsidRPr="00CC5D61">
        <w:rPr>
          <w:rFonts w:ascii="Times New Roman" w:hAnsi="Times New Roman"/>
          <w:sz w:val="24"/>
          <w:szCs w:val="24"/>
        </w:rPr>
        <w:t>±</w:t>
      </w:r>
      <w:r>
        <w:rPr>
          <w:rFonts w:ascii="Times New Roman" w:hAnsi="Times New Roman"/>
          <w:sz w:val="24"/>
          <w:szCs w:val="24"/>
        </w:rPr>
        <w:t xml:space="preserve"> </w:t>
      </w:r>
      <w:r w:rsidRPr="00CC5D61">
        <w:rPr>
          <w:rFonts w:ascii="Times New Roman" w:hAnsi="Times New Roman"/>
          <w:sz w:val="24"/>
          <w:szCs w:val="24"/>
        </w:rPr>
        <w:t>6,84</w:t>
      </w:r>
      <w:r w:rsidR="006C4CA8">
        <w:rPr>
          <w:rFonts w:ascii="Times New Roman" w:hAnsi="Times New Roman"/>
          <w:sz w:val="24"/>
          <w:szCs w:val="24"/>
        </w:rPr>
        <w:t xml:space="preserve"> (kg/m</w:t>
      </w:r>
      <w:r w:rsidR="006C4CA8" w:rsidRPr="00BB5281">
        <w:rPr>
          <w:rFonts w:ascii="Times New Roman" w:hAnsi="Times New Roman"/>
          <w:sz w:val="24"/>
          <w:szCs w:val="24"/>
          <w:vertAlign w:val="superscript"/>
        </w:rPr>
        <w:t>2</w:t>
      </w:r>
      <w:r w:rsidR="006C4CA8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 xml:space="preserve"> </w:t>
      </w:r>
      <w:r w:rsidRPr="00EF7A31">
        <w:rPr>
          <w:rFonts w:ascii="Times New Roman" w:hAnsi="Times New Roman"/>
          <w:sz w:val="24"/>
          <w:szCs w:val="24"/>
          <w:lang w:eastAsia="tr-TR"/>
        </w:rPr>
        <w:t>olarak</w:t>
      </w:r>
      <w:r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Pr="00EF7A31">
        <w:rPr>
          <w:rFonts w:ascii="Times New Roman" w:hAnsi="Times New Roman"/>
          <w:sz w:val="24"/>
          <w:szCs w:val="24"/>
          <w:lang w:eastAsia="tr-TR"/>
        </w:rPr>
        <w:t>saptandı. Her iki grup BM</w:t>
      </w:r>
      <w:r>
        <w:rPr>
          <w:rFonts w:ascii="Times New Roman" w:hAnsi="Times New Roman"/>
          <w:sz w:val="24"/>
          <w:szCs w:val="24"/>
          <w:lang w:eastAsia="tr-TR"/>
        </w:rPr>
        <w:t>I</w:t>
      </w:r>
      <w:r w:rsidRPr="00EF7A31">
        <w:rPr>
          <w:rFonts w:ascii="Times New Roman" w:hAnsi="Times New Roman"/>
          <w:sz w:val="24"/>
          <w:szCs w:val="24"/>
          <w:lang w:eastAsia="tr-TR"/>
        </w:rPr>
        <w:t xml:space="preserve"> değerleri açısından kıyaslandığında, aralarındaki fark</w:t>
      </w:r>
      <w:r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Pr="00EF7A31">
        <w:rPr>
          <w:rFonts w:ascii="Times New Roman" w:hAnsi="Times New Roman"/>
          <w:sz w:val="24"/>
          <w:szCs w:val="24"/>
          <w:lang w:eastAsia="tr-TR"/>
        </w:rPr>
        <w:t>istati</w:t>
      </w:r>
      <w:r w:rsidR="00BF2E12">
        <w:rPr>
          <w:rFonts w:ascii="Times New Roman" w:hAnsi="Times New Roman"/>
          <w:sz w:val="24"/>
          <w:szCs w:val="24"/>
          <w:lang w:eastAsia="tr-TR"/>
        </w:rPr>
        <w:t xml:space="preserve">stiksel açıdan anlamlı bulunmamıştır </w:t>
      </w:r>
      <w:r>
        <w:rPr>
          <w:rFonts w:ascii="Times New Roman" w:hAnsi="Times New Roman"/>
          <w:sz w:val="24"/>
          <w:szCs w:val="24"/>
          <w:lang w:eastAsia="tr-TR"/>
        </w:rPr>
        <w:t>(p=0,12</w:t>
      </w:r>
      <w:r w:rsidRPr="00EF7A31">
        <w:rPr>
          <w:rFonts w:ascii="Times New Roman" w:hAnsi="Times New Roman"/>
          <w:sz w:val="24"/>
          <w:szCs w:val="24"/>
          <w:lang w:eastAsia="tr-TR"/>
        </w:rPr>
        <w:t>).</w:t>
      </w:r>
      <w:r w:rsidR="00796648" w:rsidRPr="00796648">
        <w:t xml:space="preserve"> </w:t>
      </w:r>
    </w:p>
    <w:p w:rsidR="00223D37" w:rsidRDefault="00223D37" w:rsidP="00751D4E">
      <w:pPr>
        <w:pStyle w:val="AralkYok1"/>
        <w:jc w:val="both"/>
        <w:rPr>
          <w:rFonts w:ascii="Times New Roman" w:hAnsi="Times New Roman"/>
          <w:sz w:val="24"/>
          <w:szCs w:val="24"/>
        </w:rPr>
      </w:pPr>
      <w:r w:rsidRPr="00751D4E">
        <w:rPr>
          <w:rFonts w:ascii="Times New Roman" w:hAnsi="Times New Roman"/>
          <w:b/>
          <w:sz w:val="24"/>
          <w:szCs w:val="24"/>
        </w:rPr>
        <w:lastRenderedPageBreak/>
        <w:t>4.1.1.</w:t>
      </w:r>
      <w:r w:rsidRPr="00751D4E">
        <w:rPr>
          <w:rFonts w:ascii="Times New Roman" w:hAnsi="Times New Roman"/>
          <w:sz w:val="24"/>
          <w:szCs w:val="24"/>
        </w:rPr>
        <w:t xml:space="preserve"> </w:t>
      </w:r>
      <w:r w:rsidRPr="00751D4E">
        <w:rPr>
          <w:rFonts w:ascii="Times New Roman" w:hAnsi="Times New Roman"/>
          <w:b/>
          <w:sz w:val="24"/>
          <w:szCs w:val="24"/>
        </w:rPr>
        <w:t>Neopterin düzeyinin Klinik Özellikler, Laboratuvar ve Ekokardiyografi Parametreleri ile İlişkisi</w:t>
      </w:r>
    </w:p>
    <w:p w:rsidR="00751D4E" w:rsidRPr="00751D4E" w:rsidRDefault="00751D4E" w:rsidP="00751D4E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AA32AB" w:rsidRDefault="00AA32AB" w:rsidP="00751D4E">
      <w:pPr>
        <w:pStyle w:val="AralkYok1"/>
        <w:jc w:val="both"/>
        <w:rPr>
          <w:rFonts w:ascii="Times New Roman" w:hAnsi="Times New Roman"/>
          <w:sz w:val="24"/>
          <w:szCs w:val="24"/>
        </w:rPr>
      </w:pPr>
      <w:r w:rsidRPr="00751D4E">
        <w:rPr>
          <w:rFonts w:ascii="Times New Roman" w:hAnsi="Times New Roman"/>
          <w:sz w:val="24"/>
          <w:szCs w:val="24"/>
        </w:rPr>
        <w:t xml:space="preserve">            Çalışmada hastaların klinik özellikleri ile neopterin düzeyi karşılaştırıldığında anlamlı farklılık saptanmamıştır (Tablo </w:t>
      </w:r>
      <w:proofErr w:type="gramStart"/>
      <w:r w:rsidRPr="00751D4E">
        <w:rPr>
          <w:rFonts w:ascii="Times New Roman" w:hAnsi="Times New Roman"/>
          <w:sz w:val="24"/>
          <w:szCs w:val="24"/>
        </w:rPr>
        <w:t>4.8</w:t>
      </w:r>
      <w:proofErr w:type="gramEnd"/>
      <w:r w:rsidRPr="00751D4E">
        <w:rPr>
          <w:rFonts w:ascii="Times New Roman" w:hAnsi="Times New Roman"/>
          <w:sz w:val="24"/>
          <w:szCs w:val="24"/>
        </w:rPr>
        <w:t>).</w:t>
      </w:r>
    </w:p>
    <w:p w:rsidR="00751D4E" w:rsidRPr="00751D4E" w:rsidRDefault="00751D4E" w:rsidP="00751D4E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p w:rsidR="00666E7E" w:rsidRDefault="00A47558" w:rsidP="00751D4E">
      <w:pPr>
        <w:pStyle w:val="AralkYok1"/>
        <w:jc w:val="both"/>
        <w:rPr>
          <w:rFonts w:ascii="Times New Roman" w:hAnsi="Times New Roman"/>
          <w:sz w:val="24"/>
          <w:szCs w:val="24"/>
        </w:rPr>
      </w:pPr>
      <w:r w:rsidRPr="00751D4E">
        <w:rPr>
          <w:rFonts w:ascii="Times New Roman" w:hAnsi="Times New Roman"/>
          <w:b/>
          <w:sz w:val="24"/>
          <w:szCs w:val="24"/>
        </w:rPr>
        <w:t xml:space="preserve">Tablo </w:t>
      </w:r>
      <w:proofErr w:type="gramStart"/>
      <w:r w:rsidRPr="00751D4E">
        <w:rPr>
          <w:rFonts w:ascii="Times New Roman" w:hAnsi="Times New Roman"/>
          <w:b/>
          <w:sz w:val="24"/>
          <w:szCs w:val="24"/>
        </w:rPr>
        <w:t>4.8</w:t>
      </w:r>
      <w:proofErr w:type="gramEnd"/>
      <w:r w:rsidRPr="00751D4E">
        <w:rPr>
          <w:rFonts w:ascii="Times New Roman" w:hAnsi="Times New Roman"/>
          <w:b/>
          <w:sz w:val="24"/>
          <w:szCs w:val="24"/>
        </w:rPr>
        <w:t>.</w:t>
      </w:r>
      <w:r w:rsidRPr="00751D4E">
        <w:rPr>
          <w:rFonts w:ascii="Times New Roman" w:hAnsi="Times New Roman"/>
          <w:sz w:val="24"/>
          <w:szCs w:val="24"/>
        </w:rPr>
        <w:t xml:space="preserve"> Neopterin düzeyinin klinik özellikler ile ilişkisi</w:t>
      </w:r>
    </w:p>
    <w:p w:rsidR="00751D4E" w:rsidRPr="00751D4E" w:rsidRDefault="00751D4E" w:rsidP="00751D4E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single" w:sz="8" w:space="0" w:color="7BA0CD"/>
          <w:insideV w:val="single" w:sz="8" w:space="0" w:color="7BA0CD"/>
        </w:tblBorders>
        <w:tblLook w:val="04A0"/>
      </w:tblPr>
      <w:tblGrid>
        <w:gridCol w:w="3261"/>
        <w:gridCol w:w="1984"/>
        <w:gridCol w:w="2268"/>
        <w:gridCol w:w="1306"/>
      </w:tblGrid>
      <w:tr w:rsidR="00A47558" w:rsidRPr="000004D7" w:rsidTr="00C2032C">
        <w:trPr>
          <w:trHeight w:val="297"/>
        </w:trPr>
        <w:tc>
          <w:tcPr>
            <w:tcW w:w="3261" w:type="dxa"/>
            <w:shd w:val="clear" w:color="auto" w:fill="D3DFEE"/>
          </w:tcPr>
          <w:p w:rsidR="003774F6" w:rsidRPr="00C2032C" w:rsidRDefault="00A47558" w:rsidP="00F06F87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Özellik</w:t>
            </w:r>
            <w:r w:rsidR="00B460C6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984" w:type="dxa"/>
            <w:shd w:val="clear" w:color="auto" w:fill="D3DFEE"/>
          </w:tcPr>
          <w:p w:rsidR="00A47558" w:rsidRPr="00C2032C" w:rsidRDefault="00A47558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Var</w:t>
            </w:r>
          </w:p>
          <w:p w:rsidR="003774F6" w:rsidRPr="00C2032C" w:rsidRDefault="00796648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Ortalama*</w:t>
            </w:r>
          </w:p>
        </w:tc>
        <w:tc>
          <w:tcPr>
            <w:tcW w:w="2268" w:type="dxa"/>
            <w:shd w:val="clear" w:color="auto" w:fill="D3DFEE"/>
          </w:tcPr>
          <w:p w:rsidR="00A47558" w:rsidRPr="00C2032C" w:rsidRDefault="00A47558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Yok</w:t>
            </w:r>
          </w:p>
          <w:p w:rsidR="003774F6" w:rsidRPr="00C2032C" w:rsidRDefault="00796648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Ortalama*</w:t>
            </w:r>
          </w:p>
        </w:tc>
        <w:tc>
          <w:tcPr>
            <w:tcW w:w="1306" w:type="dxa"/>
            <w:shd w:val="clear" w:color="auto" w:fill="D3DFEE"/>
          </w:tcPr>
          <w:p w:rsidR="00A47558" w:rsidRPr="00C2032C" w:rsidRDefault="00A47558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P</w:t>
            </w:r>
          </w:p>
        </w:tc>
      </w:tr>
      <w:tr w:rsidR="00A47558" w:rsidRPr="000004D7" w:rsidTr="00C2032C">
        <w:tc>
          <w:tcPr>
            <w:tcW w:w="3261" w:type="dxa"/>
            <w:shd w:val="clear" w:color="auto" w:fill="A7BFDE"/>
          </w:tcPr>
          <w:p w:rsidR="00A47558" w:rsidRPr="00C2032C" w:rsidRDefault="00A47558" w:rsidP="00C2032C">
            <w:pPr>
              <w:pStyle w:val="AralkYok1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Diabetes </w:t>
            </w:r>
            <w:r w:rsidR="005C4221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m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ellitus (%)</w:t>
            </w:r>
          </w:p>
        </w:tc>
        <w:tc>
          <w:tcPr>
            <w:tcW w:w="1984" w:type="dxa"/>
            <w:shd w:val="clear" w:color="auto" w:fill="A7BFDE"/>
          </w:tcPr>
          <w:p w:rsidR="00A47558" w:rsidRPr="00C2032C" w:rsidRDefault="00C663C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2,3</w:t>
            </w:r>
            <w:r w:rsidR="006C4CA8" w:rsidRPr="00C2032C">
              <w:rPr>
                <w:rFonts w:ascii="Times New Roman" w:hAnsi="Times New Roman"/>
                <w:sz w:val="24"/>
                <w:szCs w:val="24"/>
              </w:rPr>
              <w:t>2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 xml:space="preserve"> (1,67-3,26)</w:t>
            </w:r>
          </w:p>
        </w:tc>
        <w:tc>
          <w:tcPr>
            <w:tcW w:w="2268" w:type="dxa"/>
            <w:shd w:val="clear" w:color="auto" w:fill="A7BFDE"/>
          </w:tcPr>
          <w:p w:rsidR="00A47558" w:rsidRPr="00C2032C" w:rsidRDefault="00B460C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1,87 (1,48-3,35)</w:t>
            </w:r>
          </w:p>
        </w:tc>
        <w:tc>
          <w:tcPr>
            <w:tcW w:w="1306" w:type="dxa"/>
            <w:shd w:val="clear" w:color="auto" w:fill="A7BFDE"/>
          </w:tcPr>
          <w:p w:rsidR="00A47558" w:rsidRPr="00C2032C" w:rsidRDefault="00B460C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0,331</w:t>
            </w:r>
          </w:p>
        </w:tc>
      </w:tr>
      <w:tr w:rsidR="00A47558" w:rsidRPr="000004D7" w:rsidTr="00C2032C">
        <w:tc>
          <w:tcPr>
            <w:tcW w:w="3261" w:type="dxa"/>
            <w:shd w:val="clear" w:color="auto" w:fill="D3DFEE"/>
          </w:tcPr>
          <w:p w:rsidR="00A47558" w:rsidRPr="00C2032C" w:rsidRDefault="00A47558" w:rsidP="00C2032C">
            <w:pPr>
              <w:pStyle w:val="AralkYok1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Hipertansiyon (%)</w:t>
            </w:r>
          </w:p>
        </w:tc>
        <w:tc>
          <w:tcPr>
            <w:tcW w:w="1984" w:type="dxa"/>
            <w:shd w:val="clear" w:color="auto" w:fill="D3DFEE"/>
          </w:tcPr>
          <w:p w:rsidR="00A47558" w:rsidRPr="00C2032C" w:rsidRDefault="00C663C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2,29 (1,48-3,53)</w:t>
            </w:r>
          </w:p>
        </w:tc>
        <w:tc>
          <w:tcPr>
            <w:tcW w:w="2268" w:type="dxa"/>
            <w:shd w:val="clear" w:color="auto" w:fill="D3DFEE"/>
          </w:tcPr>
          <w:p w:rsidR="00A47558" w:rsidRPr="00C2032C" w:rsidRDefault="00C663C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1,77 (1,46-2,39)</w:t>
            </w:r>
          </w:p>
        </w:tc>
        <w:tc>
          <w:tcPr>
            <w:tcW w:w="1306" w:type="dxa"/>
            <w:shd w:val="clear" w:color="auto" w:fill="D3DFEE"/>
          </w:tcPr>
          <w:p w:rsidR="00A47558" w:rsidRPr="00C2032C" w:rsidRDefault="003E7978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0,595</w:t>
            </w:r>
          </w:p>
        </w:tc>
      </w:tr>
      <w:tr w:rsidR="00A47558" w:rsidRPr="000004D7" w:rsidTr="00C2032C">
        <w:tc>
          <w:tcPr>
            <w:tcW w:w="3261" w:type="dxa"/>
            <w:shd w:val="clear" w:color="auto" w:fill="A7BFDE"/>
          </w:tcPr>
          <w:p w:rsidR="00A47558" w:rsidRPr="00C2032C" w:rsidRDefault="00A47558" w:rsidP="00C2032C">
            <w:pPr>
              <w:pStyle w:val="AralkYok1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Dislipidemi (%)</w:t>
            </w:r>
          </w:p>
        </w:tc>
        <w:tc>
          <w:tcPr>
            <w:tcW w:w="1984" w:type="dxa"/>
            <w:shd w:val="clear" w:color="auto" w:fill="A7BFDE"/>
          </w:tcPr>
          <w:p w:rsidR="00A47558" w:rsidRPr="00C2032C" w:rsidRDefault="00586175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2,17</w:t>
            </w:r>
            <w:r w:rsidR="003774F6" w:rsidRPr="00C2032C">
              <w:rPr>
                <w:rFonts w:ascii="Times New Roman" w:hAnsi="Times New Roman"/>
                <w:sz w:val="24"/>
                <w:szCs w:val="24"/>
              </w:rPr>
              <w:t xml:space="preserve"> (1,48-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3</w:t>
            </w:r>
            <w:r w:rsidR="006C4CA8" w:rsidRPr="00C2032C">
              <w:rPr>
                <w:rFonts w:ascii="Times New Roman" w:hAnsi="Times New Roman"/>
                <w:sz w:val="24"/>
                <w:szCs w:val="24"/>
              </w:rPr>
              <w:t>,05</w:t>
            </w:r>
            <w:r w:rsidR="003774F6" w:rsidRPr="00C2032C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268" w:type="dxa"/>
            <w:shd w:val="clear" w:color="auto" w:fill="A7BFDE"/>
          </w:tcPr>
          <w:p w:rsidR="00A47558" w:rsidRPr="00C2032C" w:rsidRDefault="003774F6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1,</w:t>
            </w:r>
            <w:r w:rsidR="00586175" w:rsidRPr="00C2032C">
              <w:rPr>
                <w:rFonts w:ascii="Times New Roman" w:hAnsi="Times New Roman"/>
                <w:sz w:val="24"/>
                <w:szCs w:val="24"/>
              </w:rPr>
              <w:t>87 (1,48-3,62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306" w:type="dxa"/>
            <w:shd w:val="clear" w:color="auto" w:fill="A7BFDE"/>
          </w:tcPr>
          <w:p w:rsidR="00A47558" w:rsidRPr="00C2032C" w:rsidRDefault="003E7978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0,5</w:t>
            </w:r>
            <w:r w:rsidR="00586175" w:rsidRPr="00C2032C">
              <w:rPr>
                <w:rFonts w:ascii="Times New Roman" w:hAnsi="Times New Roman"/>
                <w:sz w:val="24"/>
                <w:szCs w:val="24"/>
              </w:rPr>
              <w:t>63</w:t>
            </w:r>
          </w:p>
        </w:tc>
      </w:tr>
      <w:tr w:rsidR="00A47558" w:rsidRPr="000004D7" w:rsidTr="00C2032C">
        <w:tc>
          <w:tcPr>
            <w:tcW w:w="3261" w:type="dxa"/>
            <w:shd w:val="clear" w:color="auto" w:fill="D3DFEE"/>
          </w:tcPr>
          <w:p w:rsidR="00A47558" w:rsidRPr="00C2032C" w:rsidRDefault="00A47558" w:rsidP="00C2032C">
            <w:pPr>
              <w:pStyle w:val="AralkYok1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Sigara (%)</w:t>
            </w:r>
          </w:p>
        </w:tc>
        <w:tc>
          <w:tcPr>
            <w:tcW w:w="1984" w:type="dxa"/>
            <w:shd w:val="clear" w:color="auto" w:fill="D3DFEE"/>
          </w:tcPr>
          <w:p w:rsidR="00A47558" w:rsidRPr="00C2032C" w:rsidRDefault="00313A7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1,77 (1,38-2,53)</w:t>
            </w:r>
          </w:p>
        </w:tc>
        <w:tc>
          <w:tcPr>
            <w:tcW w:w="2268" w:type="dxa"/>
            <w:shd w:val="clear" w:color="auto" w:fill="D3DFEE"/>
          </w:tcPr>
          <w:p w:rsidR="00A47558" w:rsidRPr="00C2032C" w:rsidRDefault="00313A7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2,17 (1,49-3,53)</w:t>
            </w:r>
          </w:p>
        </w:tc>
        <w:tc>
          <w:tcPr>
            <w:tcW w:w="1306" w:type="dxa"/>
            <w:shd w:val="clear" w:color="auto" w:fill="D3DFEE"/>
          </w:tcPr>
          <w:p w:rsidR="00A47558" w:rsidRPr="00C2032C" w:rsidRDefault="003E7978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0,756</w:t>
            </w:r>
          </w:p>
        </w:tc>
      </w:tr>
      <w:tr w:rsidR="00A47558" w:rsidRPr="000004D7" w:rsidTr="00C2032C">
        <w:tc>
          <w:tcPr>
            <w:tcW w:w="3261" w:type="dxa"/>
            <w:shd w:val="clear" w:color="auto" w:fill="A7BFDE"/>
          </w:tcPr>
          <w:p w:rsidR="00A47558" w:rsidRPr="00C2032C" w:rsidRDefault="00A47558" w:rsidP="00C2032C">
            <w:pPr>
              <w:pStyle w:val="AralkYok1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Obesite (%)</w:t>
            </w:r>
          </w:p>
        </w:tc>
        <w:tc>
          <w:tcPr>
            <w:tcW w:w="1984" w:type="dxa"/>
            <w:shd w:val="clear" w:color="auto" w:fill="A7BFDE"/>
          </w:tcPr>
          <w:p w:rsidR="00A47558" w:rsidRPr="00C2032C" w:rsidRDefault="00313A7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2,12 (1,48-3,53)</w:t>
            </w:r>
          </w:p>
        </w:tc>
        <w:tc>
          <w:tcPr>
            <w:tcW w:w="2268" w:type="dxa"/>
            <w:shd w:val="clear" w:color="auto" w:fill="A7BFDE"/>
          </w:tcPr>
          <w:p w:rsidR="00A47558" w:rsidRPr="00C2032C" w:rsidRDefault="00313A7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1,97 (1,48-2,83)</w:t>
            </w:r>
          </w:p>
        </w:tc>
        <w:tc>
          <w:tcPr>
            <w:tcW w:w="1306" w:type="dxa"/>
            <w:shd w:val="clear" w:color="auto" w:fill="A7BFDE"/>
          </w:tcPr>
          <w:p w:rsidR="00A47558" w:rsidRPr="00C2032C" w:rsidRDefault="003E7978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0,534</w:t>
            </w:r>
          </w:p>
        </w:tc>
      </w:tr>
      <w:tr w:rsidR="00A47558" w:rsidRPr="000004D7" w:rsidTr="00C2032C">
        <w:tc>
          <w:tcPr>
            <w:tcW w:w="3261" w:type="dxa"/>
            <w:shd w:val="clear" w:color="auto" w:fill="D3DFEE"/>
          </w:tcPr>
          <w:p w:rsidR="00A47558" w:rsidRPr="00C2032C" w:rsidRDefault="00A47558" w:rsidP="00C2032C">
            <w:pPr>
              <w:pStyle w:val="AralkYok1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Ailede </w:t>
            </w: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KAH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öyküsü (%)</w:t>
            </w:r>
          </w:p>
        </w:tc>
        <w:tc>
          <w:tcPr>
            <w:tcW w:w="1984" w:type="dxa"/>
            <w:shd w:val="clear" w:color="auto" w:fill="D3DFEE"/>
          </w:tcPr>
          <w:p w:rsidR="00A47558" w:rsidRPr="00C2032C" w:rsidRDefault="00313A7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1,77 (1,28-3,0</w:t>
            </w:r>
            <w:r w:rsidR="006C4CA8" w:rsidRPr="00C2032C">
              <w:rPr>
                <w:rFonts w:ascii="Times New Roman" w:hAnsi="Times New Roman"/>
                <w:sz w:val="24"/>
                <w:szCs w:val="24"/>
              </w:rPr>
              <w:t>8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268" w:type="dxa"/>
            <w:shd w:val="clear" w:color="auto" w:fill="D3DFEE"/>
          </w:tcPr>
          <w:p w:rsidR="00A47558" w:rsidRPr="00C2032C" w:rsidRDefault="00313A7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2,17 (1,57-3,35)</w:t>
            </w:r>
          </w:p>
        </w:tc>
        <w:tc>
          <w:tcPr>
            <w:tcW w:w="1306" w:type="dxa"/>
            <w:shd w:val="clear" w:color="auto" w:fill="D3DFEE"/>
          </w:tcPr>
          <w:p w:rsidR="00A47558" w:rsidRPr="00C2032C" w:rsidRDefault="003E7978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0,687</w:t>
            </w:r>
          </w:p>
        </w:tc>
      </w:tr>
      <w:tr w:rsidR="00A47558" w:rsidRPr="000004D7" w:rsidTr="00C2032C">
        <w:tc>
          <w:tcPr>
            <w:tcW w:w="3261" w:type="dxa"/>
            <w:shd w:val="clear" w:color="auto" w:fill="A7BFDE"/>
          </w:tcPr>
          <w:p w:rsidR="00A47558" w:rsidRPr="00C2032C" w:rsidRDefault="00A47558" w:rsidP="00C2032C">
            <w:pPr>
              <w:pStyle w:val="AralkYok1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SVO Öyküsü (%)</w:t>
            </w:r>
          </w:p>
        </w:tc>
        <w:tc>
          <w:tcPr>
            <w:tcW w:w="1984" w:type="dxa"/>
            <w:shd w:val="clear" w:color="auto" w:fill="A7BFDE"/>
          </w:tcPr>
          <w:p w:rsidR="00A47558" w:rsidRPr="00C2032C" w:rsidRDefault="00313A7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2,83 (2,08-5,47)</w:t>
            </w:r>
          </w:p>
        </w:tc>
        <w:tc>
          <w:tcPr>
            <w:tcW w:w="2268" w:type="dxa"/>
            <w:shd w:val="clear" w:color="auto" w:fill="A7BFDE"/>
          </w:tcPr>
          <w:p w:rsidR="00A47558" w:rsidRPr="00C2032C" w:rsidRDefault="00313A7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1,87 (1,48-3,0</w:t>
            </w:r>
            <w:r w:rsidR="00BF2E12" w:rsidRPr="00C2032C">
              <w:rPr>
                <w:rFonts w:ascii="Times New Roman" w:hAnsi="Times New Roman"/>
                <w:sz w:val="24"/>
                <w:szCs w:val="24"/>
              </w:rPr>
              <w:t>8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306" w:type="dxa"/>
            <w:shd w:val="clear" w:color="auto" w:fill="A7BFDE"/>
          </w:tcPr>
          <w:p w:rsidR="00A47558" w:rsidRPr="00C2032C" w:rsidRDefault="003E7978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0,364</w:t>
            </w:r>
          </w:p>
        </w:tc>
      </w:tr>
    </w:tbl>
    <w:p w:rsidR="00751D4E" w:rsidRPr="00751D4E" w:rsidRDefault="00751D4E" w:rsidP="00751D4E">
      <w:pPr>
        <w:pStyle w:val="AralkYok1"/>
        <w:rPr>
          <w:rFonts w:ascii="Times New Roman" w:hAnsi="Times New Roman"/>
          <w:sz w:val="24"/>
          <w:szCs w:val="24"/>
        </w:rPr>
      </w:pPr>
    </w:p>
    <w:p w:rsidR="00796648" w:rsidRDefault="00796648" w:rsidP="00751D4E">
      <w:pPr>
        <w:pStyle w:val="AralkYok1"/>
        <w:rPr>
          <w:rFonts w:ascii="Times New Roman" w:hAnsi="Times New Roman"/>
          <w:sz w:val="20"/>
          <w:szCs w:val="20"/>
        </w:rPr>
      </w:pPr>
      <w:proofErr w:type="gramStart"/>
      <w:r w:rsidRPr="00751D4E">
        <w:rPr>
          <w:rFonts w:ascii="Times New Roman" w:hAnsi="Times New Roman"/>
          <w:sz w:val="20"/>
          <w:szCs w:val="20"/>
        </w:rPr>
        <w:t>KAH</w:t>
      </w:r>
      <w:proofErr w:type="gramEnd"/>
      <w:r w:rsidRPr="00751D4E">
        <w:rPr>
          <w:rFonts w:ascii="Times New Roman" w:hAnsi="Times New Roman"/>
          <w:sz w:val="20"/>
          <w:szCs w:val="20"/>
        </w:rPr>
        <w:t>: koroner arter hastalığı, SVO: serebrovasküler olay</w:t>
      </w:r>
    </w:p>
    <w:p w:rsidR="00751D4E" w:rsidRPr="00751D4E" w:rsidRDefault="00751D4E" w:rsidP="00751D4E">
      <w:pPr>
        <w:pStyle w:val="AralkYok1"/>
        <w:rPr>
          <w:rFonts w:ascii="Times New Roman" w:hAnsi="Times New Roman"/>
          <w:sz w:val="20"/>
          <w:szCs w:val="20"/>
        </w:rPr>
      </w:pPr>
    </w:p>
    <w:p w:rsidR="00796648" w:rsidRPr="00751D4E" w:rsidRDefault="00796648" w:rsidP="00751D4E">
      <w:pPr>
        <w:pStyle w:val="AralkYok1"/>
        <w:rPr>
          <w:rFonts w:ascii="Times New Roman" w:hAnsi="Times New Roman"/>
          <w:sz w:val="20"/>
          <w:szCs w:val="20"/>
        </w:rPr>
      </w:pPr>
      <w:r w:rsidRPr="00751D4E">
        <w:rPr>
          <w:rFonts w:ascii="Times New Roman" w:hAnsi="Times New Roman"/>
          <w:sz w:val="20"/>
          <w:szCs w:val="20"/>
        </w:rPr>
        <w:t>* Dağılımı nonparametrik olması nedeniyle değerler medyan (interquartil aralık) olarak verilmiştir.</w:t>
      </w:r>
    </w:p>
    <w:p w:rsidR="00751D4E" w:rsidRPr="00751D4E" w:rsidRDefault="00751D4E" w:rsidP="00751D4E">
      <w:pPr>
        <w:pStyle w:val="AralkYok1"/>
        <w:rPr>
          <w:rFonts w:ascii="Times New Roman" w:hAnsi="Times New Roman"/>
          <w:sz w:val="24"/>
          <w:szCs w:val="24"/>
        </w:rPr>
      </w:pPr>
    </w:p>
    <w:p w:rsidR="00223D37" w:rsidRPr="00751D4E" w:rsidRDefault="00D95EE0" w:rsidP="00751D4E">
      <w:pPr>
        <w:pStyle w:val="AralkYok1"/>
        <w:rPr>
          <w:rFonts w:ascii="Times New Roman" w:hAnsi="Times New Roman"/>
          <w:sz w:val="24"/>
          <w:szCs w:val="24"/>
        </w:rPr>
      </w:pPr>
      <w:r w:rsidRPr="00751D4E">
        <w:rPr>
          <w:rFonts w:ascii="Times New Roman" w:hAnsi="Times New Roman"/>
          <w:b/>
          <w:bCs/>
          <w:sz w:val="24"/>
          <w:szCs w:val="24"/>
        </w:rPr>
        <w:tab/>
      </w:r>
      <w:r w:rsidR="00AA32AB" w:rsidRPr="00751D4E">
        <w:rPr>
          <w:rFonts w:ascii="Times New Roman" w:hAnsi="Times New Roman"/>
          <w:sz w:val="24"/>
          <w:szCs w:val="24"/>
        </w:rPr>
        <w:t xml:space="preserve">Çalışmada kapak kalsifikasyonu olan hastaların ilaç kullanımları ile neopterin düzeyi karşılaştırıldığında anlamlı farklılık saptanmamıştır (Tablo </w:t>
      </w:r>
      <w:proofErr w:type="gramStart"/>
      <w:r w:rsidR="00AA32AB" w:rsidRPr="00751D4E">
        <w:rPr>
          <w:rFonts w:ascii="Times New Roman" w:hAnsi="Times New Roman"/>
          <w:sz w:val="24"/>
          <w:szCs w:val="24"/>
        </w:rPr>
        <w:t>4.9</w:t>
      </w:r>
      <w:proofErr w:type="gramEnd"/>
      <w:r w:rsidR="00AA32AB" w:rsidRPr="00751D4E">
        <w:rPr>
          <w:rFonts w:ascii="Times New Roman" w:hAnsi="Times New Roman"/>
          <w:sz w:val="24"/>
          <w:szCs w:val="24"/>
        </w:rPr>
        <w:t>).</w:t>
      </w:r>
    </w:p>
    <w:p w:rsidR="00AA32AB" w:rsidRPr="00751D4E" w:rsidRDefault="00AA32AB" w:rsidP="00751D4E">
      <w:pPr>
        <w:pStyle w:val="AralkYok1"/>
        <w:rPr>
          <w:rFonts w:ascii="Times New Roman" w:hAnsi="Times New Roman"/>
          <w:sz w:val="24"/>
          <w:szCs w:val="24"/>
        </w:rPr>
      </w:pPr>
    </w:p>
    <w:p w:rsidR="00F06F87" w:rsidRPr="00751D4E" w:rsidRDefault="00F06F87" w:rsidP="00751D4E">
      <w:pPr>
        <w:pStyle w:val="AralkYok1"/>
        <w:rPr>
          <w:rFonts w:ascii="Times New Roman" w:hAnsi="Times New Roman"/>
          <w:b/>
          <w:sz w:val="24"/>
          <w:szCs w:val="24"/>
        </w:rPr>
      </w:pPr>
      <w:r w:rsidRPr="00751D4E">
        <w:rPr>
          <w:rFonts w:ascii="Times New Roman" w:hAnsi="Times New Roman"/>
          <w:b/>
          <w:sz w:val="24"/>
          <w:szCs w:val="24"/>
        </w:rPr>
        <w:t>Tablo 4.</w:t>
      </w:r>
      <w:r w:rsidR="00994457" w:rsidRPr="00751D4E">
        <w:rPr>
          <w:rFonts w:ascii="Times New Roman" w:hAnsi="Times New Roman"/>
          <w:b/>
          <w:sz w:val="24"/>
          <w:szCs w:val="24"/>
        </w:rPr>
        <w:t>9</w:t>
      </w:r>
      <w:r w:rsidRPr="00751D4E">
        <w:rPr>
          <w:rFonts w:ascii="Times New Roman" w:hAnsi="Times New Roman"/>
          <w:b/>
          <w:sz w:val="24"/>
          <w:szCs w:val="24"/>
        </w:rPr>
        <w:t xml:space="preserve"> Neopterin düzeyinin kapak kalsifikasyonu olan hastalarda ilaç </w:t>
      </w:r>
      <w:proofErr w:type="gramStart"/>
      <w:r w:rsidRPr="00751D4E">
        <w:rPr>
          <w:rFonts w:ascii="Times New Roman" w:hAnsi="Times New Roman"/>
          <w:b/>
          <w:sz w:val="24"/>
          <w:szCs w:val="24"/>
        </w:rPr>
        <w:t>kullanımı  ile</w:t>
      </w:r>
      <w:proofErr w:type="gramEnd"/>
      <w:r w:rsidRPr="00751D4E">
        <w:rPr>
          <w:rFonts w:ascii="Times New Roman" w:hAnsi="Times New Roman"/>
          <w:b/>
          <w:sz w:val="24"/>
          <w:szCs w:val="24"/>
        </w:rPr>
        <w:t xml:space="preserve"> ilişkisi</w:t>
      </w:r>
    </w:p>
    <w:p w:rsidR="00AA32AB" w:rsidRPr="00AA32AB" w:rsidRDefault="00AA32AB" w:rsidP="00AA32AB">
      <w:pPr>
        <w:pStyle w:val="AralkYok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single" w:sz="8" w:space="0" w:color="7BA0CD"/>
          <w:insideV w:val="single" w:sz="8" w:space="0" w:color="7BA0CD"/>
        </w:tblBorders>
        <w:tblLook w:val="04A0"/>
      </w:tblPr>
      <w:tblGrid>
        <w:gridCol w:w="3261"/>
        <w:gridCol w:w="1984"/>
        <w:gridCol w:w="2268"/>
        <w:gridCol w:w="1306"/>
      </w:tblGrid>
      <w:tr w:rsidR="00577CF5" w:rsidRPr="000004D7" w:rsidTr="00C2032C">
        <w:trPr>
          <w:trHeight w:val="297"/>
        </w:trPr>
        <w:tc>
          <w:tcPr>
            <w:tcW w:w="3261" w:type="dxa"/>
            <w:shd w:val="clear" w:color="auto" w:fill="D3DFEE"/>
          </w:tcPr>
          <w:p w:rsidR="00577CF5" w:rsidRPr="00C2032C" w:rsidRDefault="00F06F87" w:rsidP="00F06F87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İLAÇ</w:t>
            </w:r>
            <w:r w:rsidR="00577CF5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984" w:type="dxa"/>
            <w:shd w:val="clear" w:color="auto" w:fill="D3DFEE"/>
          </w:tcPr>
          <w:p w:rsidR="00577CF5" w:rsidRPr="00C2032C" w:rsidRDefault="00577CF5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Var</w:t>
            </w:r>
          </w:p>
          <w:p w:rsidR="00577CF5" w:rsidRPr="00C2032C" w:rsidRDefault="00577CF5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Ortalama*</w:t>
            </w:r>
          </w:p>
        </w:tc>
        <w:tc>
          <w:tcPr>
            <w:tcW w:w="2268" w:type="dxa"/>
            <w:shd w:val="clear" w:color="auto" w:fill="D3DFEE"/>
          </w:tcPr>
          <w:p w:rsidR="00577CF5" w:rsidRPr="00C2032C" w:rsidRDefault="00577CF5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Yok</w:t>
            </w:r>
          </w:p>
          <w:p w:rsidR="00577CF5" w:rsidRPr="00C2032C" w:rsidRDefault="00577CF5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Ortalama*</w:t>
            </w:r>
          </w:p>
        </w:tc>
        <w:tc>
          <w:tcPr>
            <w:tcW w:w="1306" w:type="dxa"/>
            <w:shd w:val="clear" w:color="auto" w:fill="D3DFEE"/>
          </w:tcPr>
          <w:p w:rsidR="00577CF5" w:rsidRPr="00C2032C" w:rsidRDefault="00577CF5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P</w:t>
            </w:r>
          </w:p>
        </w:tc>
      </w:tr>
      <w:tr w:rsidR="00577CF5" w:rsidRPr="000004D7" w:rsidTr="00C2032C">
        <w:tc>
          <w:tcPr>
            <w:tcW w:w="3261" w:type="dxa"/>
            <w:shd w:val="clear" w:color="auto" w:fill="A7BFDE"/>
          </w:tcPr>
          <w:p w:rsidR="00577CF5" w:rsidRPr="00C2032C" w:rsidRDefault="000D6BB4" w:rsidP="00C2032C">
            <w:pPr>
              <w:pStyle w:val="AralkYok1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ADEİ</w:t>
            </w:r>
          </w:p>
        </w:tc>
        <w:tc>
          <w:tcPr>
            <w:tcW w:w="1984" w:type="dxa"/>
            <w:shd w:val="clear" w:color="auto" w:fill="A7BFDE"/>
          </w:tcPr>
          <w:p w:rsidR="00577CF5" w:rsidRPr="00C2032C" w:rsidRDefault="00F06F87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2,50 (1,87-5,00</w:t>
            </w:r>
            <w:r w:rsidR="00577CF5" w:rsidRPr="00C2032C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268" w:type="dxa"/>
            <w:shd w:val="clear" w:color="auto" w:fill="A7BFDE"/>
          </w:tcPr>
          <w:p w:rsidR="00577CF5" w:rsidRPr="00C2032C" w:rsidRDefault="00F06F87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2,58 (1,77-3,75</w:t>
            </w:r>
            <w:r w:rsidR="00577CF5" w:rsidRPr="00C2032C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306" w:type="dxa"/>
            <w:shd w:val="clear" w:color="auto" w:fill="A7BFDE"/>
          </w:tcPr>
          <w:p w:rsidR="00577CF5" w:rsidRPr="00C2032C" w:rsidRDefault="00577CF5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F06F87" w:rsidRPr="00C2032C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577CF5" w:rsidRPr="000004D7" w:rsidTr="00C2032C">
        <w:tc>
          <w:tcPr>
            <w:tcW w:w="3261" w:type="dxa"/>
            <w:shd w:val="clear" w:color="auto" w:fill="D3DFEE"/>
          </w:tcPr>
          <w:p w:rsidR="00577CF5" w:rsidRPr="00C2032C" w:rsidRDefault="000D6BB4" w:rsidP="00C2032C">
            <w:pPr>
              <w:pStyle w:val="AralkYok1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ARB</w:t>
            </w:r>
          </w:p>
        </w:tc>
        <w:tc>
          <w:tcPr>
            <w:tcW w:w="1984" w:type="dxa"/>
            <w:shd w:val="clear" w:color="auto" w:fill="D3DFEE"/>
          </w:tcPr>
          <w:p w:rsidR="00577CF5" w:rsidRPr="00C2032C" w:rsidRDefault="00B1617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2,45</w:t>
            </w:r>
            <w:r w:rsidR="00577CF5" w:rsidRPr="00C2032C">
              <w:rPr>
                <w:rFonts w:ascii="Times New Roman" w:hAnsi="Times New Roman"/>
                <w:sz w:val="24"/>
                <w:szCs w:val="24"/>
              </w:rPr>
              <w:t xml:space="preserve"> (1,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7</w:t>
            </w:r>
            <w:r w:rsidR="00577CF5" w:rsidRPr="00C2032C">
              <w:rPr>
                <w:rFonts w:ascii="Times New Roman" w:hAnsi="Times New Roman"/>
                <w:sz w:val="24"/>
                <w:szCs w:val="24"/>
              </w:rPr>
              <w:t>8-3,53)</w:t>
            </w:r>
          </w:p>
        </w:tc>
        <w:tc>
          <w:tcPr>
            <w:tcW w:w="2268" w:type="dxa"/>
            <w:shd w:val="clear" w:color="auto" w:fill="D3DFEE"/>
          </w:tcPr>
          <w:p w:rsidR="00577CF5" w:rsidRPr="00C2032C" w:rsidRDefault="00B1617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2,50 (1,87-4,8</w:t>
            </w:r>
            <w:r w:rsidR="00577CF5" w:rsidRPr="00C2032C">
              <w:rPr>
                <w:rFonts w:ascii="Times New Roman" w:hAnsi="Times New Roman"/>
                <w:sz w:val="24"/>
                <w:szCs w:val="24"/>
              </w:rPr>
              <w:t>9)</w:t>
            </w:r>
          </w:p>
        </w:tc>
        <w:tc>
          <w:tcPr>
            <w:tcW w:w="1306" w:type="dxa"/>
            <w:shd w:val="clear" w:color="auto" w:fill="D3DFEE"/>
          </w:tcPr>
          <w:p w:rsidR="00577CF5" w:rsidRPr="00C2032C" w:rsidRDefault="00577CF5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B1617C" w:rsidRPr="00C2032C">
              <w:rPr>
                <w:rFonts w:ascii="Times New Roman" w:hAnsi="Times New Roman"/>
                <w:sz w:val="24"/>
                <w:szCs w:val="24"/>
              </w:rPr>
              <w:t>366</w:t>
            </w:r>
          </w:p>
        </w:tc>
      </w:tr>
      <w:tr w:rsidR="00577CF5" w:rsidRPr="000004D7" w:rsidTr="00C2032C">
        <w:tc>
          <w:tcPr>
            <w:tcW w:w="3261" w:type="dxa"/>
            <w:shd w:val="clear" w:color="auto" w:fill="A7BFDE"/>
          </w:tcPr>
          <w:p w:rsidR="00577CF5" w:rsidRPr="00C2032C" w:rsidRDefault="00F06F87" w:rsidP="00C2032C">
            <w:pPr>
              <w:pStyle w:val="AralkYok1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S</w:t>
            </w:r>
            <w:r w:rsidR="00994457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tatin</w:t>
            </w:r>
          </w:p>
        </w:tc>
        <w:tc>
          <w:tcPr>
            <w:tcW w:w="1984" w:type="dxa"/>
            <w:shd w:val="clear" w:color="auto" w:fill="A7BFDE"/>
          </w:tcPr>
          <w:p w:rsidR="00577CF5" w:rsidRPr="00C2032C" w:rsidRDefault="00B1617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2,37 (1,67</w:t>
            </w:r>
            <w:r w:rsidR="00577CF5" w:rsidRPr="00C2032C">
              <w:rPr>
                <w:rFonts w:ascii="Times New Roman" w:hAnsi="Times New Roman"/>
                <w:sz w:val="24"/>
                <w:szCs w:val="24"/>
              </w:rPr>
              <w:t>-3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,48</w:t>
            </w:r>
            <w:r w:rsidR="00577CF5" w:rsidRPr="00C2032C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2268" w:type="dxa"/>
            <w:shd w:val="clear" w:color="auto" w:fill="A7BFDE"/>
          </w:tcPr>
          <w:p w:rsidR="00577CF5" w:rsidRPr="00C2032C" w:rsidRDefault="00B1617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</w:t>
            </w:r>
            <w:r w:rsidR="00577CF5" w:rsidRPr="00C2032C">
              <w:rPr>
                <w:rFonts w:ascii="Times New Roman" w:hAnsi="Times New Roman"/>
                <w:sz w:val="24"/>
                <w:szCs w:val="24"/>
              </w:rPr>
              <w:t>,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67 (1,</w:t>
            </w:r>
            <w:r w:rsidR="00577CF5" w:rsidRPr="00C2032C">
              <w:rPr>
                <w:rFonts w:ascii="Times New Roman" w:hAnsi="Times New Roman"/>
                <w:sz w:val="24"/>
                <w:szCs w:val="24"/>
              </w:rPr>
              <w:t>8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7-5,04</w:t>
            </w:r>
            <w:r w:rsidR="00577CF5" w:rsidRPr="00C2032C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306" w:type="dxa"/>
            <w:shd w:val="clear" w:color="auto" w:fill="A7BFDE"/>
          </w:tcPr>
          <w:p w:rsidR="00577CF5" w:rsidRPr="00C2032C" w:rsidRDefault="00577CF5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B1617C" w:rsidRPr="00C2032C">
              <w:rPr>
                <w:rFonts w:ascii="Times New Roman" w:hAnsi="Times New Roman"/>
                <w:sz w:val="24"/>
                <w:szCs w:val="24"/>
              </w:rPr>
              <w:t>112</w:t>
            </w:r>
          </w:p>
        </w:tc>
      </w:tr>
      <w:tr w:rsidR="00577CF5" w:rsidRPr="000004D7" w:rsidTr="00C2032C">
        <w:tc>
          <w:tcPr>
            <w:tcW w:w="3261" w:type="dxa"/>
            <w:shd w:val="clear" w:color="auto" w:fill="D3DFEE"/>
          </w:tcPr>
          <w:p w:rsidR="00577CF5" w:rsidRPr="00C2032C" w:rsidRDefault="00F06F87" w:rsidP="00C2032C">
            <w:pPr>
              <w:pStyle w:val="AralkYok1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T</w:t>
            </w:r>
            <w:r w:rsidR="00994457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iazid</w:t>
            </w:r>
          </w:p>
        </w:tc>
        <w:tc>
          <w:tcPr>
            <w:tcW w:w="1984" w:type="dxa"/>
            <w:shd w:val="clear" w:color="auto" w:fill="D3DFEE"/>
          </w:tcPr>
          <w:p w:rsidR="00577CF5" w:rsidRPr="00C2032C" w:rsidRDefault="00B1617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2,50 (1,87-3</w:t>
            </w:r>
            <w:r w:rsidR="00577CF5" w:rsidRPr="00C2032C">
              <w:rPr>
                <w:rFonts w:ascii="Times New Roman" w:hAnsi="Times New Roman"/>
                <w:sz w:val="24"/>
                <w:szCs w:val="24"/>
              </w:rPr>
              <w:t>,53)</w:t>
            </w:r>
          </w:p>
        </w:tc>
        <w:tc>
          <w:tcPr>
            <w:tcW w:w="2268" w:type="dxa"/>
            <w:shd w:val="clear" w:color="auto" w:fill="D3DFEE"/>
          </w:tcPr>
          <w:p w:rsidR="00577CF5" w:rsidRPr="00C2032C" w:rsidRDefault="00B1617C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2,67 (1,67-4,31</w:t>
            </w:r>
            <w:r w:rsidR="00577CF5" w:rsidRPr="00C2032C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306" w:type="dxa"/>
            <w:shd w:val="clear" w:color="auto" w:fill="D3DFEE"/>
          </w:tcPr>
          <w:p w:rsidR="00577CF5" w:rsidRPr="00C2032C" w:rsidRDefault="00577CF5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B1617C" w:rsidRPr="00C2032C">
              <w:rPr>
                <w:rFonts w:ascii="Times New Roman" w:hAnsi="Times New Roman"/>
                <w:sz w:val="24"/>
                <w:szCs w:val="24"/>
              </w:rPr>
              <w:t>802</w:t>
            </w:r>
          </w:p>
        </w:tc>
      </w:tr>
    </w:tbl>
    <w:p w:rsidR="00751D4E" w:rsidRDefault="00751D4E" w:rsidP="00751D4E">
      <w:pPr>
        <w:pStyle w:val="AralkYok1"/>
      </w:pPr>
    </w:p>
    <w:p w:rsidR="00F06F87" w:rsidRPr="00AA32AB" w:rsidRDefault="00F06F87" w:rsidP="00751D4E">
      <w:pPr>
        <w:tabs>
          <w:tab w:val="center" w:pos="0"/>
        </w:tabs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sz w:val="20"/>
          <w:szCs w:val="20"/>
        </w:rPr>
      </w:pPr>
      <w:r w:rsidRPr="00AA32AB">
        <w:rPr>
          <w:rFonts w:ascii="Times New Roman" w:hAnsi="Times New Roman"/>
          <w:bCs/>
          <w:sz w:val="20"/>
          <w:szCs w:val="20"/>
        </w:rPr>
        <w:t>ADEİ: anjiyotensin dönüştürücü enzim inhibitörü, ARB: anjiyotensin reseptör blokörü,</w:t>
      </w:r>
    </w:p>
    <w:p w:rsidR="00577CF5" w:rsidRDefault="00F06F87" w:rsidP="00751D4E">
      <w:pPr>
        <w:tabs>
          <w:tab w:val="center" w:pos="0"/>
        </w:tabs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sz w:val="20"/>
          <w:szCs w:val="20"/>
        </w:rPr>
      </w:pPr>
      <w:r w:rsidRPr="00AA32AB">
        <w:rPr>
          <w:rFonts w:ascii="Times New Roman" w:hAnsi="Times New Roman"/>
          <w:sz w:val="20"/>
          <w:szCs w:val="20"/>
        </w:rPr>
        <w:t>* Dağılımı nonparametrik olması nedeniyle değerler medyan (interquartil aralık) olarak verilmiştir.</w:t>
      </w:r>
    </w:p>
    <w:p w:rsidR="00AA32AB" w:rsidRPr="00AA32AB" w:rsidRDefault="00AA32AB" w:rsidP="00387C65">
      <w:pPr>
        <w:pStyle w:val="AralkYok1"/>
      </w:pPr>
    </w:p>
    <w:p w:rsidR="00994457" w:rsidRDefault="00994457" w:rsidP="00751D4E">
      <w:pPr>
        <w:tabs>
          <w:tab w:val="center" w:pos="0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004D7">
        <w:rPr>
          <w:rFonts w:ascii="Times New Roman" w:hAnsi="Times New Roman"/>
          <w:b/>
          <w:bCs/>
        </w:rPr>
        <w:tab/>
      </w:r>
      <w:r w:rsidRPr="004736C5">
        <w:rPr>
          <w:rFonts w:ascii="Times New Roman" w:hAnsi="Times New Roman"/>
          <w:sz w:val="24"/>
          <w:szCs w:val="24"/>
        </w:rPr>
        <w:t xml:space="preserve">Serum neopterin düzeyinin klinik ve laboratuvar özellikler ile </w:t>
      </w:r>
      <w:proofErr w:type="gramStart"/>
      <w:r w:rsidRPr="004736C5">
        <w:rPr>
          <w:rFonts w:ascii="Times New Roman" w:hAnsi="Times New Roman"/>
          <w:sz w:val="24"/>
          <w:szCs w:val="24"/>
        </w:rPr>
        <w:t>korelasyonu</w:t>
      </w:r>
      <w:proofErr w:type="gramEnd"/>
      <w:r w:rsidRPr="004736C5">
        <w:rPr>
          <w:rFonts w:ascii="Times New Roman" w:hAnsi="Times New Roman"/>
          <w:sz w:val="24"/>
          <w:szCs w:val="24"/>
        </w:rPr>
        <w:t xml:space="preserve"> değerlendirildiğinde serum neopterin düzeyinin hastaların </w:t>
      </w:r>
      <w:r w:rsidR="00AA32AB">
        <w:rPr>
          <w:rFonts w:ascii="Times New Roman" w:hAnsi="Times New Roman"/>
          <w:sz w:val="24"/>
          <w:szCs w:val="24"/>
        </w:rPr>
        <w:t>SVEF</w:t>
      </w:r>
      <w:r w:rsidRPr="004736C5">
        <w:rPr>
          <w:rFonts w:ascii="Times New Roman" w:hAnsi="Times New Roman"/>
          <w:sz w:val="24"/>
          <w:szCs w:val="24"/>
        </w:rPr>
        <w:t xml:space="preserve"> (r = </w:t>
      </w:r>
      <w:r w:rsidRPr="004736C5">
        <w:rPr>
          <w:rFonts w:ascii="Times New Roman" w:hAnsi="Times New Roman"/>
          <w:bCs/>
          <w:sz w:val="24"/>
          <w:szCs w:val="24"/>
        </w:rPr>
        <w:t>–</w:t>
      </w:r>
      <w:r w:rsidR="00751D4E">
        <w:rPr>
          <w:rFonts w:ascii="Times New Roman" w:hAnsi="Times New Roman"/>
          <w:sz w:val="24"/>
          <w:szCs w:val="24"/>
        </w:rPr>
        <w:t>0,159; p = 0,</w:t>
      </w:r>
      <w:r w:rsidRPr="004736C5">
        <w:rPr>
          <w:rFonts w:ascii="Times New Roman" w:hAnsi="Times New Roman"/>
          <w:sz w:val="24"/>
          <w:szCs w:val="24"/>
        </w:rPr>
        <w:t>05) ve LDL</w:t>
      </w:r>
      <w:r w:rsidR="00AA32AB">
        <w:rPr>
          <w:rFonts w:ascii="Times New Roman" w:hAnsi="Times New Roman"/>
          <w:sz w:val="24"/>
          <w:szCs w:val="24"/>
        </w:rPr>
        <w:t>-K</w:t>
      </w:r>
      <w:r w:rsidRPr="004736C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düzeyi </w:t>
      </w:r>
      <w:r w:rsidRPr="004736C5">
        <w:rPr>
          <w:rFonts w:ascii="Times New Roman" w:hAnsi="Times New Roman"/>
          <w:sz w:val="24"/>
          <w:szCs w:val="24"/>
        </w:rPr>
        <w:t xml:space="preserve">(r = </w:t>
      </w:r>
      <w:r w:rsidRPr="004736C5">
        <w:rPr>
          <w:rFonts w:ascii="Times New Roman" w:hAnsi="Times New Roman"/>
          <w:bCs/>
          <w:sz w:val="24"/>
          <w:szCs w:val="24"/>
        </w:rPr>
        <w:t>–</w:t>
      </w:r>
      <w:r w:rsidR="00751D4E">
        <w:rPr>
          <w:rFonts w:ascii="Times New Roman" w:hAnsi="Times New Roman"/>
          <w:sz w:val="24"/>
          <w:szCs w:val="24"/>
        </w:rPr>
        <w:t>0,</w:t>
      </w:r>
      <w:r>
        <w:rPr>
          <w:rFonts w:ascii="Times New Roman" w:hAnsi="Times New Roman"/>
          <w:sz w:val="24"/>
          <w:szCs w:val="24"/>
        </w:rPr>
        <w:t xml:space="preserve">311; p </w:t>
      </w:r>
      <w:r w:rsidRPr="004736C5">
        <w:rPr>
          <w:rFonts w:ascii="Times New Roman" w:hAnsi="Times New Roman"/>
          <w:sz w:val="24"/>
          <w:szCs w:val="24"/>
        </w:rPr>
        <w:t>&lt;0</w:t>
      </w:r>
      <w:r w:rsidR="00751D4E">
        <w:rPr>
          <w:rFonts w:ascii="Times New Roman" w:hAnsi="Times New Roman"/>
          <w:sz w:val="24"/>
          <w:szCs w:val="24"/>
        </w:rPr>
        <w:t>,001) ile negatif ve yaş (r = 0,</w:t>
      </w:r>
      <w:r w:rsidRPr="004736C5">
        <w:rPr>
          <w:rFonts w:ascii="Times New Roman" w:hAnsi="Times New Roman"/>
          <w:sz w:val="24"/>
          <w:szCs w:val="24"/>
        </w:rPr>
        <w:t xml:space="preserve">359; p </w:t>
      </w:r>
      <w:r w:rsidR="00751D4E">
        <w:rPr>
          <w:rFonts w:ascii="Times New Roman" w:hAnsi="Times New Roman"/>
          <w:sz w:val="24"/>
          <w:szCs w:val="24"/>
        </w:rPr>
        <w:t>&lt;0,001), CRP (r = 0,</w:t>
      </w:r>
      <w:r>
        <w:rPr>
          <w:rFonts w:ascii="Times New Roman" w:hAnsi="Times New Roman"/>
          <w:sz w:val="24"/>
          <w:szCs w:val="24"/>
        </w:rPr>
        <w:t xml:space="preserve">384;  p </w:t>
      </w:r>
      <w:r w:rsidRPr="004736C5">
        <w:rPr>
          <w:rFonts w:ascii="Times New Roman" w:hAnsi="Times New Roman"/>
          <w:sz w:val="24"/>
          <w:szCs w:val="24"/>
        </w:rPr>
        <w:t>&lt;</w:t>
      </w:r>
      <w:r w:rsidR="00751D4E">
        <w:rPr>
          <w:rFonts w:ascii="Times New Roman" w:hAnsi="Times New Roman"/>
          <w:sz w:val="24"/>
          <w:szCs w:val="24"/>
        </w:rPr>
        <w:t>0,001), ALP (r = 0,</w:t>
      </w:r>
      <w:r>
        <w:rPr>
          <w:rFonts w:ascii="Times New Roman" w:hAnsi="Times New Roman"/>
          <w:sz w:val="24"/>
          <w:szCs w:val="24"/>
        </w:rPr>
        <w:t xml:space="preserve">315; p </w:t>
      </w:r>
      <w:r w:rsidR="00751D4E">
        <w:rPr>
          <w:rFonts w:ascii="Times New Roman" w:hAnsi="Times New Roman"/>
          <w:sz w:val="24"/>
          <w:szCs w:val="24"/>
        </w:rPr>
        <w:t>&lt;0,001), GGT (r = 0,</w:t>
      </w:r>
      <w:r w:rsidRPr="004736C5">
        <w:rPr>
          <w:rFonts w:ascii="Times New Roman" w:hAnsi="Times New Roman"/>
          <w:sz w:val="24"/>
          <w:szCs w:val="24"/>
        </w:rPr>
        <w:t>185; p = 0,043), kreatin</w:t>
      </w:r>
      <w:r w:rsidR="00751D4E">
        <w:rPr>
          <w:rFonts w:ascii="Times New Roman" w:hAnsi="Times New Roman"/>
          <w:sz w:val="24"/>
          <w:szCs w:val="24"/>
        </w:rPr>
        <w:t>in ( r = 0,</w:t>
      </w:r>
      <w:r>
        <w:rPr>
          <w:rFonts w:ascii="Times New Roman" w:hAnsi="Times New Roman"/>
          <w:sz w:val="24"/>
          <w:szCs w:val="24"/>
        </w:rPr>
        <w:t>299; p</w:t>
      </w:r>
      <w:r w:rsidRPr="004736C5">
        <w:rPr>
          <w:rFonts w:ascii="Times New Roman" w:hAnsi="Times New Roman"/>
          <w:sz w:val="24"/>
          <w:szCs w:val="24"/>
        </w:rPr>
        <w:t xml:space="preserve"> &lt;0,001), ürik asit değerleri (r = 0</w:t>
      </w:r>
      <w:r>
        <w:rPr>
          <w:rFonts w:ascii="Times New Roman" w:hAnsi="Times New Roman"/>
          <w:sz w:val="24"/>
          <w:szCs w:val="24"/>
        </w:rPr>
        <w:t>,</w:t>
      </w:r>
      <w:r w:rsidRPr="004736C5">
        <w:rPr>
          <w:rFonts w:ascii="Times New Roman" w:hAnsi="Times New Roman"/>
          <w:sz w:val="24"/>
          <w:szCs w:val="24"/>
        </w:rPr>
        <w:t>225; p = 0,013)  ile istatiksel olarak anlamlı olacak derecede poz</w:t>
      </w:r>
      <w:r>
        <w:rPr>
          <w:rFonts w:ascii="Times New Roman" w:hAnsi="Times New Roman"/>
          <w:sz w:val="24"/>
          <w:szCs w:val="24"/>
        </w:rPr>
        <w:t>itif yönde korele olduğu görülmüştür (Tablo 4.10</w:t>
      </w:r>
      <w:r w:rsidRPr="004736C5">
        <w:rPr>
          <w:rFonts w:ascii="Times New Roman" w:hAnsi="Times New Roman"/>
          <w:sz w:val="24"/>
          <w:szCs w:val="24"/>
        </w:rPr>
        <w:t>).</w:t>
      </w:r>
    </w:p>
    <w:p w:rsidR="00B74100" w:rsidRDefault="00B74100" w:rsidP="00751D4E">
      <w:pPr>
        <w:pStyle w:val="AralkYok1"/>
        <w:rPr>
          <w:rFonts w:ascii="Times New Roman" w:hAnsi="Times New Roman"/>
          <w:sz w:val="24"/>
          <w:szCs w:val="24"/>
        </w:rPr>
      </w:pPr>
      <w:r w:rsidRPr="00751D4E">
        <w:rPr>
          <w:rFonts w:ascii="Times New Roman" w:hAnsi="Times New Roman"/>
          <w:b/>
          <w:sz w:val="24"/>
          <w:szCs w:val="24"/>
        </w:rPr>
        <w:lastRenderedPageBreak/>
        <w:t>Tablo 4.</w:t>
      </w:r>
      <w:r w:rsidR="00994457" w:rsidRPr="00751D4E">
        <w:rPr>
          <w:rFonts w:ascii="Times New Roman" w:hAnsi="Times New Roman"/>
          <w:b/>
          <w:sz w:val="24"/>
          <w:szCs w:val="24"/>
        </w:rPr>
        <w:t>10</w:t>
      </w:r>
      <w:r w:rsidRPr="00751D4E">
        <w:rPr>
          <w:rFonts w:ascii="Times New Roman" w:hAnsi="Times New Roman"/>
          <w:b/>
          <w:sz w:val="24"/>
          <w:szCs w:val="24"/>
        </w:rPr>
        <w:t xml:space="preserve">. </w:t>
      </w:r>
      <w:r w:rsidRPr="00751D4E">
        <w:rPr>
          <w:rFonts w:ascii="Times New Roman" w:hAnsi="Times New Roman"/>
          <w:sz w:val="24"/>
          <w:szCs w:val="24"/>
        </w:rPr>
        <w:t xml:space="preserve">Neopterinin klinik, laboratuar ve ekokardiyografik özellikler ile </w:t>
      </w:r>
      <w:proofErr w:type="gramStart"/>
      <w:r w:rsidRPr="00751D4E">
        <w:rPr>
          <w:rFonts w:ascii="Times New Roman" w:hAnsi="Times New Roman"/>
          <w:sz w:val="24"/>
          <w:szCs w:val="24"/>
        </w:rPr>
        <w:t>korelasyonu</w:t>
      </w:r>
      <w:proofErr w:type="gramEnd"/>
    </w:p>
    <w:p w:rsidR="00751D4E" w:rsidRPr="00751D4E" w:rsidRDefault="00751D4E" w:rsidP="00751D4E">
      <w:pPr>
        <w:pStyle w:val="AralkYok1"/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8735" w:type="dxa"/>
        <w:tblInd w:w="122" w:type="dxa"/>
        <w:tbl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single" w:sz="8" w:space="0" w:color="7BA0CD"/>
          <w:insideV w:val="single" w:sz="8" w:space="0" w:color="7BA0CD"/>
        </w:tblBorders>
        <w:tblLook w:val="04A0"/>
      </w:tblPr>
      <w:tblGrid>
        <w:gridCol w:w="3684"/>
        <w:gridCol w:w="2844"/>
        <w:gridCol w:w="2207"/>
      </w:tblGrid>
      <w:tr w:rsidR="008006D0" w:rsidRPr="000004D7" w:rsidTr="00751D4E">
        <w:trPr>
          <w:trHeight w:val="233"/>
        </w:trPr>
        <w:tc>
          <w:tcPr>
            <w:tcW w:w="3684" w:type="dxa"/>
            <w:shd w:val="clear" w:color="auto" w:fill="D3DFEE"/>
          </w:tcPr>
          <w:p w:rsidR="008006D0" w:rsidRPr="00C2032C" w:rsidRDefault="008006D0" w:rsidP="00B74100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Özellik</w:t>
            </w:r>
          </w:p>
        </w:tc>
        <w:tc>
          <w:tcPr>
            <w:tcW w:w="2844" w:type="dxa"/>
            <w:shd w:val="clear" w:color="auto" w:fill="D3DFEE"/>
          </w:tcPr>
          <w:p w:rsidR="008006D0" w:rsidRPr="00C2032C" w:rsidRDefault="005C4221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2207" w:type="dxa"/>
            <w:shd w:val="clear" w:color="auto" w:fill="D3DFEE"/>
          </w:tcPr>
          <w:p w:rsidR="008006D0" w:rsidRPr="00C2032C" w:rsidRDefault="008006D0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P</w:t>
            </w:r>
          </w:p>
        </w:tc>
      </w:tr>
      <w:tr w:rsidR="008006D0" w:rsidRPr="000004D7" w:rsidTr="00751D4E">
        <w:trPr>
          <w:trHeight w:val="194"/>
        </w:trPr>
        <w:tc>
          <w:tcPr>
            <w:tcW w:w="3684" w:type="dxa"/>
            <w:shd w:val="clear" w:color="auto" w:fill="A7BFDE"/>
          </w:tcPr>
          <w:p w:rsidR="008006D0" w:rsidRPr="00C2032C" w:rsidRDefault="008006D0" w:rsidP="00B74100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Yaş</w:t>
            </w:r>
          </w:p>
        </w:tc>
        <w:tc>
          <w:tcPr>
            <w:tcW w:w="2844" w:type="dxa"/>
            <w:shd w:val="clear" w:color="auto" w:fill="A7BFDE"/>
          </w:tcPr>
          <w:p w:rsidR="008006D0" w:rsidRPr="00C2032C" w:rsidRDefault="008006D0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0,359</w:t>
            </w:r>
          </w:p>
        </w:tc>
        <w:tc>
          <w:tcPr>
            <w:tcW w:w="2207" w:type="dxa"/>
            <w:shd w:val="clear" w:color="auto" w:fill="A7BFDE"/>
          </w:tcPr>
          <w:p w:rsidR="008006D0" w:rsidRPr="00C2032C" w:rsidRDefault="008006D0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8006D0" w:rsidRPr="000004D7" w:rsidTr="00751D4E">
        <w:trPr>
          <w:trHeight w:val="199"/>
        </w:trPr>
        <w:tc>
          <w:tcPr>
            <w:tcW w:w="3684" w:type="dxa"/>
            <w:shd w:val="clear" w:color="auto" w:fill="D3DFEE"/>
          </w:tcPr>
          <w:p w:rsidR="008006D0" w:rsidRPr="00C2032C" w:rsidRDefault="008006D0" w:rsidP="00B74100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CRP (mg/L)</w:t>
            </w:r>
          </w:p>
        </w:tc>
        <w:tc>
          <w:tcPr>
            <w:tcW w:w="2844" w:type="dxa"/>
            <w:shd w:val="clear" w:color="auto" w:fill="D3DFEE"/>
          </w:tcPr>
          <w:p w:rsidR="008006D0" w:rsidRPr="00C2032C" w:rsidRDefault="008006D0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0,3</w:t>
            </w:r>
            <w:r w:rsidR="00B471E1" w:rsidRPr="00C2032C">
              <w:rPr>
                <w:rFonts w:ascii="Times New Roman" w:hAnsi="Times New Roman"/>
                <w:sz w:val="24"/>
                <w:szCs w:val="24"/>
              </w:rPr>
              <w:t>84</w:t>
            </w:r>
          </w:p>
        </w:tc>
        <w:tc>
          <w:tcPr>
            <w:tcW w:w="2207" w:type="dxa"/>
            <w:shd w:val="clear" w:color="auto" w:fill="D3DFEE"/>
          </w:tcPr>
          <w:p w:rsidR="008006D0" w:rsidRPr="00C2032C" w:rsidRDefault="008006D0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B471E1" w:rsidRPr="000004D7" w:rsidTr="00751D4E">
        <w:trPr>
          <w:trHeight w:val="204"/>
        </w:trPr>
        <w:tc>
          <w:tcPr>
            <w:tcW w:w="3684" w:type="dxa"/>
            <w:shd w:val="clear" w:color="auto" w:fill="A7BFDE"/>
          </w:tcPr>
          <w:p w:rsidR="00B471E1" w:rsidRPr="00C2032C" w:rsidRDefault="00B471E1" w:rsidP="008D42FD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AST (U/L)</w:t>
            </w:r>
          </w:p>
        </w:tc>
        <w:tc>
          <w:tcPr>
            <w:tcW w:w="2844" w:type="dxa"/>
            <w:shd w:val="clear" w:color="auto" w:fill="A7BFDE"/>
          </w:tcPr>
          <w:p w:rsidR="00B471E1" w:rsidRPr="00C2032C" w:rsidRDefault="007F6EC9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-0,264</w:t>
            </w:r>
          </w:p>
        </w:tc>
        <w:tc>
          <w:tcPr>
            <w:tcW w:w="2207" w:type="dxa"/>
            <w:shd w:val="clear" w:color="auto" w:fill="A7BFDE"/>
          </w:tcPr>
          <w:p w:rsidR="00B471E1" w:rsidRPr="00C2032C" w:rsidRDefault="007F6EC9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0,091</w:t>
            </w:r>
          </w:p>
        </w:tc>
      </w:tr>
      <w:tr w:rsidR="00B471E1" w:rsidRPr="000004D7" w:rsidTr="00751D4E">
        <w:trPr>
          <w:trHeight w:val="204"/>
        </w:trPr>
        <w:tc>
          <w:tcPr>
            <w:tcW w:w="3684" w:type="dxa"/>
            <w:shd w:val="clear" w:color="auto" w:fill="D3DFEE"/>
          </w:tcPr>
          <w:p w:rsidR="00B471E1" w:rsidRPr="00C2032C" w:rsidRDefault="00B471E1" w:rsidP="008D42FD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ALT (U/L)</w:t>
            </w:r>
          </w:p>
        </w:tc>
        <w:tc>
          <w:tcPr>
            <w:tcW w:w="2844" w:type="dxa"/>
            <w:shd w:val="clear" w:color="auto" w:fill="D3DFEE"/>
          </w:tcPr>
          <w:p w:rsidR="00B471E1" w:rsidRPr="00C2032C" w:rsidRDefault="007F6EC9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-</w:t>
            </w:r>
            <w:r w:rsidR="00B471E1"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031</w:t>
            </w:r>
          </w:p>
        </w:tc>
        <w:tc>
          <w:tcPr>
            <w:tcW w:w="2207" w:type="dxa"/>
            <w:shd w:val="clear" w:color="auto" w:fill="D3DFEE"/>
          </w:tcPr>
          <w:p w:rsidR="00B471E1" w:rsidRPr="00C2032C" w:rsidRDefault="00B471E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7F6EC9" w:rsidRPr="00C2032C">
              <w:rPr>
                <w:rFonts w:ascii="Times New Roman" w:hAnsi="Times New Roman"/>
                <w:sz w:val="24"/>
                <w:szCs w:val="24"/>
              </w:rPr>
              <w:t>701</w:t>
            </w:r>
          </w:p>
        </w:tc>
      </w:tr>
      <w:tr w:rsidR="00B471E1" w:rsidRPr="000004D7" w:rsidTr="00751D4E">
        <w:trPr>
          <w:trHeight w:val="204"/>
        </w:trPr>
        <w:tc>
          <w:tcPr>
            <w:tcW w:w="3684" w:type="dxa"/>
            <w:shd w:val="clear" w:color="auto" w:fill="A7BFDE"/>
          </w:tcPr>
          <w:p w:rsidR="00B471E1" w:rsidRPr="00C2032C" w:rsidRDefault="00B471E1" w:rsidP="008D42FD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ALP (U/L)</w:t>
            </w:r>
          </w:p>
        </w:tc>
        <w:tc>
          <w:tcPr>
            <w:tcW w:w="2844" w:type="dxa"/>
            <w:shd w:val="clear" w:color="auto" w:fill="A7BFDE"/>
          </w:tcPr>
          <w:p w:rsidR="00B471E1" w:rsidRPr="00C2032C" w:rsidRDefault="001523FD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0,315</w:t>
            </w:r>
          </w:p>
        </w:tc>
        <w:tc>
          <w:tcPr>
            <w:tcW w:w="2207" w:type="dxa"/>
            <w:shd w:val="clear" w:color="auto" w:fill="A7BFDE"/>
          </w:tcPr>
          <w:p w:rsidR="00B471E1" w:rsidRPr="00C2032C" w:rsidRDefault="001523FD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B471E1" w:rsidRPr="000004D7" w:rsidTr="00751D4E">
        <w:trPr>
          <w:trHeight w:val="199"/>
        </w:trPr>
        <w:tc>
          <w:tcPr>
            <w:tcW w:w="3684" w:type="dxa"/>
            <w:shd w:val="clear" w:color="auto" w:fill="D3DFEE"/>
          </w:tcPr>
          <w:p w:rsidR="00B471E1" w:rsidRPr="00C2032C" w:rsidRDefault="00B471E1" w:rsidP="008D42FD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GGT (U/L)</w:t>
            </w:r>
          </w:p>
        </w:tc>
        <w:tc>
          <w:tcPr>
            <w:tcW w:w="2844" w:type="dxa"/>
            <w:shd w:val="clear" w:color="auto" w:fill="D3DFEE"/>
          </w:tcPr>
          <w:p w:rsidR="00B471E1" w:rsidRPr="00C2032C" w:rsidRDefault="001523FD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0,185</w:t>
            </w:r>
          </w:p>
        </w:tc>
        <w:tc>
          <w:tcPr>
            <w:tcW w:w="2207" w:type="dxa"/>
            <w:shd w:val="clear" w:color="auto" w:fill="D3DFEE"/>
          </w:tcPr>
          <w:p w:rsidR="00B471E1" w:rsidRPr="00C2032C" w:rsidRDefault="001523FD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0,043</w:t>
            </w:r>
          </w:p>
        </w:tc>
      </w:tr>
      <w:tr w:rsidR="00B471E1" w:rsidRPr="000004D7" w:rsidTr="00751D4E">
        <w:trPr>
          <w:trHeight w:val="204"/>
        </w:trPr>
        <w:tc>
          <w:tcPr>
            <w:tcW w:w="3684" w:type="dxa"/>
            <w:shd w:val="clear" w:color="auto" w:fill="A7BFDE"/>
          </w:tcPr>
          <w:p w:rsidR="00B471E1" w:rsidRPr="00C2032C" w:rsidRDefault="00B471E1" w:rsidP="008D42FD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Kreatin</w:t>
            </w:r>
            <w:r w:rsidR="00586175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in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(mg/dl)</w:t>
            </w:r>
          </w:p>
        </w:tc>
        <w:tc>
          <w:tcPr>
            <w:tcW w:w="2844" w:type="dxa"/>
            <w:shd w:val="clear" w:color="auto" w:fill="A7BFDE"/>
          </w:tcPr>
          <w:p w:rsidR="00B471E1" w:rsidRPr="00C2032C" w:rsidRDefault="00B471E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1523FD" w:rsidRPr="00C2032C">
              <w:rPr>
                <w:rFonts w:ascii="Times New Roman" w:hAnsi="Times New Roman"/>
                <w:sz w:val="24"/>
                <w:szCs w:val="24"/>
              </w:rPr>
              <w:t>299</w:t>
            </w:r>
          </w:p>
        </w:tc>
        <w:tc>
          <w:tcPr>
            <w:tcW w:w="2207" w:type="dxa"/>
            <w:shd w:val="clear" w:color="auto" w:fill="A7BFDE"/>
          </w:tcPr>
          <w:p w:rsidR="00B471E1" w:rsidRPr="00C2032C" w:rsidRDefault="001523FD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B471E1" w:rsidRPr="000004D7" w:rsidTr="00751D4E">
        <w:trPr>
          <w:trHeight w:val="204"/>
        </w:trPr>
        <w:tc>
          <w:tcPr>
            <w:tcW w:w="3684" w:type="dxa"/>
            <w:shd w:val="clear" w:color="auto" w:fill="D3DFEE"/>
          </w:tcPr>
          <w:p w:rsidR="00B471E1" w:rsidRPr="00C2032C" w:rsidRDefault="00B471E1" w:rsidP="008D42FD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Ürik asit (mg/dl)</w:t>
            </w:r>
          </w:p>
        </w:tc>
        <w:tc>
          <w:tcPr>
            <w:tcW w:w="2844" w:type="dxa"/>
            <w:shd w:val="clear" w:color="auto" w:fill="D3DFEE"/>
          </w:tcPr>
          <w:p w:rsidR="00B471E1" w:rsidRPr="00C2032C" w:rsidRDefault="001523FD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0,225</w:t>
            </w:r>
          </w:p>
        </w:tc>
        <w:tc>
          <w:tcPr>
            <w:tcW w:w="2207" w:type="dxa"/>
            <w:shd w:val="clear" w:color="auto" w:fill="D3DFEE"/>
          </w:tcPr>
          <w:p w:rsidR="00B471E1" w:rsidRPr="00C2032C" w:rsidRDefault="00B471E1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0,0</w:t>
            </w:r>
            <w:r w:rsidR="001523FD" w:rsidRPr="00C2032C">
              <w:rPr>
                <w:rFonts w:ascii="Times New Roman" w:hAnsi="Times New Roman"/>
                <w:b/>
                <w:sz w:val="24"/>
                <w:szCs w:val="24"/>
              </w:rPr>
              <w:t>13</w:t>
            </w:r>
          </w:p>
        </w:tc>
      </w:tr>
      <w:tr w:rsidR="00B471E1" w:rsidRPr="000004D7" w:rsidTr="00751D4E">
        <w:trPr>
          <w:trHeight w:val="204"/>
        </w:trPr>
        <w:tc>
          <w:tcPr>
            <w:tcW w:w="3684" w:type="dxa"/>
            <w:shd w:val="clear" w:color="auto" w:fill="A7BFDE"/>
          </w:tcPr>
          <w:p w:rsidR="00B471E1" w:rsidRPr="00C2032C" w:rsidRDefault="00B471E1" w:rsidP="00AA32AB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HDL</w:t>
            </w:r>
            <w:r w:rsidR="00AA32AB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-K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(mg/dl)</w:t>
            </w:r>
          </w:p>
        </w:tc>
        <w:tc>
          <w:tcPr>
            <w:tcW w:w="2844" w:type="dxa"/>
            <w:shd w:val="clear" w:color="auto" w:fill="A7BFDE"/>
          </w:tcPr>
          <w:p w:rsidR="00B471E1" w:rsidRPr="00C2032C" w:rsidRDefault="001523FD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-</w:t>
            </w:r>
            <w:r w:rsidR="00B471E1" w:rsidRPr="00C2032C">
              <w:rPr>
                <w:rFonts w:ascii="Times New Roman" w:hAnsi="Times New Roman"/>
                <w:sz w:val="24"/>
                <w:szCs w:val="24"/>
              </w:rPr>
              <w:t>0,0</w:t>
            </w:r>
            <w:r w:rsidRPr="00C2032C">
              <w:rPr>
                <w:rFonts w:ascii="Times New Roman" w:hAnsi="Times New Roman"/>
                <w:sz w:val="24"/>
                <w:szCs w:val="24"/>
              </w:rPr>
              <w:t>65</w:t>
            </w:r>
          </w:p>
        </w:tc>
        <w:tc>
          <w:tcPr>
            <w:tcW w:w="2207" w:type="dxa"/>
            <w:shd w:val="clear" w:color="auto" w:fill="A7BFDE"/>
          </w:tcPr>
          <w:p w:rsidR="00B471E1" w:rsidRPr="00C2032C" w:rsidRDefault="00B471E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1523FD" w:rsidRPr="00C2032C">
              <w:rPr>
                <w:rFonts w:ascii="Times New Roman" w:hAnsi="Times New Roman"/>
                <w:sz w:val="24"/>
                <w:szCs w:val="24"/>
              </w:rPr>
              <w:t>444</w:t>
            </w:r>
          </w:p>
        </w:tc>
      </w:tr>
      <w:tr w:rsidR="00B471E1" w:rsidRPr="000004D7" w:rsidTr="00751D4E">
        <w:trPr>
          <w:trHeight w:val="204"/>
        </w:trPr>
        <w:tc>
          <w:tcPr>
            <w:tcW w:w="3684" w:type="dxa"/>
            <w:shd w:val="clear" w:color="auto" w:fill="D3DFEE"/>
          </w:tcPr>
          <w:p w:rsidR="00B471E1" w:rsidRPr="00C2032C" w:rsidRDefault="00AA32AB" w:rsidP="008D42FD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LDL-K</w:t>
            </w:r>
            <w:r w:rsidR="00B471E1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(mg/dl)</w:t>
            </w:r>
          </w:p>
        </w:tc>
        <w:tc>
          <w:tcPr>
            <w:tcW w:w="2844" w:type="dxa"/>
            <w:shd w:val="clear" w:color="auto" w:fill="D3DFEE"/>
          </w:tcPr>
          <w:p w:rsidR="00B471E1" w:rsidRPr="00C2032C" w:rsidRDefault="001523FD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-0,311</w:t>
            </w:r>
          </w:p>
        </w:tc>
        <w:tc>
          <w:tcPr>
            <w:tcW w:w="2207" w:type="dxa"/>
            <w:shd w:val="clear" w:color="auto" w:fill="D3DFEE"/>
          </w:tcPr>
          <w:p w:rsidR="00B471E1" w:rsidRPr="00C2032C" w:rsidRDefault="001523FD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</w:t>
            </w:r>
            <w:r w:rsidR="00B471E1" w:rsidRPr="00C2032C">
              <w:rPr>
                <w:rFonts w:ascii="Times New Roman" w:hAnsi="Times New Roman"/>
                <w:b/>
                <w:sz w:val="24"/>
                <w:szCs w:val="24"/>
              </w:rPr>
              <w:t>0,001</w:t>
            </w:r>
          </w:p>
        </w:tc>
      </w:tr>
      <w:tr w:rsidR="00B471E1" w:rsidRPr="000004D7" w:rsidTr="00751D4E">
        <w:trPr>
          <w:trHeight w:val="199"/>
        </w:trPr>
        <w:tc>
          <w:tcPr>
            <w:tcW w:w="3684" w:type="dxa"/>
            <w:shd w:val="clear" w:color="auto" w:fill="A7BFDE"/>
          </w:tcPr>
          <w:p w:rsidR="00B471E1" w:rsidRPr="00C2032C" w:rsidRDefault="00B471E1" w:rsidP="008D42FD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Trigliserid (mg/dl)</w:t>
            </w:r>
          </w:p>
        </w:tc>
        <w:tc>
          <w:tcPr>
            <w:tcW w:w="2844" w:type="dxa"/>
            <w:shd w:val="clear" w:color="auto" w:fill="A7BFDE"/>
          </w:tcPr>
          <w:p w:rsidR="00B471E1" w:rsidRPr="00C2032C" w:rsidRDefault="00B471E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5A60DD" w:rsidRPr="00C2032C">
              <w:rPr>
                <w:rFonts w:ascii="Times New Roman" w:hAnsi="Times New Roman"/>
                <w:sz w:val="24"/>
                <w:szCs w:val="24"/>
              </w:rPr>
              <w:t>138</w:t>
            </w:r>
          </w:p>
        </w:tc>
        <w:tc>
          <w:tcPr>
            <w:tcW w:w="2207" w:type="dxa"/>
            <w:shd w:val="clear" w:color="auto" w:fill="A7BFDE"/>
          </w:tcPr>
          <w:p w:rsidR="00B471E1" w:rsidRPr="00C2032C" w:rsidRDefault="00B471E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5A60DD" w:rsidRPr="00C2032C">
              <w:rPr>
                <w:rFonts w:ascii="Times New Roman" w:hAnsi="Times New Roman"/>
                <w:sz w:val="24"/>
                <w:szCs w:val="24"/>
              </w:rPr>
              <w:t>102</w:t>
            </w:r>
          </w:p>
        </w:tc>
      </w:tr>
      <w:tr w:rsidR="00B471E1" w:rsidRPr="000004D7" w:rsidTr="00751D4E">
        <w:trPr>
          <w:trHeight w:val="204"/>
        </w:trPr>
        <w:tc>
          <w:tcPr>
            <w:tcW w:w="3684" w:type="dxa"/>
            <w:shd w:val="clear" w:color="auto" w:fill="D3DFEE"/>
          </w:tcPr>
          <w:p w:rsidR="00B471E1" w:rsidRPr="00C2032C" w:rsidRDefault="00B471E1" w:rsidP="00B74100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Beyaz küre (bin/uL)</w:t>
            </w:r>
          </w:p>
        </w:tc>
        <w:tc>
          <w:tcPr>
            <w:tcW w:w="2844" w:type="dxa"/>
            <w:shd w:val="clear" w:color="auto" w:fill="D3DFEE"/>
          </w:tcPr>
          <w:p w:rsidR="00B471E1" w:rsidRPr="00C2032C" w:rsidRDefault="00B471E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0,119</w:t>
            </w:r>
          </w:p>
        </w:tc>
        <w:tc>
          <w:tcPr>
            <w:tcW w:w="2207" w:type="dxa"/>
            <w:shd w:val="clear" w:color="auto" w:fill="D3DFEE"/>
          </w:tcPr>
          <w:p w:rsidR="00B471E1" w:rsidRPr="00C2032C" w:rsidRDefault="00B471E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0,144</w:t>
            </w:r>
          </w:p>
        </w:tc>
      </w:tr>
      <w:tr w:rsidR="00B471E1" w:rsidRPr="000004D7" w:rsidTr="00751D4E">
        <w:trPr>
          <w:trHeight w:val="199"/>
        </w:trPr>
        <w:tc>
          <w:tcPr>
            <w:tcW w:w="3684" w:type="dxa"/>
            <w:shd w:val="clear" w:color="auto" w:fill="A7BFDE"/>
          </w:tcPr>
          <w:p w:rsidR="00B471E1" w:rsidRPr="00C2032C" w:rsidRDefault="00B471E1" w:rsidP="00B74100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Aort kökü (mm)</w:t>
            </w:r>
          </w:p>
        </w:tc>
        <w:tc>
          <w:tcPr>
            <w:tcW w:w="2844" w:type="dxa"/>
            <w:shd w:val="clear" w:color="auto" w:fill="A7BFDE"/>
          </w:tcPr>
          <w:p w:rsidR="00B471E1" w:rsidRPr="00C2032C" w:rsidRDefault="00B471E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1E7EDE" w:rsidRPr="00C2032C">
              <w:rPr>
                <w:rFonts w:ascii="Times New Roman" w:hAnsi="Times New Roman"/>
                <w:sz w:val="24"/>
                <w:szCs w:val="24"/>
              </w:rPr>
              <w:t>124</w:t>
            </w:r>
          </w:p>
        </w:tc>
        <w:tc>
          <w:tcPr>
            <w:tcW w:w="2207" w:type="dxa"/>
            <w:shd w:val="clear" w:color="auto" w:fill="A7BFDE"/>
          </w:tcPr>
          <w:p w:rsidR="00B471E1" w:rsidRPr="00C2032C" w:rsidRDefault="00B471E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1E7EDE" w:rsidRPr="00C2032C">
              <w:rPr>
                <w:rFonts w:ascii="Times New Roman" w:hAnsi="Times New Roman"/>
                <w:sz w:val="24"/>
                <w:szCs w:val="24"/>
              </w:rPr>
              <w:t>124</w:t>
            </w:r>
          </w:p>
        </w:tc>
      </w:tr>
      <w:tr w:rsidR="00B471E1" w:rsidRPr="000004D7" w:rsidTr="00751D4E">
        <w:trPr>
          <w:trHeight w:val="199"/>
        </w:trPr>
        <w:tc>
          <w:tcPr>
            <w:tcW w:w="3684" w:type="dxa"/>
            <w:shd w:val="clear" w:color="auto" w:fill="D3DFEE"/>
          </w:tcPr>
          <w:p w:rsidR="00B471E1" w:rsidRPr="00C2032C" w:rsidRDefault="00B471E1" w:rsidP="00B74100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Sol atriyum (SA) (mm)</w:t>
            </w:r>
          </w:p>
        </w:tc>
        <w:tc>
          <w:tcPr>
            <w:tcW w:w="2844" w:type="dxa"/>
            <w:shd w:val="clear" w:color="auto" w:fill="D3DFEE"/>
          </w:tcPr>
          <w:p w:rsidR="00B471E1" w:rsidRPr="00C2032C" w:rsidRDefault="00B471E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0,181</w:t>
            </w:r>
          </w:p>
        </w:tc>
        <w:tc>
          <w:tcPr>
            <w:tcW w:w="2207" w:type="dxa"/>
            <w:shd w:val="clear" w:color="auto" w:fill="D3DFEE"/>
          </w:tcPr>
          <w:p w:rsidR="00B471E1" w:rsidRPr="00C2032C" w:rsidRDefault="00B471E1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0,025</w:t>
            </w:r>
          </w:p>
        </w:tc>
      </w:tr>
      <w:tr w:rsidR="00B471E1" w:rsidRPr="000004D7" w:rsidTr="00751D4E">
        <w:trPr>
          <w:trHeight w:val="204"/>
        </w:trPr>
        <w:tc>
          <w:tcPr>
            <w:tcW w:w="3684" w:type="dxa"/>
            <w:shd w:val="clear" w:color="auto" w:fill="A7BFDE"/>
          </w:tcPr>
          <w:p w:rsidR="00B471E1" w:rsidRPr="00C2032C" w:rsidRDefault="00B471E1" w:rsidP="005C4221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Aortik </w:t>
            </w: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ma</w:t>
            </w:r>
            <w:r w:rsidR="005C4221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ks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5C4221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g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radyan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(mm</w:t>
            </w:r>
            <w:r w:rsidR="005C4221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H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g)</w:t>
            </w:r>
          </w:p>
        </w:tc>
        <w:tc>
          <w:tcPr>
            <w:tcW w:w="2844" w:type="dxa"/>
            <w:shd w:val="clear" w:color="auto" w:fill="A7BFDE"/>
          </w:tcPr>
          <w:p w:rsidR="00B471E1" w:rsidRPr="00C2032C" w:rsidRDefault="00B471E1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</w:t>
            </w:r>
            <w:r w:rsidR="001E7EDE" w:rsidRPr="00C2032C">
              <w:rPr>
                <w:rFonts w:ascii="Times New Roman" w:hAnsi="Times New Roman"/>
                <w:sz w:val="24"/>
                <w:szCs w:val="24"/>
              </w:rPr>
              <w:t>171</w:t>
            </w:r>
          </w:p>
        </w:tc>
        <w:tc>
          <w:tcPr>
            <w:tcW w:w="2207" w:type="dxa"/>
            <w:shd w:val="clear" w:color="auto" w:fill="A7BFDE"/>
          </w:tcPr>
          <w:p w:rsidR="00B471E1" w:rsidRPr="00C2032C" w:rsidRDefault="00B471E1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0,0</w:t>
            </w:r>
            <w:r w:rsidR="001E7EDE" w:rsidRPr="00C2032C">
              <w:rPr>
                <w:rFonts w:ascii="Times New Roman" w:hAnsi="Times New Roman"/>
                <w:b/>
                <w:sz w:val="24"/>
                <w:szCs w:val="24"/>
              </w:rPr>
              <w:t>35</w:t>
            </w:r>
          </w:p>
        </w:tc>
      </w:tr>
      <w:tr w:rsidR="00B471E1" w:rsidRPr="000004D7" w:rsidTr="00751D4E">
        <w:trPr>
          <w:trHeight w:val="188"/>
        </w:trPr>
        <w:tc>
          <w:tcPr>
            <w:tcW w:w="3684" w:type="dxa"/>
            <w:shd w:val="clear" w:color="auto" w:fill="D3DFEE"/>
          </w:tcPr>
          <w:p w:rsidR="00B471E1" w:rsidRPr="00C2032C" w:rsidRDefault="00B471E1" w:rsidP="00B74100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SVEF (Modifiye Simpson)(%)</w:t>
            </w:r>
          </w:p>
        </w:tc>
        <w:tc>
          <w:tcPr>
            <w:tcW w:w="2844" w:type="dxa"/>
            <w:shd w:val="clear" w:color="auto" w:fill="D3DFEE"/>
          </w:tcPr>
          <w:p w:rsidR="00B471E1" w:rsidRPr="00C2032C" w:rsidRDefault="001E7EDE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-</w:t>
            </w:r>
            <w:r w:rsidR="00B471E1" w:rsidRPr="00C2032C">
              <w:rPr>
                <w:rFonts w:ascii="Times New Roman" w:hAnsi="Times New Roman"/>
                <w:sz w:val="24"/>
                <w:szCs w:val="24"/>
              </w:rPr>
              <w:t>0,159</w:t>
            </w:r>
          </w:p>
        </w:tc>
        <w:tc>
          <w:tcPr>
            <w:tcW w:w="2207" w:type="dxa"/>
            <w:shd w:val="clear" w:color="auto" w:fill="D3DFEE"/>
          </w:tcPr>
          <w:p w:rsidR="00B471E1" w:rsidRPr="00C2032C" w:rsidRDefault="00B471E1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0,05</w:t>
            </w:r>
          </w:p>
        </w:tc>
      </w:tr>
    </w:tbl>
    <w:p w:rsidR="00751D4E" w:rsidRDefault="00751D4E" w:rsidP="00B74100">
      <w:pPr>
        <w:pStyle w:val="AralkYok1"/>
        <w:rPr>
          <w:rFonts w:ascii="Times New Roman" w:hAnsi="Times New Roman"/>
          <w:sz w:val="20"/>
          <w:szCs w:val="20"/>
        </w:rPr>
      </w:pPr>
    </w:p>
    <w:p w:rsidR="00B74100" w:rsidRPr="00751D4E" w:rsidRDefault="00B74100" w:rsidP="00B74100">
      <w:pPr>
        <w:pStyle w:val="AralkYok1"/>
        <w:rPr>
          <w:rFonts w:ascii="Times New Roman" w:hAnsi="Times New Roman"/>
          <w:bCs/>
          <w:color w:val="000000"/>
          <w:sz w:val="20"/>
          <w:szCs w:val="20"/>
        </w:rPr>
      </w:pPr>
      <w:r w:rsidRPr="00AA32AB">
        <w:rPr>
          <w:rFonts w:ascii="Times New Roman" w:hAnsi="Times New Roman"/>
          <w:sz w:val="20"/>
          <w:szCs w:val="20"/>
        </w:rPr>
        <w:t xml:space="preserve">CRP: C-reaktif protein, </w:t>
      </w:r>
      <w:r w:rsidRPr="00AA32AB">
        <w:rPr>
          <w:rStyle w:val="Vurgu"/>
          <w:rFonts w:ascii="Times New Roman" w:hAnsi="Times New Roman"/>
          <w:b w:val="0"/>
          <w:color w:val="000000"/>
          <w:sz w:val="20"/>
          <w:szCs w:val="20"/>
        </w:rPr>
        <w:t>BUN: kan üre-nitrojeni,</w:t>
      </w:r>
      <w:r w:rsidRPr="00AA32AB">
        <w:rPr>
          <w:rFonts w:ascii="Times New Roman" w:hAnsi="Times New Roman"/>
          <w:sz w:val="20"/>
          <w:szCs w:val="20"/>
        </w:rPr>
        <w:t xml:space="preserve"> HDL</w:t>
      </w:r>
      <w:r w:rsidR="00AA32AB">
        <w:rPr>
          <w:rFonts w:ascii="Times New Roman" w:hAnsi="Times New Roman"/>
          <w:sz w:val="20"/>
          <w:szCs w:val="20"/>
        </w:rPr>
        <w:t>-K</w:t>
      </w:r>
      <w:r w:rsidRPr="00AA32AB">
        <w:rPr>
          <w:rFonts w:ascii="Times New Roman" w:hAnsi="Times New Roman"/>
          <w:sz w:val="20"/>
          <w:szCs w:val="20"/>
        </w:rPr>
        <w:t>: yüksek dansiteli protein</w:t>
      </w:r>
      <w:r w:rsidR="000D6BB4">
        <w:rPr>
          <w:rFonts w:ascii="Times New Roman" w:hAnsi="Times New Roman"/>
          <w:sz w:val="20"/>
          <w:szCs w:val="20"/>
        </w:rPr>
        <w:t xml:space="preserve"> kolesterol</w:t>
      </w:r>
      <w:r w:rsidRPr="00AA32AB">
        <w:rPr>
          <w:rFonts w:ascii="Times New Roman" w:hAnsi="Times New Roman"/>
          <w:sz w:val="20"/>
          <w:szCs w:val="20"/>
        </w:rPr>
        <w:t>, LDL</w:t>
      </w:r>
      <w:r w:rsidR="00AA32AB">
        <w:rPr>
          <w:rFonts w:ascii="Times New Roman" w:hAnsi="Times New Roman"/>
          <w:sz w:val="20"/>
          <w:szCs w:val="20"/>
        </w:rPr>
        <w:t>-K</w:t>
      </w:r>
      <w:r w:rsidRPr="00AA32AB">
        <w:rPr>
          <w:rFonts w:ascii="Times New Roman" w:hAnsi="Times New Roman"/>
          <w:sz w:val="20"/>
          <w:szCs w:val="20"/>
        </w:rPr>
        <w:t>: düşük dansiteli lipoprotein</w:t>
      </w:r>
      <w:r w:rsidR="000D6BB4">
        <w:rPr>
          <w:rFonts w:ascii="Times New Roman" w:hAnsi="Times New Roman"/>
          <w:sz w:val="20"/>
          <w:szCs w:val="20"/>
        </w:rPr>
        <w:t xml:space="preserve"> kolesterol</w:t>
      </w:r>
      <w:r w:rsidRPr="00AA32AB">
        <w:rPr>
          <w:rFonts w:ascii="Times New Roman" w:hAnsi="Times New Roman"/>
          <w:sz w:val="20"/>
          <w:szCs w:val="20"/>
        </w:rPr>
        <w:t xml:space="preserve">, AST: </w:t>
      </w:r>
      <w:r w:rsidRPr="00AA32AB">
        <w:rPr>
          <w:rStyle w:val="Vurgu"/>
          <w:rFonts w:ascii="Times New Roman" w:hAnsi="Times New Roman"/>
          <w:b w:val="0"/>
          <w:color w:val="000000"/>
          <w:sz w:val="20"/>
          <w:szCs w:val="20"/>
        </w:rPr>
        <w:t>aspartat aminotransferaz, ALT: alanin aminotransferaz, ALP: alkalen fosfataz, GGT: gama-glutamil transferaz</w:t>
      </w:r>
      <w:r w:rsidR="00751D4E">
        <w:rPr>
          <w:rStyle w:val="Vurgu"/>
          <w:rFonts w:ascii="Times New Roman" w:hAnsi="Times New Roman"/>
          <w:b w:val="0"/>
          <w:color w:val="000000"/>
          <w:sz w:val="20"/>
          <w:szCs w:val="20"/>
        </w:rPr>
        <w:t xml:space="preserve">, </w:t>
      </w:r>
      <w:r w:rsidRPr="00AA32AB">
        <w:rPr>
          <w:rFonts w:ascii="Times New Roman" w:hAnsi="Times New Roman"/>
          <w:sz w:val="20"/>
          <w:szCs w:val="20"/>
        </w:rPr>
        <w:t xml:space="preserve">SVEF: Sol ventrikül ejeksiyon </w:t>
      </w:r>
      <w:proofErr w:type="gramStart"/>
      <w:r w:rsidRPr="00AA32AB">
        <w:rPr>
          <w:rFonts w:ascii="Times New Roman" w:hAnsi="Times New Roman"/>
          <w:sz w:val="20"/>
          <w:szCs w:val="20"/>
        </w:rPr>
        <w:t>fraksiyonu</w:t>
      </w:r>
      <w:proofErr w:type="gramEnd"/>
      <w:r w:rsidRPr="00AA32AB">
        <w:rPr>
          <w:rFonts w:ascii="Times New Roman" w:hAnsi="Times New Roman"/>
          <w:sz w:val="20"/>
          <w:szCs w:val="20"/>
        </w:rPr>
        <w:t xml:space="preserve">; </w:t>
      </w:r>
      <w:r w:rsidRPr="00AA32AB">
        <w:rPr>
          <w:rFonts w:ascii="Times New Roman" w:hAnsi="Times New Roman"/>
          <w:sz w:val="20"/>
          <w:szCs w:val="20"/>
          <w:lang w:eastAsia="tr-TR"/>
        </w:rPr>
        <w:t>S</w:t>
      </w:r>
      <w:r w:rsidRPr="00AA32AB">
        <w:rPr>
          <w:rFonts w:ascii="Times New Roman" w:hAnsi="Times New Roman"/>
          <w:sz w:val="20"/>
          <w:szCs w:val="20"/>
        </w:rPr>
        <w:t xml:space="preserve">A: </w:t>
      </w:r>
      <w:r w:rsidRPr="00AA32AB">
        <w:rPr>
          <w:rFonts w:ascii="Times New Roman" w:hAnsi="Times New Roman"/>
          <w:sz w:val="20"/>
          <w:szCs w:val="20"/>
          <w:lang w:eastAsia="tr-TR"/>
        </w:rPr>
        <w:t>Sol atriyum</w:t>
      </w:r>
      <w:r w:rsidRPr="00AA32AB">
        <w:rPr>
          <w:rFonts w:ascii="Times New Roman" w:hAnsi="Times New Roman"/>
          <w:sz w:val="20"/>
          <w:szCs w:val="20"/>
        </w:rPr>
        <w:t xml:space="preserve"> </w:t>
      </w:r>
    </w:p>
    <w:p w:rsidR="00994457" w:rsidRDefault="00994457" w:rsidP="00B74100">
      <w:pPr>
        <w:pStyle w:val="AralkYok1"/>
        <w:rPr>
          <w:rFonts w:ascii="Times New Roman" w:hAnsi="Times New Roman"/>
        </w:rPr>
      </w:pPr>
    </w:p>
    <w:p w:rsidR="00994457" w:rsidRDefault="00994457" w:rsidP="00994457">
      <w:pPr>
        <w:pStyle w:val="Default"/>
        <w:spacing w:line="360" w:lineRule="auto"/>
        <w:jc w:val="both"/>
        <w:rPr>
          <w:b/>
          <w:bCs/>
        </w:rPr>
      </w:pPr>
      <w:r w:rsidRPr="000004D7">
        <w:rPr>
          <w:b/>
          <w:bCs/>
        </w:rPr>
        <w:tab/>
      </w:r>
      <w:r w:rsidRPr="00446740">
        <w:t>Hastalar di</w:t>
      </w:r>
      <w:r>
        <w:t>y</w:t>
      </w:r>
      <w:r w:rsidRPr="00446740">
        <w:t>abetik olanlar ve olmayanlar olarak ikiye ayrıldığında, di</w:t>
      </w:r>
      <w:r>
        <w:t>y</w:t>
      </w:r>
      <w:r w:rsidRPr="00446740">
        <w:t>abetik ol</w:t>
      </w:r>
      <w:r>
        <w:t>an</w:t>
      </w:r>
      <w:r w:rsidRPr="00446740">
        <w:t xml:space="preserve"> grupta </w:t>
      </w:r>
      <w:r>
        <w:rPr>
          <w:rStyle w:val="Vurgu"/>
          <w:b w:val="0"/>
        </w:rPr>
        <w:t>k</w:t>
      </w:r>
      <w:r w:rsidRPr="000004D7">
        <w:rPr>
          <w:rStyle w:val="Vurgu"/>
          <w:b w:val="0"/>
        </w:rPr>
        <w:t xml:space="preserve">apak kalsifikasyonu saptanan hastalarla saptanmayan hastalar arasında </w:t>
      </w:r>
      <w:r w:rsidRPr="000004D7">
        <w:t xml:space="preserve">sol </w:t>
      </w:r>
      <w:r>
        <w:t>atriyum</w:t>
      </w:r>
      <w:r w:rsidRPr="000004D7">
        <w:t xml:space="preserve"> çapı </w:t>
      </w:r>
      <w:r w:rsidRPr="000004D7">
        <w:rPr>
          <w:rStyle w:val="Vurgu"/>
          <w:b w:val="0"/>
        </w:rPr>
        <w:t>(</w:t>
      </w:r>
      <w:r w:rsidRPr="00446740">
        <w:t>39,8</w:t>
      </w:r>
      <w:r>
        <w:t xml:space="preserve"> </w:t>
      </w:r>
      <w:r w:rsidRPr="00446740">
        <w:t>±</w:t>
      </w:r>
      <w:r>
        <w:t xml:space="preserve"> </w:t>
      </w:r>
      <w:r w:rsidRPr="00446740">
        <w:t xml:space="preserve">6,4 mm </w:t>
      </w:r>
      <w:proofErr w:type="gramStart"/>
      <w:r w:rsidRPr="00446740">
        <w:t>ve;</w:t>
      </w:r>
      <w:proofErr w:type="gramEnd"/>
      <w:r w:rsidRPr="00446740">
        <w:t xml:space="preserve"> 36,3</w:t>
      </w:r>
      <w:r>
        <w:t xml:space="preserve"> </w:t>
      </w:r>
      <w:r w:rsidRPr="00446740">
        <w:t>±</w:t>
      </w:r>
      <w:r>
        <w:t xml:space="preserve"> </w:t>
      </w:r>
      <w:r w:rsidR="00751D4E">
        <w:t>3,6 mm p = 0,</w:t>
      </w:r>
      <w:r w:rsidRPr="00446740">
        <w:t>016</w:t>
      </w:r>
      <w:r w:rsidRPr="000004D7">
        <w:t>)</w:t>
      </w:r>
      <w:r>
        <w:t>,  m</w:t>
      </w:r>
      <w:r w:rsidRPr="003641ED">
        <w:t>itral inflow erken diyastolik akım hızı (E) de</w:t>
      </w:r>
      <w:r>
        <w:t>ğ</w:t>
      </w:r>
      <w:r w:rsidRPr="003641ED">
        <w:t>eri</w:t>
      </w:r>
      <w:r>
        <w:t xml:space="preserve"> </w:t>
      </w:r>
      <w:r w:rsidRPr="002C5060">
        <w:t>(86</w:t>
      </w:r>
      <w:r w:rsidR="00751D4E">
        <w:t>,0</w:t>
      </w:r>
      <w:r>
        <w:t xml:space="preserve"> </w:t>
      </w:r>
      <w:r w:rsidRPr="002C5060">
        <w:t>±</w:t>
      </w:r>
      <w:r>
        <w:t xml:space="preserve"> </w:t>
      </w:r>
      <w:r w:rsidRPr="002C5060">
        <w:t>36,6 cm/s ve; 69,2</w:t>
      </w:r>
      <w:r>
        <w:t xml:space="preserve"> </w:t>
      </w:r>
      <w:r w:rsidRPr="002C5060">
        <w:t>±</w:t>
      </w:r>
      <w:r>
        <w:t xml:space="preserve"> </w:t>
      </w:r>
      <w:r w:rsidRPr="002C5060">
        <w:t>10,5 cm/s p=0,013)</w:t>
      </w:r>
      <w:r>
        <w:t xml:space="preserve"> ve m</w:t>
      </w:r>
      <w:r w:rsidRPr="003641ED">
        <w:t>itral inflow geç diyastolik akım hızı (A) de</w:t>
      </w:r>
      <w:r>
        <w:t>ğ</w:t>
      </w:r>
      <w:r w:rsidRPr="003641ED">
        <w:t>eri</w:t>
      </w:r>
      <w:r>
        <w:t xml:space="preserve"> </w:t>
      </w:r>
      <w:r w:rsidRPr="002C5060">
        <w:t>(</w:t>
      </w:r>
      <w:r>
        <w:t xml:space="preserve"> </w:t>
      </w:r>
      <w:r w:rsidRPr="002C5060">
        <w:t>102,2</w:t>
      </w:r>
      <w:r>
        <w:t xml:space="preserve"> </w:t>
      </w:r>
      <w:r w:rsidRPr="002C5060">
        <w:t>±</w:t>
      </w:r>
      <w:r>
        <w:t xml:space="preserve"> </w:t>
      </w:r>
      <w:r w:rsidRPr="002C5060">
        <w:t>35,7 cm/s ve; 83,6±15,6 cm/s p=0,017 )</w:t>
      </w:r>
      <w:r>
        <w:t xml:space="preserve"> açısından anlamlı farklılık tespit edilmiştir (Tablo 4.11)</w:t>
      </w:r>
      <w:r w:rsidRPr="000004D7">
        <w:t>.</w:t>
      </w:r>
      <w:r>
        <w:t xml:space="preserve"> </w:t>
      </w:r>
      <w:r w:rsidRPr="000004D7">
        <w:t>Diğer e</w:t>
      </w:r>
      <w:r>
        <w:t xml:space="preserve">kokardiyografi parametreleri </w:t>
      </w:r>
      <w:r w:rsidRPr="002C5060">
        <w:t>(Aort kökü çapı,</w:t>
      </w:r>
      <w:r w:rsidRPr="009D4BD7">
        <w:t xml:space="preserve"> </w:t>
      </w:r>
      <w:r w:rsidRPr="000004D7">
        <w:t>sol ventrikül sistol sonu çapı</w:t>
      </w:r>
      <w:r w:rsidRPr="002C5060">
        <w:t xml:space="preserve">, </w:t>
      </w:r>
      <w:r w:rsidRPr="000004D7">
        <w:t>sol ventrikül diyastol sonu çapı</w:t>
      </w:r>
      <w:r w:rsidRPr="002C5060">
        <w:t>,</w:t>
      </w:r>
      <w:r w:rsidRPr="009D4BD7">
        <w:t xml:space="preserve"> </w:t>
      </w:r>
      <w:r w:rsidRPr="000004D7">
        <w:t>interventriküler septum kalınlığı</w:t>
      </w:r>
      <w:r w:rsidRPr="002C5060">
        <w:t xml:space="preserve">, </w:t>
      </w:r>
      <w:r w:rsidRPr="000004D7">
        <w:t>sol ventrikül arka duvar kalınlığı</w:t>
      </w:r>
      <w:r w:rsidRPr="002C5060">
        <w:t xml:space="preserve">, </w:t>
      </w:r>
      <w:r w:rsidRPr="000004D7">
        <w:t xml:space="preserve">sol ventrikül sistol sonu </w:t>
      </w:r>
      <w:proofErr w:type="gramStart"/>
      <w:r w:rsidRPr="000004D7">
        <w:t>volümü</w:t>
      </w:r>
      <w:proofErr w:type="gramEnd"/>
      <w:r w:rsidRPr="002C5060">
        <w:t xml:space="preserve">, </w:t>
      </w:r>
      <w:r w:rsidRPr="000004D7">
        <w:t>sol ventrikül diyastol sonu volümü</w:t>
      </w:r>
      <w:r>
        <w:t xml:space="preserve">, </w:t>
      </w:r>
      <w:r w:rsidR="00AA32AB">
        <w:t>SVEF</w:t>
      </w:r>
      <w:r>
        <w:t xml:space="preserve">) </w:t>
      </w:r>
      <w:r w:rsidRPr="007D1EE3">
        <w:t>açısından gruplar arasında istatistikse</w:t>
      </w:r>
      <w:r>
        <w:t>l açıdan anlamlı fark bulunmamıştır.</w:t>
      </w:r>
    </w:p>
    <w:p w:rsidR="00AA32AB" w:rsidRDefault="00994457" w:rsidP="00994457">
      <w:pPr>
        <w:pStyle w:val="AralkYok1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004D7">
        <w:rPr>
          <w:b/>
          <w:bCs/>
        </w:rPr>
        <w:tab/>
      </w:r>
      <w:r w:rsidRPr="00994457">
        <w:rPr>
          <w:rFonts w:ascii="Times New Roman" w:hAnsi="Times New Roman"/>
          <w:sz w:val="24"/>
          <w:szCs w:val="24"/>
        </w:rPr>
        <w:t xml:space="preserve">Diyabetik olmayan grupta </w:t>
      </w:r>
      <w:r w:rsidRPr="00994457">
        <w:rPr>
          <w:rStyle w:val="Vurgu"/>
          <w:rFonts w:ascii="Times New Roman" w:hAnsi="Times New Roman"/>
          <w:b w:val="0"/>
          <w:sz w:val="24"/>
          <w:szCs w:val="24"/>
        </w:rPr>
        <w:t xml:space="preserve">kapak kalsifikasyonu saptanan hastalarla saptanmayan hastalar arasında </w:t>
      </w:r>
      <w:r w:rsidRPr="00994457">
        <w:rPr>
          <w:rFonts w:ascii="Times New Roman" w:hAnsi="Times New Roman"/>
          <w:sz w:val="24"/>
          <w:szCs w:val="24"/>
        </w:rPr>
        <w:t xml:space="preserve">sol atriyum çapı </w:t>
      </w:r>
      <w:r w:rsidRPr="00994457">
        <w:rPr>
          <w:rStyle w:val="Vurgu"/>
          <w:rFonts w:ascii="Times New Roman" w:hAnsi="Times New Roman"/>
          <w:b w:val="0"/>
          <w:sz w:val="24"/>
          <w:szCs w:val="24"/>
        </w:rPr>
        <w:t>(</w:t>
      </w:r>
      <w:r w:rsidRPr="00994457">
        <w:rPr>
          <w:rFonts w:ascii="Times New Roman" w:hAnsi="Times New Roman"/>
          <w:sz w:val="24"/>
          <w:szCs w:val="24"/>
        </w:rPr>
        <w:t xml:space="preserve">42,4 ± 10,2 mm </w:t>
      </w:r>
      <w:proofErr w:type="gramStart"/>
      <w:r w:rsidRPr="00994457">
        <w:rPr>
          <w:rFonts w:ascii="Times New Roman" w:hAnsi="Times New Roman"/>
          <w:sz w:val="24"/>
          <w:szCs w:val="24"/>
        </w:rPr>
        <w:t>ve;</w:t>
      </w:r>
      <w:proofErr w:type="gramEnd"/>
      <w:r w:rsidRPr="00994457">
        <w:rPr>
          <w:rFonts w:ascii="Times New Roman" w:hAnsi="Times New Roman"/>
          <w:sz w:val="24"/>
          <w:szCs w:val="24"/>
        </w:rPr>
        <w:t xml:space="preserve"> 34,5 ± 3,1 mm p&lt;0,001),  aort kökü çapı </w:t>
      </w:r>
      <w:r w:rsidRPr="00994457">
        <w:rPr>
          <w:rStyle w:val="Vurgu"/>
          <w:rFonts w:ascii="Times New Roman" w:hAnsi="Times New Roman"/>
          <w:b w:val="0"/>
          <w:sz w:val="24"/>
          <w:szCs w:val="24"/>
        </w:rPr>
        <w:t>(</w:t>
      </w:r>
      <w:r w:rsidRPr="00994457">
        <w:rPr>
          <w:rFonts w:ascii="Times New Roman" w:hAnsi="Times New Roman"/>
          <w:sz w:val="24"/>
          <w:szCs w:val="24"/>
        </w:rPr>
        <w:t>29,2 ± 4,</w:t>
      </w:r>
      <w:r w:rsidR="00AA32AB">
        <w:rPr>
          <w:rFonts w:ascii="Times New Roman" w:hAnsi="Times New Roman"/>
          <w:sz w:val="24"/>
          <w:szCs w:val="24"/>
        </w:rPr>
        <w:t>2 mm ve; 27,3 ± 2,9 mm p &lt;0,0</w:t>
      </w:r>
      <w:r w:rsidRPr="00994457">
        <w:rPr>
          <w:rFonts w:ascii="Times New Roman" w:hAnsi="Times New Roman"/>
          <w:sz w:val="24"/>
          <w:szCs w:val="24"/>
        </w:rPr>
        <w:t xml:space="preserve">1),  sol ventrikül sistol sonu çapı </w:t>
      </w:r>
      <w:r w:rsidRPr="00994457">
        <w:rPr>
          <w:rStyle w:val="Vurgu"/>
          <w:rFonts w:ascii="Times New Roman" w:hAnsi="Times New Roman"/>
          <w:b w:val="0"/>
          <w:sz w:val="24"/>
          <w:szCs w:val="24"/>
        </w:rPr>
        <w:t>(</w:t>
      </w:r>
      <w:r w:rsidRPr="00994457">
        <w:rPr>
          <w:rFonts w:ascii="Times New Roman" w:hAnsi="Times New Roman"/>
          <w:sz w:val="24"/>
          <w:szCs w:val="24"/>
        </w:rPr>
        <w:t xml:space="preserve">29,9 ± 4,8 mm ve; 27,5 ± 2,9 mm p = 0,02), sol ventrikül diyastol sonu çapı </w:t>
      </w:r>
      <w:r w:rsidRPr="00994457">
        <w:rPr>
          <w:rStyle w:val="Vurgu"/>
          <w:rFonts w:ascii="Times New Roman" w:hAnsi="Times New Roman"/>
          <w:b w:val="0"/>
          <w:sz w:val="24"/>
          <w:szCs w:val="24"/>
        </w:rPr>
        <w:t>(</w:t>
      </w:r>
      <w:r w:rsidRPr="00994457">
        <w:rPr>
          <w:rFonts w:ascii="Times New Roman" w:hAnsi="Times New Roman"/>
          <w:sz w:val="24"/>
          <w:szCs w:val="24"/>
        </w:rPr>
        <w:t xml:space="preserve">45,6 ± 4,8 mm ve 43, </w:t>
      </w:r>
      <w:r w:rsidR="00AA32AB">
        <w:rPr>
          <w:rFonts w:ascii="Times New Roman" w:hAnsi="Times New Roman"/>
          <w:sz w:val="24"/>
          <w:szCs w:val="24"/>
        </w:rPr>
        <w:t xml:space="preserve">9 </w:t>
      </w:r>
      <w:r w:rsidRPr="00994457">
        <w:rPr>
          <w:rFonts w:ascii="Times New Roman" w:hAnsi="Times New Roman"/>
          <w:sz w:val="24"/>
          <w:szCs w:val="24"/>
        </w:rPr>
        <w:t>± 3,5 mm p = 0,05</w:t>
      </w:r>
      <w:r w:rsidR="00AA32AB">
        <w:rPr>
          <w:rFonts w:ascii="Times New Roman" w:hAnsi="Times New Roman"/>
          <w:sz w:val="24"/>
          <w:szCs w:val="24"/>
        </w:rPr>
        <w:t>2</w:t>
      </w:r>
      <w:r w:rsidRPr="00994457">
        <w:rPr>
          <w:rFonts w:ascii="Times New Roman" w:hAnsi="Times New Roman"/>
          <w:sz w:val="24"/>
          <w:szCs w:val="24"/>
        </w:rPr>
        <w:t xml:space="preserve">),  interventriküler septum kalınlığı </w:t>
      </w:r>
      <w:r w:rsidRPr="00994457">
        <w:rPr>
          <w:rStyle w:val="Vurgu"/>
          <w:rFonts w:ascii="Times New Roman" w:hAnsi="Times New Roman"/>
          <w:b w:val="0"/>
          <w:sz w:val="24"/>
          <w:szCs w:val="24"/>
        </w:rPr>
        <w:t>(</w:t>
      </w:r>
      <w:r w:rsidRPr="00994457">
        <w:rPr>
          <w:rFonts w:ascii="Times New Roman" w:hAnsi="Times New Roman"/>
          <w:sz w:val="24"/>
          <w:szCs w:val="24"/>
        </w:rPr>
        <w:t xml:space="preserve">12,6 ± 1,6 mm ve 11,4±1,1 mm </w:t>
      </w:r>
    </w:p>
    <w:p w:rsidR="00994457" w:rsidRPr="00994457" w:rsidRDefault="00994457" w:rsidP="00994457">
      <w:pPr>
        <w:pStyle w:val="AralkYok1"/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994457">
        <w:rPr>
          <w:rFonts w:ascii="Times New Roman" w:hAnsi="Times New Roman"/>
          <w:sz w:val="24"/>
          <w:szCs w:val="24"/>
        </w:rPr>
        <w:t>p</w:t>
      </w:r>
      <w:proofErr w:type="gramEnd"/>
      <w:r w:rsidRPr="00994457">
        <w:rPr>
          <w:rFonts w:ascii="Times New Roman" w:hAnsi="Times New Roman"/>
          <w:sz w:val="24"/>
          <w:szCs w:val="24"/>
        </w:rPr>
        <w:t xml:space="preserve"> = 0,001), sol ventrikül arka duvar kalınlığı  </w:t>
      </w:r>
      <w:r w:rsidRPr="00994457">
        <w:rPr>
          <w:rStyle w:val="Vurgu"/>
          <w:rFonts w:ascii="Times New Roman" w:hAnsi="Times New Roman"/>
          <w:b w:val="0"/>
          <w:sz w:val="24"/>
          <w:szCs w:val="24"/>
        </w:rPr>
        <w:t>(</w:t>
      </w:r>
      <w:r w:rsidRPr="00994457">
        <w:rPr>
          <w:rFonts w:ascii="Times New Roman" w:hAnsi="Times New Roman"/>
          <w:sz w:val="24"/>
          <w:szCs w:val="24"/>
        </w:rPr>
        <w:t xml:space="preserve">12 ± 1 mm ve 11,1 ± 1,1 mm p = 0,001), sol ventrikül sistol sonu volümü </w:t>
      </w:r>
      <w:r w:rsidRPr="00994457">
        <w:rPr>
          <w:rStyle w:val="Vurgu"/>
          <w:rFonts w:ascii="Times New Roman" w:hAnsi="Times New Roman"/>
          <w:b w:val="0"/>
          <w:sz w:val="24"/>
          <w:szCs w:val="24"/>
        </w:rPr>
        <w:t>(</w:t>
      </w:r>
      <w:r w:rsidRPr="00994457">
        <w:rPr>
          <w:rFonts w:ascii="Times New Roman" w:hAnsi="Times New Roman"/>
          <w:sz w:val="24"/>
          <w:szCs w:val="24"/>
        </w:rPr>
        <w:t>44,2 ± 18,4 ml ve 34,2 ± 6,5 ml p = 0,004), sol ventrikül</w:t>
      </w:r>
    </w:p>
    <w:p w:rsidR="00994457" w:rsidRPr="00994457" w:rsidRDefault="00994457" w:rsidP="00994457">
      <w:pPr>
        <w:pStyle w:val="AralkYok1"/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994457">
        <w:rPr>
          <w:rFonts w:ascii="Times New Roman" w:hAnsi="Times New Roman"/>
          <w:sz w:val="24"/>
          <w:szCs w:val="24"/>
        </w:rPr>
        <w:lastRenderedPageBreak/>
        <w:t>diyastol</w:t>
      </w:r>
      <w:proofErr w:type="gramEnd"/>
      <w:r w:rsidRPr="00994457">
        <w:rPr>
          <w:rFonts w:ascii="Times New Roman" w:hAnsi="Times New Roman"/>
          <w:sz w:val="24"/>
          <w:szCs w:val="24"/>
        </w:rPr>
        <w:t xml:space="preserve"> sonu volümü </w:t>
      </w:r>
      <w:r w:rsidRPr="00994457">
        <w:rPr>
          <w:rStyle w:val="Vurgu"/>
          <w:rFonts w:ascii="Times New Roman" w:hAnsi="Times New Roman"/>
          <w:b w:val="0"/>
          <w:sz w:val="24"/>
          <w:szCs w:val="24"/>
        </w:rPr>
        <w:t xml:space="preserve">( </w:t>
      </w:r>
      <w:r w:rsidRPr="00994457">
        <w:rPr>
          <w:rFonts w:ascii="Times New Roman" w:hAnsi="Times New Roman"/>
          <w:sz w:val="24"/>
          <w:szCs w:val="24"/>
        </w:rPr>
        <w:t xml:space="preserve">95,4 ± 24,5 ml ve 85,9 ± 14,5 ml p = 0,01), </w:t>
      </w:r>
      <w:r w:rsidR="00794793">
        <w:rPr>
          <w:rFonts w:ascii="Times New Roman" w:hAnsi="Times New Roman"/>
          <w:sz w:val="24"/>
          <w:szCs w:val="24"/>
        </w:rPr>
        <w:t>SVEF</w:t>
      </w:r>
      <w:r w:rsidRPr="00994457">
        <w:rPr>
          <w:rFonts w:ascii="Times New Roman" w:hAnsi="Times New Roman"/>
          <w:sz w:val="24"/>
          <w:szCs w:val="24"/>
        </w:rPr>
        <w:t xml:space="preserve"> </w:t>
      </w:r>
      <w:r w:rsidRPr="00994457">
        <w:rPr>
          <w:rStyle w:val="Vurgu"/>
          <w:rFonts w:ascii="Times New Roman" w:hAnsi="Times New Roman"/>
          <w:b w:val="0"/>
          <w:sz w:val="24"/>
          <w:szCs w:val="24"/>
        </w:rPr>
        <w:t xml:space="preserve">( % </w:t>
      </w:r>
      <w:r w:rsidRPr="00994457">
        <w:rPr>
          <w:rFonts w:ascii="Times New Roman" w:hAnsi="Times New Roman"/>
          <w:sz w:val="24"/>
          <w:szCs w:val="24"/>
        </w:rPr>
        <w:t xml:space="preserve">55,4 ± 7,28 ve; % 60,9 ± 3,4 p&lt;0,001),  mitral inflow erken diyastolik akım hızı </w:t>
      </w:r>
      <w:r w:rsidR="00794793">
        <w:rPr>
          <w:rFonts w:ascii="Times New Roman" w:hAnsi="Times New Roman"/>
          <w:sz w:val="24"/>
          <w:szCs w:val="24"/>
        </w:rPr>
        <w:t>(E) değeri (89,7 ± 47,5 cm/s ve</w:t>
      </w:r>
      <w:r w:rsidRPr="00994457">
        <w:rPr>
          <w:rFonts w:ascii="Times New Roman" w:hAnsi="Times New Roman"/>
          <w:sz w:val="24"/>
          <w:szCs w:val="24"/>
        </w:rPr>
        <w:t xml:space="preserve"> 65,6 ± 15,7 cm/s p&lt;0,001) ve mitral inflow geç diyastolik akım hızı (A) değeri (90,</w:t>
      </w:r>
      <w:r w:rsidR="00794793">
        <w:rPr>
          <w:rFonts w:ascii="Times New Roman" w:hAnsi="Times New Roman"/>
          <w:sz w:val="24"/>
          <w:szCs w:val="24"/>
        </w:rPr>
        <w:t>3 ± 19,1 cm/s ve</w:t>
      </w:r>
      <w:r w:rsidRPr="00994457">
        <w:rPr>
          <w:rFonts w:ascii="Times New Roman" w:hAnsi="Times New Roman"/>
          <w:sz w:val="24"/>
          <w:szCs w:val="24"/>
        </w:rPr>
        <w:t xml:space="preserve"> 77,0 ± 13,0cm/s p&lt;0,001) açısından anlamlı farklılık tespit edilmiştir</w:t>
      </w:r>
      <w:r>
        <w:rPr>
          <w:rFonts w:ascii="Times New Roman" w:hAnsi="Times New Roman"/>
          <w:sz w:val="24"/>
          <w:szCs w:val="24"/>
        </w:rPr>
        <w:t xml:space="preserve"> (Tablo 4.11</w:t>
      </w:r>
      <w:r w:rsidRPr="00994457">
        <w:rPr>
          <w:rFonts w:ascii="Times New Roman" w:hAnsi="Times New Roman"/>
          <w:sz w:val="24"/>
          <w:szCs w:val="24"/>
        </w:rPr>
        <w:t>).</w:t>
      </w:r>
    </w:p>
    <w:p w:rsidR="00994457" w:rsidRPr="00B74100" w:rsidRDefault="00994457" w:rsidP="00B74100">
      <w:pPr>
        <w:pStyle w:val="AralkYok1"/>
        <w:rPr>
          <w:rFonts w:ascii="Times New Roman" w:hAnsi="Times New Roman"/>
        </w:rPr>
      </w:pPr>
    </w:p>
    <w:p w:rsidR="00D34529" w:rsidRPr="004736C5" w:rsidRDefault="004736C5" w:rsidP="00994457">
      <w:pPr>
        <w:pStyle w:val="AralkYok1"/>
        <w:jc w:val="both"/>
        <w:rPr>
          <w:rFonts w:ascii="Times New Roman" w:hAnsi="Times New Roman"/>
          <w:b/>
          <w:sz w:val="24"/>
          <w:szCs w:val="24"/>
        </w:rPr>
      </w:pPr>
      <w:r w:rsidRPr="004736C5">
        <w:rPr>
          <w:rFonts w:ascii="Times New Roman" w:hAnsi="Times New Roman"/>
          <w:sz w:val="24"/>
          <w:szCs w:val="24"/>
        </w:rPr>
        <w:t xml:space="preserve"> </w:t>
      </w:r>
      <w:r w:rsidR="00500AB1">
        <w:rPr>
          <w:rFonts w:ascii="Times New Roman" w:hAnsi="Times New Roman"/>
          <w:b/>
          <w:sz w:val="24"/>
          <w:szCs w:val="24"/>
        </w:rPr>
        <w:t>Tablo 4.11</w:t>
      </w:r>
      <w:r w:rsidR="0006555E" w:rsidRPr="004736C5">
        <w:rPr>
          <w:rFonts w:ascii="Times New Roman" w:hAnsi="Times New Roman"/>
          <w:b/>
          <w:sz w:val="24"/>
          <w:szCs w:val="24"/>
        </w:rPr>
        <w:t xml:space="preserve">. </w:t>
      </w:r>
      <w:r w:rsidR="0006555E" w:rsidRPr="004736C5">
        <w:rPr>
          <w:rFonts w:ascii="Times New Roman" w:hAnsi="Times New Roman"/>
          <w:sz w:val="24"/>
          <w:szCs w:val="24"/>
        </w:rPr>
        <w:t>Di</w:t>
      </w:r>
      <w:r w:rsidR="00A72D01" w:rsidRPr="004736C5">
        <w:rPr>
          <w:rFonts w:ascii="Times New Roman" w:hAnsi="Times New Roman"/>
          <w:sz w:val="24"/>
          <w:szCs w:val="24"/>
        </w:rPr>
        <w:t>y</w:t>
      </w:r>
      <w:r w:rsidR="0006555E" w:rsidRPr="004736C5">
        <w:rPr>
          <w:rFonts w:ascii="Times New Roman" w:hAnsi="Times New Roman"/>
          <w:sz w:val="24"/>
          <w:szCs w:val="24"/>
        </w:rPr>
        <w:t>abetik olan ve olmayan hastaların ekokardiyografik özellikleri</w:t>
      </w:r>
      <w:r w:rsidR="00110C20" w:rsidRPr="004736C5">
        <w:rPr>
          <w:rFonts w:ascii="Times New Roman" w:hAnsi="Times New Roman"/>
          <w:sz w:val="24"/>
          <w:szCs w:val="24"/>
        </w:rPr>
        <w:t>nin karşılaştırılması</w:t>
      </w:r>
    </w:p>
    <w:tbl>
      <w:tblPr>
        <w:tblpPr w:leftFromText="141" w:rightFromText="141" w:vertAnchor="text" w:horzAnchor="margin" w:tblpXSpec="center" w:tblpY="148"/>
        <w:tblW w:w="8815" w:type="dxa"/>
        <w:tbl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single" w:sz="8" w:space="0" w:color="7BA0CD"/>
          <w:insideV w:val="single" w:sz="8" w:space="0" w:color="7BA0CD"/>
        </w:tblBorders>
        <w:tblLayout w:type="fixed"/>
        <w:tblLook w:val="04A0"/>
      </w:tblPr>
      <w:tblGrid>
        <w:gridCol w:w="2410"/>
        <w:gridCol w:w="1201"/>
        <w:gridCol w:w="1276"/>
        <w:gridCol w:w="783"/>
        <w:gridCol w:w="1201"/>
        <w:gridCol w:w="1276"/>
        <w:gridCol w:w="668"/>
      </w:tblGrid>
      <w:tr w:rsidR="007F48AA" w:rsidRPr="000004D7" w:rsidTr="003954F3">
        <w:tc>
          <w:tcPr>
            <w:tcW w:w="2410" w:type="dxa"/>
            <w:vMerge w:val="restart"/>
            <w:shd w:val="clear" w:color="auto" w:fill="D3DFEE"/>
          </w:tcPr>
          <w:p w:rsidR="007F48AA" w:rsidRPr="00C2032C" w:rsidRDefault="007F48AA" w:rsidP="00C2032C">
            <w:pPr>
              <w:pStyle w:val="AralkYok1"/>
              <w:spacing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  <w:p w:rsidR="007F48AA" w:rsidRPr="00C2032C" w:rsidRDefault="007F48AA" w:rsidP="00C2032C">
            <w:pPr>
              <w:pStyle w:val="AralkYok1"/>
              <w:spacing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Özellik</w:t>
            </w:r>
          </w:p>
        </w:tc>
        <w:tc>
          <w:tcPr>
            <w:tcW w:w="3260" w:type="dxa"/>
            <w:gridSpan w:val="3"/>
            <w:shd w:val="clear" w:color="auto" w:fill="D3DFEE"/>
          </w:tcPr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DM (+)</w:t>
            </w:r>
          </w:p>
        </w:tc>
        <w:tc>
          <w:tcPr>
            <w:tcW w:w="3145" w:type="dxa"/>
            <w:gridSpan w:val="3"/>
            <w:shd w:val="clear" w:color="auto" w:fill="D3DFEE"/>
          </w:tcPr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DM (-)</w:t>
            </w:r>
          </w:p>
        </w:tc>
      </w:tr>
      <w:tr w:rsidR="007F48AA" w:rsidRPr="000004D7" w:rsidTr="003954F3">
        <w:tc>
          <w:tcPr>
            <w:tcW w:w="2410" w:type="dxa"/>
            <w:vMerge/>
            <w:shd w:val="clear" w:color="auto" w:fill="A7BFDE"/>
          </w:tcPr>
          <w:p w:rsidR="007F48AA" w:rsidRPr="00C2032C" w:rsidRDefault="007F48AA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01" w:type="dxa"/>
            <w:shd w:val="clear" w:color="auto" w:fill="A7BFDE"/>
          </w:tcPr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Kontrol</w:t>
            </w:r>
          </w:p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proofErr w:type="gramStart"/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=15</w:t>
            </w:r>
          </w:p>
        </w:tc>
        <w:tc>
          <w:tcPr>
            <w:tcW w:w="1276" w:type="dxa"/>
            <w:shd w:val="clear" w:color="auto" w:fill="A7BFDE"/>
          </w:tcPr>
          <w:p w:rsidR="007F48AA" w:rsidRPr="00C2032C" w:rsidRDefault="00197E71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AKK±MA</w:t>
            </w:r>
            <w:r w:rsidR="007F48AA" w:rsidRPr="00C2032C">
              <w:rPr>
                <w:rFonts w:ascii="Times New Roman" w:hAnsi="Times New Roman"/>
                <w:b/>
                <w:sz w:val="20"/>
                <w:szCs w:val="20"/>
              </w:rPr>
              <w:t>K</w:t>
            </w:r>
          </w:p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proofErr w:type="gramStart"/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=38</w:t>
            </w:r>
          </w:p>
        </w:tc>
        <w:tc>
          <w:tcPr>
            <w:tcW w:w="783" w:type="dxa"/>
            <w:shd w:val="clear" w:color="auto" w:fill="A7BFDE"/>
          </w:tcPr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P</w:t>
            </w:r>
          </w:p>
        </w:tc>
        <w:tc>
          <w:tcPr>
            <w:tcW w:w="1201" w:type="dxa"/>
            <w:shd w:val="clear" w:color="auto" w:fill="A7BFDE"/>
          </w:tcPr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Kontrol</w:t>
            </w:r>
          </w:p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proofErr w:type="gramStart"/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=37</w:t>
            </w:r>
          </w:p>
        </w:tc>
        <w:tc>
          <w:tcPr>
            <w:tcW w:w="1276" w:type="dxa"/>
            <w:shd w:val="clear" w:color="auto" w:fill="A7BFDE"/>
          </w:tcPr>
          <w:p w:rsidR="007F48AA" w:rsidRPr="00C2032C" w:rsidRDefault="0044782B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AK</w:t>
            </w:r>
            <w:r w:rsidR="007F48AA" w:rsidRPr="00C2032C">
              <w:rPr>
                <w:rFonts w:ascii="Times New Roman" w:hAnsi="Times New Roman"/>
                <w:b/>
                <w:sz w:val="20"/>
                <w:szCs w:val="20"/>
              </w:rPr>
              <w:t>K±M</w:t>
            </w: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A</w:t>
            </w:r>
            <w:r w:rsidR="007F48AA" w:rsidRPr="00C2032C">
              <w:rPr>
                <w:rFonts w:ascii="Times New Roman" w:hAnsi="Times New Roman"/>
                <w:b/>
                <w:sz w:val="20"/>
                <w:szCs w:val="20"/>
              </w:rPr>
              <w:t>K</w:t>
            </w:r>
          </w:p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proofErr w:type="gramStart"/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=62</w:t>
            </w:r>
          </w:p>
        </w:tc>
        <w:tc>
          <w:tcPr>
            <w:tcW w:w="668" w:type="dxa"/>
            <w:shd w:val="clear" w:color="auto" w:fill="A7BFDE"/>
          </w:tcPr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P</w:t>
            </w:r>
          </w:p>
        </w:tc>
      </w:tr>
      <w:tr w:rsidR="00197E71" w:rsidRPr="000004D7" w:rsidTr="003954F3">
        <w:tc>
          <w:tcPr>
            <w:tcW w:w="2410" w:type="dxa"/>
            <w:shd w:val="clear" w:color="auto" w:fill="D3DFEE"/>
          </w:tcPr>
          <w:p w:rsidR="00197E71" w:rsidRPr="00C2032C" w:rsidRDefault="00197E71" w:rsidP="00C2032C">
            <w:pPr>
              <w:pStyle w:val="Default"/>
              <w:spacing w:line="276" w:lineRule="auto"/>
              <w:rPr>
                <w:b/>
                <w:bCs/>
                <w:sz w:val="20"/>
                <w:szCs w:val="20"/>
              </w:rPr>
            </w:pPr>
            <w:r w:rsidRPr="00C2032C">
              <w:rPr>
                <w:b/>
                <w:bCs/>
                <w:sz w:val="20"/>
                <w:szCs w:val="20"/>
              </w:rPr>
              <w:t>Aort kökü (mm)</w:t>
            </w:r>
          </w:p>
        </w:tc>
        <w:tc>
          <w:tcPr>
            <w:tcW w:w="1201" w:type="dxa"/>
            <w:shd w:val="clear" w:color="auto" w:fill="D3DFE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27,6±2,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76" w:type="dxa"/>
            <w:shd w:val="clear" w:color="auto" w:fill="D3DFE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28±3,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783" w:type="dxa"/>
            <w:shd w:val="clear" w:color="auto" w:fill="D3DFE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93</w:t>
            </w:r>
          </w:p>
        </w:tc>
        <w:tc>
          <w:tcPr>
            <w:tcW w:w="1201" w:type="dxa"/>
            <w:shd w:val="clear" w:color="auto" w:fill="D3DFE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27,3±2,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1276" w:type="dxa"/>
            <w:shd w:val="clear" w:color="auto" w:fill="D3DFE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29,2±4,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68" w:type="dxa"/>
            <w:shd w:val="clear" w:color="auto" w:fill="D3DFE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197E71" w:rsidRPr="00C2032C">
              <w:rPr>
                <w:rFonts w:ascii="Times New Roman" w:hAnsi="Times New Roman"/>
                <w:b/>
                <w:sz w:val="20"/>
                <w:szCs w:val="20"/>
              </w:rPr>
              <w:t>01</w:t>
            </w:r>
          </w:p>
        </w:tc>
      </w:tr>
      <w:tr w:rsidR="00197E71" w:rsidRPr="000004D7" w:rsidTr="003954F3">
        <w:tc>
          <w:tcPr>
            <w:tcW w:w="2410" w:type="dxa"/>
            <w:shd w:val="clear" w:color="auto" w:fill="A7BFDE"/>
          </w:tcPr>
          <w:p w:rsidR="00197E71" w:rsidRPr="00C2032C" w:rsidRDefault="00197E71" w:rsidP="00C2032C">
            <w:pPr>
              <w:pStyle w:val="Default"/>
              <w:spacing w:line="276" w:lineRule="auto"/>
              <w:rPr>
                <w:b/>
                <w:bCs/>
                <w:sz w:val="20"/>
                <w:szCs w:val="20"/>
              </w:rPr>
            </w:pPr>
            <w:r w:rsidRPr="00C2032C">
              <w:rPr>
                <w:b/>
                <w:bCs/>
                <w:sz w:val="20"/>
                <w:szCs w:val="20"/>
              </w:rPr>
              <w:t>Sol atriyum (SA) (mm)</w:t>
            </w:r>
          </w:p>
        </w:tc>
        <w:tc>
          <w:tcPr>
            <w:tcW w:w="1201" w:type="dxa"/>
            <w:shd w:val="clear" w:color="auto" w:fill="A7BFDE"/>
          </w:tcPr>
          <w:p w:rsidR="00197E71" w:rsidRPr="00C2032C" w:rsidRDefault="00197E71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36,3±3,6</w:t>
            </w:r>
          </w:p>
        </w:tc>
        <w:tc>
          <w:tcPr>
            <w:tcW w:w="1276" w:type="dxa"/>
            <w:shd w:val="clear" w:color="auto" w:fill="A7BFDE"/>
          </w:tcPr>
          <w:p w:rsidR="00197E71" w:rsidRPr="00C2032C" w:rsidRDefault="00197E71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39,8±6,4</w:t>
            </w:r>
          </w:p>
        </w:tc>
        <w:tc>
          <w:tcPr>
            <w:tcW w:w="783" w:type="dxa"/>
            <w:shd w:val="clear" w:color="auto" w:fill="A7BFDE"/>
          </w:tcPr>
          <w:p w:rsidR="00197E71" w:rsidRPr="00C2032C" w:rsidRDefault="00197E71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0,016</w:t>
            </w:r>
          </w:p>
        </w:tc>
        <w:tc>
          <w:tcPr>
            <w:tcW w:w="1201" w:type="dxa"/>
            <w:shd w:val="clear" w:color="auto" w:fill="A7BFDE"/>
          </w:tcPr>
          <w:p w:rsidR="00197E71" w:rsidRPr="00C2032C" w:rsidRDefault="00507A7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34,5±3,1</w:t>
            </w:r>
          </w:p>
        </w:tc>
        <w:tc>
          <w:tcPr>
            <w:tcW w:w="1276" w:type="dxa"/>
            <w:shd w:val="clear" w:color="auto" w:fill="A7BFDE"/>
          </w:tcPr>
          <w:p w:rsidR="00197E71" w:rsidRPr="00C2032C" w:rsidRDefault="00507A7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42,4±10</w:t>
            </w:r>
            <w:r w:rsidR="006C4CA8" w:rsidRPr="00C2032C">
              <w:rPr>
                <w:rFonts w:ascii="Times New Roman" w:hAnsi="Times New Roman"/>
                <w:sz w:val="20"/>
                <w:szCs w:val="20"/>
              </w:rPr>
              <w:t>,</w:t>
            </w:r>
            <w:r w:rsidR="00F772A2" w:rsidRPr="00C2032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668" w:type="dxa"/>
            <w:shd w:val="clear" w:color="auto" w:fill="A7BFDE"/>
          </w:tcPr>
          <w:p w:rsidR="00197E71" w:rsidRPr="00C2032C" w:rsidRDefault="0093578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2032C">
              <w:rPr>
                <w:rFonts w:ascii="Times New Roman" w:hAnsi="Times New Roman"/>
                <w:b/>
                <w:sz w:val="16"/>
                <w:szCs w:val="16"/>
              </w:rPr>
              <w:t>&lt;0,001</w:t>
            </w:r>
          </w:p>
        </w:tc>
      </w:tr>
      <w:tr w:rsidR="00197E71" w:rsidRPr="000004D7" w:rsidTr="003954F3">
        <w:tc>
          <w:tcPr>
            <w:tcW w:w="2410" w:type="dxa"/>
            <w:shd w:val="clear" w:color="auto" w:fill="D3DFEE"/>
          </w:tcPr>
          <w:p w:rsidR="00197E71" w:rsidRPr="00C2032C" w:rsidRDefault="00197E71" w:rsidP="00C2032C">
            <w:pPr>
              <w:pStyle w:val="Default"/>
              <w:spacing w:line="276" w:lineRule="auto"/>
              <w:rPr>
                <w:b/>
                <w:bCs/>
                <w:sz w:val="20"/>
                <w:szCs w:val="20"/>
              </w:rPr>
            </w:pPr>
            <w:r w:rsidRPr="00C2032C">
              <w:rPr>
                <w:b/>
                <w:bCs/>
                <w:sz w:val="20"/>
                <w:szCs w:val="20"/>
              </w:rPr>
              <w:t>SVSSÇ (mm)</w:t>
            </w:r>
          </w:p>
        </w:tc>
        <w:tc>
          <w:tcPr>
            <w:tcW w:w="1201" w:type="dxa"/>
            <w:shd w:val="clear" w:color="auto" w:fill="D3DFE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30,3±5,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276" w:type="dxa"/>
            <w:shd w:val="clear" w:color="auto" w:fill="D3DFE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29,9±5,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783" w:type="dxa"/>
            <w:shd w:val="clear" w:color="auto" w:fill="D3DFE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72</w:t>
            </w:r>
          </w:p>
        </w:tc>
        <w:tc>
          <w:tcPr>
            <w:tcW w:w="1201" w:type="dxa"/>
            <w:shd w:val="clear" w:color="auto" w:fill="D3DFEE"/>
          </w:tcPr>
          <w:p w:rsidR="00197E71" w:rsidRPr="00C2032C" w:rsidRDefault="0024461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</w:t>
            </w:r>
            <w:r w:rsidR="004D4C26" w:rsidRPr="00C2032C">
              <w:rPr>
                <w:rFonts w:ascii="Times New Roman" w:hAnsi="Times New Roman"/>
                <w:sz w:val="20"/>
                <w:szCs w:val="20"/>
              </w:rPr>
              <w:t>7,5±2,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1276" w:type="dxa"/>
            <w:shd w:val="clear" w:color="auto" w:fill="D3DFE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29,9±4,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668" w:type="dxa"/>
            <w:shd w:val="clear" w:color="auto" w:fill="D3DFE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197E71" w:rsidRPr="00C2032C">
              <w:rPr>
                <w:rFonts w:ascii="Times New Roman" w:hAnsi="Times New Roman"/>
                <w:b/>
                <w:sz w:val="20"/>
                <w:szCs w:val="20"/>
              </w:rPr>
              <w:t>02</w:t>
            </w:r>
          </w:p>
        </w:tc>
      </w:tr>
      <w:tr w:rsidR="00197E71" w:rsidRPr="000004D7" w:rsidTr="003954F3">
        <w:tc>
          <w:tcPr>
            <w:tcW w:w="2410" w:type="dxa"/>
            <w:shd w:val="clear" w:color="auto" w:fill="A7BFDE"/>
          </w:tcPr>
          <w:p w:rsidR="00197E71" w:rsidRPr="00C2032C" w:rsidRDefault="00197E71" w:rsidP="00C2032C">
            <w:pPr>
              <w:pStyle w:val="Default"/>
              <w:spacing w:line="276" w:lineRule="auto"/>
              <w:rPr>
                <w:b/>
                <w:bCs/>
                <w:sz w:val="20"/>
                <w:szCs w:val="20"/>
              </w:rPr>
            </w:pPr>
            <w:r w:rsidRPr="00C2032C">
              <w:rPr>
                <w:b/>
                <w:bCs/>
                <w:sz w:val="20"/>
                <w:szCs w:val="20"/>
              </w:rPr>
              <w:t>SVDSÇ (mm)</w:t>
            </w:r>
          </w:p>
        </w:tc>
        <w:tc>
          <w:tcPr>
            <w:tcW w:w="1201" w:type="dxa"/>
            <w:shd w:val="clear" w:color="auto" w:fill="A7BFD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46,7±6,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276" w:type="dxa"/>
            <w:shd w:val="clear" w:color="auto" w:fill="A7BFD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46,5±5,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783" w:type="dxa"/>
            <w:shd w:val="clear" w:color="auto" w:fill="A7BFD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92</w:t>
            </w:r>
          </w:p>
        </w:tc>
        <w:tc>
          <w:tcPr>
            <w:tcW w:w="1201" w:type="dxa"/>
            <w:shd w:val="clear" w:color="auto" w:fill="A7BFDE"/>
          </w:tcPr>
          <w:p w:rsidR="00197E71" w:rsidRPr="00C2032C" w:rsidRDefault="00197E71" w:rsidP="00C20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color w:val="000000"/>
                <w:sz w:val="20"/>
                <w:szCs w:val="20"/>
              </w:rPr>
              <w:t>43,9</w:t>
            </w:r>
            <w:r w:rsidR="004D4C26" w:rsidRPr="00C2032C">
              <w:rPr>
                <w:rFonts w:ascii="Times New Roman" w:hAnsi="Times New Roman"/>
                <w:sz w:val="20"/>
                <w:szCs w:val="20"/>
              </w:rPr>
              <w:t>±3,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shd w:val="clear" w:color="auto" w:fill="A7BFDE"/>
          </w:tcPr>
          <w:p w:rsidR="00197E71" w:rsidRPr="00C2032C" w:rsidRDefault="00197E71" w:rsidP="00C20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color w:val="000000"/>
                <w:sz w:val="20"/>
                <w:szCs w:val="20"/>
              </w:rPr>
              <w:t>45,6</w:t>
            </w:r>
            <w:r w:rsidR="004D4C26" w:rsidRPr="00C2032C">
              <w:rPr>
                <w:rFonts w:ascii="Times New Roman" w:hAnsi="Times New Roman"/>
                <w:sz w:val="20"/>
                <w:szCs w:val="20"/>
              </w:rPr>
              <w:t>±4,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668" w:type="dxa"/>
            <w:shd w:val="clear" w:color="auto" w:fill="A7BFDE"/>
          </w:tcPr>
          <w:p w:rsidR="00197E71" w:rsidRPr="00C2032C" w:rsidRDefault="004D4C26" w:rsidP="00C20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0,</w:t>
            </w:r>
            <w:r w:rsidR="00197E71" w:rsidRPr="00C2032C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052</w:t>
            </w:r>
          </w:p>
        </w:tc>
      </w:tr>
      <w:tr w:rsidR="00197E71" w:rsidRPr="000004D7" w:rsidTr="003954F3">
        <w:tc>
          <w:tcPr>
            <w:tcW w:w="2410" w:type="dxa"/>
            <w:shd w:val="clear" w:color="auto" w:fill="D3DFEE"/>
          </w:tcPr>
          <w:p w:rsidR="00197E71" w:rsidRPr="00C2032C" w:rsidRDefault="00197E71" w:rsidP="00C2032C">
            <w:pPr>
              <w:pStyle w:val="Default"/>
              <w:spacing w:line="276" w:lineRule="auto"/>
              <w:rPr>
                <w:b/>
                <w:bCs/>
                <w:sz w:val="20"/>
                <w:szCs w:val="20"/>
              </w:rPr>
            </w:pPr>
            <w:r w:rsidRPr="00C2032C">
              <w:rPr>
                <w:b/>
                <w:bCs/>
                <w:sz w:val="20"/>
                <w:szCs w:val="20"/>
              </w:rPr>
              <w:t>IVSK (mm)</w:t>
            </w:r>
          </w:p>
        </w:tc>
        <w:tc>
          <w:tcPr>
            <w:tcW w:w="1201" w:type="dxa"/>
            <w:shd w:val="clear" w:color="auto" w:fill="D3DFE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11,8±1,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D3DFE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12,5±1,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783" w:type="dxa"/>
            <w:shd w:val="clear" w:color="auto" w:fill="D3DFE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01" w:type="dxa"/>
            <w:shd w:val="clear" w:color="auto" w:fill="D3DFE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11,4±1,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76" w:type="dxa"/>
            <w:shd w:val="clear" w:color="auto" w:fill="D3DFE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12,6±1,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668" w:type="dxa"/>
            <w:shd w:val="clear" w:color="auto" w:fill="D3DFE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197E71" w:rsidRPr="00C2032C">
              <w:rPr>
                <w:rFonts w:ascii="Times New Roman" w:hAnsi="Times New Roman"/>
                <w:b/>
                <w:sz w:val="20"/>
                <w:szCs w:val="20"/>
              </w:rPr>
              <w:t>001</w:t>
            </w:r>
          </w:p>
        </w:tc>
      </w:tr>
      <w:tr w:rsidR="00197E71" w:rsidRPr="000004D7" w:rsidTr="003954F3">
        <w:tc>
          <w:tcPr>
            <w:tcW w:w="2410" w:type="dxa"/>
            <w:shd w:val="clear" w:color="auto" w:fill="A7BFDE"/>
          </w:tcPr>
          <w:p w:rsidR="00197E71" w:rsidRPr="00C2032C" w:rsidRDefault="00197E71" w:rsidP="00C2032C">
            <w:pPr>
              <w:pStyle w:val="Default"/>
              <w:spacing w:line="276" w:lineRule="auto"/>
              <w:rPr>
                <w:b/>
                <w:bCs/>
                <w:sz w:val="20"/>
                <w:szCs w:val="20"/>
              </w:rPr>
            </w:pPr>
            <w:r w:rsidRPr="00C2032C">
              <w:rPr>
                <w:b/>
                <w:bCs/>
                <w:sz w:val="20"/>
                <w:szCs w:val="20"/>
              </w:rPr>
              <w:t>SVADK (mm)</w:t>
            </w:r>
          </w:p>
        </w:tc>
        <w:tc>
          <w:tcPr>
            <w:tcW w:w="1201" w:type="dxa"/>
            <w:shd w:val="clear" w:color="auto" w:fill="A7BFD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11,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4±1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A7BFDE"/>
          </w:tcPr>
          <w:p w:rsidR="00197E71" w:rsidRPr="00C2032C" w:rsidRDefault="00197E71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12±0</w:t>
            </w:r>
            <w:r w:rsidR="004D4C26" w:rsidRPr="00C2032C">
              <w:rPr>
                <w:rFonts w:ascii="Times New Roman" w:hAnsi="Times New Roman"/>
                <w:sz w:val="20"/>
                <w:szCs w:val="20"/>
              </w:rPr>
              <w:t>,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783" w:type="dxa"/>
            <w:shd w:val="clear" w:color="auto" w:fill="A7BFD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197E71" w:rsidRPr="00C2032C">
              <w:rPr>
                <w:rFonts w:ascii="Times New Roman" w:hAnsi="Times New Roman"/>
                <w:b/>
                <w:sz w:val="20"/>
                <w:szCs w:val="20"/>
              </w:rPr>
              <w:t>043</w:t>
            </w:r>
          </w:p>
        </w:tc>
        <w:tc>
          <w:tcPr>
            <w:tcW w:w="1201" w:type="dxa"/>
            <w:shd w:val="clear" w:color="auto" w:fill="A7BFD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11,1±1,</w:t>
            </w:r>
            <w:r w:rsidR="00197E71" w:rsidRPr="00C2032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76" w:type="dxa"/>
            <w:shd w:val="clear" w:color="auto" w:fill="A7BFDE"/>
          </w:tcPr>
          <w:p w:rsidR="00197E71" w:rsidRPr="00C2032C" w:rsidRDefault="00197E71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12±1</w:t>
            </w:r>
          </w:p>
        </w:tc>
        <w:tc>
          <w:tcPr>
            <w:tcW w:w="668" w:type="dxa"/>
            <w:shd w:val="clear" w:color="auto" w:fill="A7BFDE"/>
          </w:tcPr>
          <w:p w:rsidR="00197E71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197E71" w:rsidRPr="00C2032C">
              <w:rPr>
                <w:rFonts w:ascii="Times New Roman" w:hAnsi="Times New Roman"/>
                <w:b/>
                <w:sz w:val="20"/>
                <w:szCs w:val="20"/>
              </w:rPr>
              <w:t>001</w:t>
            </w:r>
          </w:p>
        </w:tc>
      </w:tr>
      <w:tr w:rsidR="00AB6BAE" w:rsidRPr="000004D7" w:rsidTr="003954F3">
        <w:tc>
          <w:tcPr>
            <w:tcW w:w="2410" w:type="dxa"/>
            <w:shd w:val="clear" w:color="auto" w:fill="D3DFEE"/>
          </w:tcPr>
          <w:p w:rsidR="00AB6BAE" w:rsidRPr="00C2032C" w:rsidRDefault="00AB6BAE" w:rsidP="00C2032C">
            <w:pPr>
              <w:pStyle w:val="Default"/>
              <w:spacing w:line="276" w:lineRule="auto"/>
              <w:rPr>
                <w:b/>
                <w:bCs/>
                <w:sz w:val="20"/>
                <w:szCs w:val="20"/>
              </w:rPr>
            </w:pPr>
            <w:r w:rsidRPr="00C2032C">
              <w:rPr>
                <w:b/>
                <w:bCs/>
                <w:sz w:val="20"/>
                <w:szCs w:val="20"/>
              </w:rPr>
              <w:t>SVSSV (ml)</w:t>
            </w:r>
          </w:p>
        </w:tc>
        <w:tc>
          <w:tcPr>
            <w:tcW w:w="1201" w:type="dxa"/>
            <w:shd w:val="clear" w:color="auto" w:fill="D3DFE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36,5±7,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shd w:val="clear" w:color="auto" w:fill="D3DFE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46,9±24,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783" w:type="dxa"/>
            <w:shd w:val="clear" w:color="auto" w:fill="D3DFE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201" w:type="dxa"/>
            <w:shd w:val="clear" w:color="auto" w:fill="D3DFE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34,2±6,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shd w:val="clear" w:color="auto" w:fill="D3DFE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44,2±18,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668" w:type="dxa"/>
            <w:shd w:val="clear" w:color="auto" w:fill="D3DFE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AB6BAE" w:rsidRPr="00C2032C">
              <w:rPr>
                <w:rFonts w:ascii="Times New Roman" w:hAnsi="Times New Roman"/>
                <w:b/>
                <w:sz w:val="20"/>
                <w:szCs w:val="20"/>
              </w:rPr>
              <w:t>004</w:t>
            </w:r>
          </w:p>
        </w:tc>
      </w:tr>
      <w:tr w:rsidR="00AB6BAE" w:rsidRPr="000004D7" w:rsidTr="003954F3">
        <w:tc>
          <w:tcPr>
            <w:tcW w:w="2410" w:type="dxa"/>
            <w:shd w:val="clear" w:color="auto" w:fill="A7BFDE"/>
          </w:tcPr>
          <w:p w:rsidR="00AB6BAE" w:rsidRPr="00C2032C" w:rsidRDefault="00AB6BAE" w:rsidP="00C2032C">
            <w:pPr>
              <w:pStyle w:val="Default"/>
              <w:spacing w:line="276" w:lineRule="auto"/>
              <w:rPr>
                <w:b/>
                <w:bCs/>
                <w:sz w:val="20"/>
                <w:szCs w:val="20"/>
              </w:rPr>
            </w:pPr>
            <w:r w:rsidRPr="00C2032C">
              <w:rPr>
                <w:b/>
                <w:bCs/>
                <w:sz w:val="20"/>
                <w:szCs w:val="20"/>
              </w:rPr>
              <w:t>SVDSV (ml)</w:t>
            </w:r>
          </w:p>
        </w:tc>
        <w:tc>
          <w:tcPr>
            <w:tcW w:w="1201" w:type="dxa"/>
            <w:shd w:val="clear" w:color="auto" w:fill="A7BFD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91,5±20,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276" w:type="dxa"/>
            <w:shd w:val="clear" w:color="auto" w:fill="A7BFD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97,1±26,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783" w:type="dxa"/>
            <w:shd w:val="clear" w:color="auto" w:fill="A7BFD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42</w:t>
            </w:r>
          </w:p>
        </w:tc>
        <w:tc>
          <w:tcPr>
            <w:tcW w:w="1201" w:type="dxa"/>
            <w:shd w:val="clear" w:color="auto" w:fill="A7BFDE"/>
          </w:tcPr>
          <w:p w:rsidR="00AB6BAE" w:rsidRPr="00C2032C" w:rsidRDefault="00AB6BAE" w:rsidP="00C20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color w:val="000000"/>
                <w:sz w:val="20"/>
                <w:szCs w:val="20"/>
              </w:rPr>
              <w:t>85,9</w:t>
            </w:r>
            <w:r w:rsidR="004D4C26" w:rsidRPr="00C2032C">
              <w:rPr>
                <w:rFonts w:ascii="Times New Roman" w:hAnsi="Times New Roman"/>
                <w:sz w:val="20"/>
                <w:szCs w:val="20"/>
              </w:rPr>
              <w:t>±14,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shd w:val="clear" w:color="auto" w:fill="A7BFDE"/>
          </w:tcPr>
          <w:p w:rsidR="00AB6BAE" w:rsidRPr="00C2032C" w:rsidRDefault="00AB6BAE" w:rsidP="00C20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color w:val="000000"/>
                <w:sz w:val="20"/>
                <w:szCs w:val="20"/>
              </w:rPr>
              <w:t>95,4</w:t>
            </w:r>
            <w:r w:rsidR="004D4C26" w:rsidRPr="00C2032C">
              <w:rPr>
                <w:rFonts w:ascii="Times New Roman" w:hAnsi="Times New Roman"/>
                <w:sz w:val="20"/>
                <w:szCs w:val="20"/>
              </w:rPr>
              <w:t>±24,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668" w:type="dxa"/>
            <w:shd w:val="clear" w:color="auto" w:fill="A7BFDE"/>
          </w:tcPr>
          <w:p w:rsidR="00AB6BAE" w:rsidRPr="00C2032C" w:rsidRDefault="004D4C26" w:rsidP="00C20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0,</w:t>
            </w:r>
            <w:r w:rsidR="00AB6BAE" w:rsidRPr="00C2032C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018</w:t>
            </w:r>
          </w:p>
        </w:tc>
      </w:tr>
      <w:tr w:rsidR="00AB6BAE" w:rsidRPr="000004D7" w:rsidTr="003954F3">
        <w:tc>
          <w:tcPr>
            <w:tcW w:w="2410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36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Aort velositesi (m/s)</w:t>
            </w:r>
            <w:r w:rsidR="004D4C26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1201" w:type="dxa"/>
            <w:shd w:val="clear" w:color="auto" w:fill="D3DFEE"/>
          </w:tcPr>
          <w:p w:rsidR="004D4C26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134</w:t>
            </w:r>
          </w:p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(123-142)</w:t>
            </w:r>
          </w:p>
        </w:tc>
        <w:tc>
          <w:tcPr>
            <w:tcW w:w="1276" w:type="dxa"/>
            <w:shd w:val="clear" w:color="auto" w:fill="D3DFEE"/>
          </w:tcPr>
          <w:p w:rsidR="004D4C26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179,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5</w:t>
            </w:r>
          </w:p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(168,5-206)</w:t>
            </w:r>
          </w:p>
        </w:tc>
        <w:tc>
          <w:tcPr>
            <w:tcW w:w="783" w:type="dxa"/>
            <w:shd w:val="clear" w:color="auto" w:fill="D3DFEE"/>
          </w:tcPr>
          <w:p w:rsidR="00AB6BAE" w:rsidRPr="00C2032C" w:rsidRDefault="0079479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16"/>
                <w:szCs w:val="16"/>
              </w:rPr>
              <w:t>&lt;0,001</w:t>
            </w:r>
          </w:p>
        </w:tc>
        <w:tc>
          <w:tcPr>
            <w:tcW w:w="1201" w:type="dxa"/>
            <w:shd w:val="clear" w:color="auto" w:fill="D3DFEE"/>
          </w:tcPr>
          <w:p w:rsidR="004D4C26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135</w:t>
            </w:r>
          </w:p>
          <w:p w:rsidR="00AB6BAE" w:rsidRPr="00C2032C" w:rsidRDefault="004D4C26" w:rsidP="00C2032C">
            <w:pPr>
              <w:pStyle w:val="AralkYok1"/>
              <w:spacing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(120-143)</w:t>
            </w:r>
          </w:p>
        </w:tc>
        <w:tc>
          <w:tcPr>
            <w:tcW w:w="1276" w:type="dxa"/>
            <w:shd w:val="clear" w:color="auto" w:fill="D3DFE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193</w:t>
            </w:r>
          </w:p>
          <w:p w:rsidR="004D4C26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(173-239)</w:t>
            </w:r>
          </w:p>
        </w:tc>
        <w:tc>
          <w:tcPr>
            <w:tcW w:w="668" w:type="dxa"/>
            <w:shd w:val="clear" w:color="auto" w:fill="D3DFEE"/>
          </w:tcPr>
          <w:p w:rsidR="00AB6BAE" w:rsidRPr="00C2032C" w:rsidRDefault="0093578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2032C">
              <w:rPr>
                <w:rFonts w:ascii="Times New Roman" w:hAnsi="Times New Roman"/>
                <w:b/>
                <w:sz w:val="16"/>
                <w:szCs w:val="16"/>
              </w:rPr>
              <w:t>&lt;0,001</w:t>
            </w:r>
          </w:p>
        </w:tc>
      </w:tr>
      <w:tr w:rsidR="00AB6BAE" w:rsidRPr="000004D7" w:rsidTr="003954F3">
        <w:tc>
          <w:tcPr>
            <w:tcW w:w="2410" w:type="dxa"/>
            <w:shd w:val="clear" w:color="auto" w:fill="A7BFDE"/>
          </w:tcPr>
          <w:p w:rsidR="00AB6BAE" w:rsidRPr="00C2032C" w:rsidRDefault="00986B7C" w:rsidP="00C2032C">
            <w:pPr>
              <w:pStyle w:val="AralkYok1"/>
              <w:spacing w:line="36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Aort </w:t>
            </w:r>
            <w:proofErr w:type="gramStart"/>
            <w:r w:rsidR="00AB6BAE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ma</w:t>
            </w:r>
            <w:r w:rsidR="00286995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ks</w:t>
            </w:r>
            <w:r w:rsidR="00AB6BAE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.</w:t>
            </w:r>
            <w:r w:rsidR="00286995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g</w:t>
            </w:r>
            <w:r w:rsidR="00AB6BAE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rad</w:t>
            </w:r>
            <w:proofErr w:type="gramEnd"/>
            <w:r w:rsidR="00AB6BAE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.(mm</w:t>
            </w:r>
            <w:r w:rsidR="004D4C26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H</w:t>
            </w:r>
            <w:r w:rsidR="00286995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g</w:t>
            </w:r>
            <w:r w:rsidR="00AB6BAE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)</w:t>
            </w: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1201" w:type="dxa"/>
            <w:shd w:val="clear" w:color="auto" w:fill="A7BFDE"/>
          </w:tcPr>
          <w:p w:rsidR="00751D4E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7,1</w:t>
            </w:r>
          </w:p>
          <w:p w:rsidR="00AB6BAE" w:rsidRPr="00C2032C" w:rsidRDefault="0079479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(6,0-8,0)</w:t>
            </w:r>
          </w:p>
        </w:tc>
        <w:tc>
          <w:tcPr>
            <w:tcW w:w="1276" w:type="dxa"/>
            <w:shd w:val="clear" w:color="auto" w:fill="A7BFDE"/>
          </w:tcPr>
          <w:p w:rsidR="00794793" w:rsidRPr="00C2032C" w:rsidRDefault="0079479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13,7</w:t>
            </w:r>
          </w:p>
          <w:p w:rsidR="00AB6BAE" w:rsidRPr="00C2032C" w:rsidRDefault="0079479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(11,7-17,7)</w:t>
            </w:r>
          </w:p>
        </w:tc>
        <w:tc>
          <w:tcPr>
            <w:tcW w:w="783" w:type="dxa"/>
            <w:shd w:val="clear" w:color="auto" w:fill="A7BFDE"/>
          </w:tcPr>
          <w:p w:rsidR="00AB6BAE" w:rsidRPr="00C2032C" w:rsidRDefault="0079479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16"/>
                <w:szCs w:val="16"/>
              </w:rPr>
              <w:t>&lt;0,001</w:t>
            </w:r>
          </w:p>
        </w:tc>
        <w:tc>
          <w:tcPr>
            <w:tcW w:w="1201" w:type="dxa"/>
            <w:shd w:val="clear" w:color="auto" w:fill="A7BFDE"/>
          </w:tcPr>
          <w:p w:rsidR="00751D4E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7,</w:t>
            </w:r>
            <w:r w:rsidR="00794793" w:rsidRPr="00C2032C">
              <w:rPr>
                <w:rFonts w:ascii="Times New Roman" w:hAnsi="Times New Roman"/>
                <w:sz w:val="20"/>
                <w:szCs w:val="20"/>
              </w:rPr>
              <w:t>3</w:t>
            </w:r>
          </w:p>
          <w:p w:rsidR="00AB6BAE" w:rsidRPr="00C2032C" w:rsidRDefault="0079479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(5,7-8,2)</w:t>
            </w:r>
          </w:p>
        </w:tc>
        <w:tc>
          <w:tcPr>
            <w:tcW w:w="1276" w:type="dxa"/>
            <w:shd w:val="clear" w:color="auto" w:fill="A7BFDE"/>
          </w:tcPr>
          <w:p w:rsidR="00AB6BAE" w:rsidRPr="00C2032C" w:rsidRDefault="0079479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15,8</w:t>
            </w:r>
          </w:p>
          <w:p w:rsidR="00794793" w:rsidRPr="00C2032C" w:rsidRDefault="00794793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(12,6-23,3)</w:t>
            </w:r>
          </w:p>
        </w:tc>
        <w:tc>
          <w:tcPr>
            <w:tcW w:w="668" w:type="dxa"/>
            <w:shd w:val="clear" w:color="auto" w:fill="A7BFDE"/>
          </w:tcPr>
          <w:p w:rsidR="00AB6BAE" w:rsidRPr="00C2032C" w:rsidRDefault="0093578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16"/>
                <w:szCs w:val="16"/>
              </w:rPr>
              <w:t>&lt;0,001</w:t>
            </w:r>
          </w:p>
        </w:tc>
      </w:tr>
      <w:tr w:rsidR="00AB6BAE" w:rsidRPr="000004D7" w:rsidTr="003954F3">
        <w:tc>
          <w:tcPr>
            <w:tcW w:w="2410" w:type="dxa"/>
            <w:shd w:val="clear" w:color="auto" w:fill="D3DFEE"/>
          </w:tcPr>
          <w:p w:rsidR="00AB6BAE" w:rsidRPr="00C2032C" w:rsidRDefault="00986B7C" w:rsidP="00C2032C">
            <w:pPr>
              <w:pStyle w:val="AralkYok1"/>
              <w:spacing w:line="36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SVEF(</w:t>
            </w:r>
            <w:proofErr w:type="gramStart"/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Mod.S</w:t>
            </w:r>
            <w:r w:rsidR="00AB6BAE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impson</w:t>
            </w:r>
            <w:proofErr w:type="gramEnd"/>
            <w:r w:rsidR="00AB6BAE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)(%</w:t>
            </w:r>
            <w:r w:rsidR="00F772A2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201" w:type="dxa"/>
            <w:shd w:val="clear" w:color="auto" w:fill="D3DFE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60,3±3,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276" w:type="dxa"/>
            <w:shd w:val="clear" w:color="auto" w:fill="D3DFE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54,9±9,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783" w:type="dxa"/>
            <w:shd w:val="clear" w:color="auto" w:fill="D3DFE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072</w:t>
            </w:r>
          </w:p>
        </w:tc>
        <w:tc>
          <w:tcPr>
            <w:tcW w:w="1201" w:type="dxa"/>
            <w:shd w:val="clear" w:color="auto" w:fill="D3DFE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60,9±3,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276" w:type="dxa"/>
            <w:shd w:val="clear" w:color="auto" w:fill="D3DFE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55,4±7,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28</w:t>
            </w:r>
          </w:p>
        </w:tc>
        <w:tc>
          <w:tcPr>
            <w:tcW w:w="668" w:type="dxa"/>
            <w:shd w:val="clear" w:color="auto" w:fill="D3DFEE"/>
          </w:tcPr>
          <w:p w:rsidR="00AB6BAE" w:rsidRPr="00C2032C" w:rsidRDefault="0093578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16"/>
                <w:szCs w:val="16"/>
              </w:rPr>
              <w:t>&lt;0,001</w:t>
            </w:r>
          </w:p>
        </w:tc>
      </w:tr>
      <w:tr w:rsidR="00AB6BAE" w:rsidRPr="000004D7" w:rsidTr="003954F3">
        <w:tc>
          <w:tcPr>
            <w:tcW w:w="2410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  <w:lang w:eastAsia="tr-TR"/>
              </w:rPr>
              <w:t>E hızı (cm/s)</w:t>
            </w:r>
          </w:p>
        </w:tc>
        <w:tc>
          <w:tcPr>
            <w:tcW w:w="1201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69,2±10,5</w:t>
            </w:r>
          </w:p>
        </w:tc>
        <w:tc>
          <w:tcPr>
            <w:tcW w:w="1276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86</w:t>
            </w:r>
            <w:r w:rsidR="00751D4E">
              <w:rPr>
                <w:rFonts w:ascii="Times New Roman" w:hAnsi="Times New Roman"/>
                <w:sz w:val="20"/>
                <w:szCs w:val="20"/>
              </w:rPr>
              <w:t>,0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±36,6</w:t>
            </w:r>
          </w:p>
        </w:tc>
        <w:tc>
          <w:tcPr>
            <w:tcW w:w="783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0,013</w:t>
            </w:r>
          </w:p>
        </w:tc>
        <w:tc>
          <w:tcPr>
            <w:tcW w:w="1201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65,6±15,7</w:t>
            </w:r>
          </w:p>
        </w:tc>
        <w:tc>
          <w:tcPr>
            <w:tcW w:w="1276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89,7±47,5</w:t>
            </w:r>
          </w:p>
        </w:tc>
        <w:tc>
          <w:tcPr>
            <w:tcW w:w="668" w:type="dxa"/>
            <w:shd w:val="clear" w:color="auto" w:fill="A7BFDE"/>
          </w:tcPr>
          <w:p w:rsidR="00AB6BAE" w:rsidRPr="00C2032C" w:rsidRDefault="0093578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16"/>
                <w:szCs w:val="16"/>
              </w:rPr>
              <w:t>&lt;0,001</w:t>
            </w:r>
          </w:p>
        </w:tc>
      </w:tr>
      <w:tr w:rsidR="00AB6BAE" w:rsidRPr="000004D7" w:rsidTr="003954F3">
        <w:tc>
          <w:tcPr>
            <w:tcW w:w="2410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  <w:lang w:eastAsia="tr-TR"/>
              </w:rPr>
              <w:t>A hızı (cm/s)</w:t>
            </w:r>
          </w:p>
        </w:tc>
        <w:tc>
          <w:tcPr>
            <w:tcW w:w="1201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83,6±15,6</w:t>
            </w:r>
          </w:p>
        </w:tc>
        <w:tc>
          <w:tcPr>
            <w:tcW w:w="1276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102,2±35,7</w:t>
            </w:r>
          </w:p>
        </w:tc>
        <w:tc>
          <w:tcPr>
            <w:tcW w:w="783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0,017</w:t>
            </w:r>
          </w:p>
        </w:tc>
        <w:tc>
          <w:tcPr>
            <w:tcW w:w="1201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77,0±13,0</w:t>
            </w:r>
          </w:p>
        </w:tc>
        <w:tc>
          <w:tcPr>
            <w:tcW w:w="1276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90,3±19,1</w:t>
            </w:r>
          </w:p>
        </w:tc>
        <w:tc>
          <w:tcPr>
            <w:tcW w:w="668" w:type="dxa"/>
            <w:shd w:val="clear" w:color="auto" w:fill="D3DFEE"/>
          </w:tcPr>
          <w:p w:rsidR="00AB6BAE" w:rsidRPr="00C2032C" w:rsidRDefault="0093578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16"/>
                <w:szCs w:val="16"/>
              </w:rPr>
              <w:t>&lt;0,001</w:t>
            </w:r>
          </w:p>
        </w:tc>
      </w:tr>
      <w:tr w:rsidR="00AB6BAE" w:rsidRPr="000004D7" w:rsidTr="003954F3">
        <w:tc>
          <w:tcPr>
            <w:tcW w:w="2410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  <w:lang w:eastAsia="tr-TR"/>
              </w:rPr>
              <w:t>E / A oranı</w:t>
            </w:r>
          </w:p>
        </w:tc>
        <w:tc>
          <w:tcPr>
            <w:tcW w:w="1201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0,85±0,23</w:t>
            </w:r>
          </w:p>
        </w:tc>
        <w:tc>
          <w:tcPr>
            <w:tcW w:w="1276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0,79±0,24</w:t>
            </w:r>
          </w:p>
        </w:tc>
        <w:tc>
          <w:tcPr>
            <w:tcW w:w="783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0,51</w:t>
            </w:r>
          </w:p>
        </w:tc>
        <w:tc>
          <w:tcPr>
            <w:tcW w:w="1201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0,86±0,22</w:t>
            </w:r>
          </w:p>
        </w:tc>
        <w:tc>
          <w:tcPr>
            <w:tcW w:w="1276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0,84±0,35</w:t>
            </w:r>
          </w:p>
        </w:tc>
        <w:tc>
          <w:tcPr>
            <w:tcW w:w="668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0,75</w:t>
            </w:r>
          </w:p>
        </w:tc>
      </w:tr>
      <w:tr w:rsidR="00AB6BAE" w:rsidRPr="000004D7" w:rsidTr="003954F3">
        <w:tc>
          <w:tcPr>
            <w:tcW w:w="2410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DZ</w:t>
            </w:r>
            <w:r w:rsidR="009A0FF7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r w:rsidRPr="00C2032C">
              <w:rPr>
                <w:rFonts w:ascii="Times New Roman" w:hAnsi="Times New Roman"/>
                <w:b/>
                <w:bCs/>
                <w:sz w:val="20"/>
                <w:szCs w:val="20"/>
                <w:lang w:eastAsia="tr-TR"/>
              </w:rPr>
              <w:t>(ms)</w:t>
            </w:r>
          </w:p>
        </w:tc>
        <w:tc>
          <w:tcPr>
            <w:tcW w:w="1201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251,7±51,6</w:t>
            </w:r>
          </w:p>
        </w:tc>
        <w:tc>
          <w:tcPr>
            <w:tcW w:w="1276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269,3±52,1</w:t>
            </w:r>
          </w:p>
        </w:tc>
        <w:tc>
          <w:tcPr>
            <w:tcW w:w="783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0,46</w:t>
            </w:r>
          </w:p>
        </w:tc>
        <w:tc>
          <w:tcPr>
            <w:tcW w:w="1201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248,4±45,1</w:t>
            </w:r>
          </w:p>
        </w:tc>
        <w:tc>
          <w:tcPr>
            <w:tcW w:w="1276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275,3±59,8</w:t>
            </w:r>
          </w:p>
        </w:tc>
        <w:tc>
          <w:tcPr>
            <w:tcW w:w="668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0,08</w:t>
            </w:r>
          </w:p>
        </w:tc>
      </w:tr>
      <w:tr w:rsidR="00AB6BAE" w:rsidRPr="000004D7" w:rsidTr="003954F3">
        <w:tc>
          <w:tcPr>
            <w:tcW w:w="2410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  <w:lang w:eastAsia="tr-TR"/>
              </w:rPr>
              <w:t>IVRT süresi</w:t>
            </w:r>
            <w:r w:rsidR="009A0FF7" w:rsidRPr="00C2032C">
              <w:rPr>
                <w:rFonts w:ascii="Times New Roman" w:hAnsi="Times New Roman"/>
                <w:b/>
                <w:bCs/>
                <w:sz w:val="20"/>
                <w:szCs w:val="20"/>
                <w:lang w:eastAsia="tr-TR"/>
              </w:rPr>
              <w:t xml:space="preserve"> </w:t>
            </w:r>
            <w:r w:rsidRPr="00C2032C">
              <w:rPr>
                <w:rFonts w:ascii="Times New Roman" w:hAnsi="Times New Roman"/>
                <w:b/>
                <w:bCs/>
                <w:sz w:val="20"/>
                <w:szCs w:val="20"/>
                <w:lang w:eastAsia="tr-TR"/>
              </w:rPr>
              <w:t>(ms)</w:t>
            </w:r>
          </w:p>
        </w:tc>
        <w:tc>
          <w:tcPr>
            <w:tcW w:w="1201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123,9±17,1</w:t>
            </w:r>
          </w:p>
        </w:tc>
        <w:tc>
          <w:tcPr>
            <w:tcW w:w="1276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122,7±13,7</w:t>
            </w:r>
          </w:p>
        </w:tc>
        <w:tc>
          <w:tcPr>
            <w:tcW w:w="783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0,71</w:t>
            </w:r>
          </w:p>
        </w:tc>
        <w:tc>
          <w:tcPr>
            <w:tcW w:w="1201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122,2±17,3</w:t>
            </w:r>
          </w:p>
        </w:tc>
        <w:tc>
          <w:tcPr>
            <w:tcW w:w="1276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126,3±22,7</w:t>
            </w:r>
          </w:p>
        </w:tc>
        <w:tc>
          <w:tcPr>
            <w:tcW w:w="668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0,47</w:t>
            </w:r>
          </w:p>
        </w:tc>
      </w:tr>
      <w:tr w:rsidR="00AB6BAE" w:rsidRPr="000004D7" w:rsidTr="003954F3">
        <w:tc>
          <w:tcPr>
            <w:tcW w:w="2410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36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Sistolik KB</w:t>
            </w:r>
            <w:r w:rsidR="009A0FF7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r w:rsidR="00794793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(mmH</w:t>
            </w: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g)</w:t>
            </w:r>
          </w:p>
        </w:tc>
        <w:tc>
          <w:tcPr>
            <w:tcW w:w="1201" w:type="dxa"/>
            <w:shd w:val="clear" w:color="auto" w:fill="D3DFE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148,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8±</w:t>
            </w:r>
            <w:proofErr w:type="gramStart"/>
            <w:r w:rsidR="00AB6BAE" w:rsidRPr="00C2032C">
              <w:rPr>
                <w:rFonts w:ascii="Times New Roman" w:hAnsi="Times New Roman"/>
                <w:sz w:val="20"/>
                <w:szCs w:val="20"/>
              </w:rPr>
              <w:t>17.5</w:t>
            </w:r>
            <w:proofErr w:type="gramEnd"/>
          </w:p>
        </w:tc>
        <w:tc>
          <w:tcPr>
            <w:tcW w:w="1276" w:type="dxa"/>
            <w:shd w:val="clear" w:color="auto" w:fill="D3DFE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154,9±18,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783" w:type="dxa"/>
            <w:shd w:val="clear" w:color="auto" w:fill="D3DFE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27</w:t>
            </w:r>
          </w:p>
        </w:tc>
        <w:tc>
          <w:tcPr>
            <w:tcW w:w="1201" w:type="dxa"/>
            <w:shd w:val="clear" w:color="auto" w:fill="D3DFEE"/>
          </w:tcPr>
          <w:p w:rsidR="00AB6BAE" w:rsidRPr="00C2032C" w:rsidRDefault="00AB6BAE" w:rsidP="00C20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color w:val="000000"/>
                <w:sz w:val="20"/>
                <w:szCs w:val="20"/>
              </w:rPr>
              <w:t>141,8</w:t>
            </w:r>
            <w:r w:rsidR="004D4C26" w:rsidRPr="00C2032C">
              <w:rPr>
                <w:rFonts w:ascii="Times New Roman" w:hAnsi="Times New Roman"/>
                <w:sz w:val="20"/>
                <w:szCs w:val="20"/>
              </w:rPr>
              <w:t>±23,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1276" w:type="dxa"/>
            <w:shd w:val="clear" w:color="auto" w:fill="D3DFEE"/>
          </w:tcPr>
          <w:p w:rsidR="00AB6BAE" w:rsidRPr="00C2032C" w:rsidRDefault="00AB6BAE" w:rsidP="00C20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color w:val="000000"/>
                <w:sz w:val="20"/>
                <w:szCs w:val="20"/>
              </w:rPr>
              <w:t>153,1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±</w:t>
            </w:r>
            <w:proofErr w:type="gramStart"/>
            <w:r w:rsidRPr="00C2032C">
              <w:rPr>
                <w:rFonts w:ascii="Times New Roman" w:hAnsi="Times New Roman"/>
                <w:sz w:val="20"/>
                <w:szCs w:val="20"/>
              </w:rPr>
              <w:t>21.7</w:t>
            </w:r>
            <w:proofErr w:type="gramEnd"/>
          </w:p>
        </w:tc>
        <w:tc>
          <w:tcPr>
            <w:tcW w:w="668" w:type="dxa"/>
            <w:shd w:val="clear" w:color="auto" w:fill="D3DFEE"/>
          </w:tcPr>
          <w:p w:rsidR="00AB6BAE" w:rsidRPr="00C2032C" w:rsidRDefault="004D4C26" w:rsidP="00C20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0,</w:t>
            </w:r>
            <w:r w:rsidR="00AB6BAE" w:rsidRPr="00C2032C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018</w:t>
            </w:r>
          </w:p>
        </w:tc>
      </w:tr>
      <w:tr w:rsidR="00AB6BAE" w:rsidRPr="000004D7" w:rsidTr="003954F3">
        <w:tc>
          <w:tcPr>
            <w:tcW w:w="2410" w:type="dxa"/>
            <w:shd w:val="clear" w:color="auto" w:fill="A7BFDE"/>
          </w:tcPr>
          <w:p w:rsidR="00AB6BAE" w:rsidRPr="00C2032C" w:rsidRDefault="00AB6BAE" w:rsidP="00C2032C">
            <w:pPr>
              <w:pStyle w:val="AralkYok1"/>
              <w:spacing w:line="36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Diyastolik KB</w:t>
            </w:r>
            <w:r w:rsidR="009A0FF7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r w:rsidR="00794793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(mmH</w:t>
            </w: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g)</w:t>
            </w:r>
          </w:p>
        </w:tc>
        <w:tc>
          <w:tcPr>
            <w:tcW w:w="1201" w:type="dxa"/>
            <w:shd w:val="clear" w:color="auto" w:fill="A7BFD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87,1±11,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76" w:type="dxa"/>
            <w:shd w:val="clear" w:color="auto" w:fill="A7BFD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87,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9±8</w:t>
            </w:r>
          </w:p>
        </w:tc>
        <w:tc>
          <w:tcPr>
            <w:tcW w:w="783" w:type="dxa"/>
            <w:shd w:val="clear" w:color="auto" w:fill="A7BFD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85</w:t>
            </w:r>
          </w:p>
        </w:tc>
        <w:tc>
          <w:tcPr>
            <w:tcW w:w="1201" w:type="dxa"/>
            <w:shd w:val="clear" w:color="auto" w:fill="A7BFD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85,7±13,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276" w:type="dxa"/>
            <w:shd w:val="clear" w:color="auto" w:fill="A7BFD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86,8±9,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668" w:type="dxa"/>
            <w:shd w:val="clear" w:color="auto" w:fill="A7BFDE"/>
          </w:tcPr>
          <w:p w:rsidR="00AB6BAE" w:rsidRPr="00C2032C" w:rsidRDefault="004D4C26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AB6BAE" w:rsidRPr="00C2032C">
              <w:rPr>
                <w:rFonts w:ascii="Times New Roman" w:hAnsi="Times New Roman"/>
                <w:sz w:val="20"/>
                <w:szCs w:val="20"/>
              </w:rPr>
              <w:t>71</w:t>
            </w:r>
          </w:p>
        </w:tc>
      </w:tr>
      <w:tr w:rsidR="00AB6BAE" w:rsidRPr="000004D7" w:rsidTr="003954F3">
        <w:tc>
          <w:tcPr>
            <w:tcW w:w="2410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36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Nabız (</w:t>
            </w:r>
            <w:r w:rsidR="009A0FF7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a</w:t>
            </w: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tım/dk)</w:t>
            </w:r>
          </w:p>
        </w:tc>
        <w:tc>
          <w:tcPr>
            <w:tcW w:w="1201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76.7±</w:t>
            </w:r>
            <w:proofErr w:type="gramStart"/>
            <w:r w:rsidRPr="00C2032C">
              <w:rPr>
                <w:rFonts w:ascii="Times New Roman" w:hAnsi="Times New Roman"/>
                <w:sz w:val="20"/>
                <w:szCs w:val="20"/>
              </w:rPr>
              <w:t>10.3</w:t>
            </w:r>
            <w:proofErr w:type="gramEnd"/>
          </w:p>
        </w:tc>
        <w:tc>
          <w:tcPr>
            <w:tcW w:w="1276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78.3±</w:t>
            </w:r>
            <w:proofErr w:type="gramStart"/>
            <w:r w:rsidRPr="00C2032C">
              <w:rPr>
                <w:rFonts w:ascii="Times New Roman" w:hAnsi="Times New Roman"/>
                <w:sz w:val="20"/>
                <w:szCs w:val="20"/>
              </w:rPr>
              <w:t>13.3</w:t>
            </w:r>
            <w:proofErr w:type="gramEnd"/>
          </w:p>
        </w:tc>
        <w:tc>
          <w:tcPr>
            <w:tcW w:w="783" w:type="dxa"/>
            <w:shd w:val="clear" w:color="auto" w:fill="D3DFEE"/>
          </w:tcPr>
          <w:p w:rsidR="00AB6BAE" w:rsidRPr="00C2032C" w:rsidRDefault="00AB6BAE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0.63</w:t>
            </w:r>
          </w:p>
        </w:tc>
        <w:tc>
          <w:tcPr>
            <w:tcW w:w="1201" w:type="dxa"/>
            <w:shd w:val="clear" w:color="auto" w:fill="D3DFEE"/>
          </w:tcPr>
          <w:p w:rsidR="00AB6BAE" w:rsidRPr="00C2032C" w:rsidRDefault="00AB6BAE" w:rsidP="00C20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color w:val="000000"/>
                <w:sz w:val="20"/>
                <w:szCs w:val="20"/>
              </w:rPr>
              <w:t>76,2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±</w:t>
            </w:r>
            <w:proofErr w:type="gramStart"/>
            <w:r w:rsidRPr="00C2032C">
              <w:rPr>
                <w:rFonts w:ascii="Times New Roman" w:hAnsi="Times New Roman"/>
                <w:sz w:val="20"/>
                <w:szCs w:val="20"/>
              </w:rPr>
              <w:t>12.8</w:t>
            </w:r>
            <w:proofErr w:type="gramEnd"/>
          </w:p>
        </w:tc>
        <w:tc>
          <w:tcPr>
            <w:tcW w:w="1276" w:type="dxa"/>
            <w:shd w:val="clear" w:color="auto" w:fill="D3DFEE"/>
          </w:tcPr>
          <w:p w:rsidR="00AB6BAE" w:rsidRPr="00C2032C" w:rsidRDefault="00AB6BAE" w:rsidP="00C20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color w:val="000000"/>
                <w:sz w:val="20"/>
                <w:szCs w:val="20"/>
              </w:rPr>
              <w:t>76,43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±</w:t>
            </w:r>
            <w:proofErr w:type="gramStart"/>
            <w:r w:rsidRPr="00C2032C">
              <w:rPr>
                <w:rFonts w:ascii="Times New Roman" w:hAnsi="Times New Roman"/>
                <w:sz w:val="20"/>
                <w:szCs w:val="20"/>
              </w:rPr>
              <w:t>12.8</w:t>
            </w:r>
            <w:proofErr w:type="gramEnd"/>
          </w:p>
        </w:tc>
        <w:tc>
          <w:tcPr>
            <w:tcW w:w="668" w:type="dxa"/>
            <w:shd w:val="clear" w:color="auto" w:fill="D3DFEE"/>
          </w:tcPr>
          <w:p w:rsidR="00AB6BAE" w:rsidRPr="00C2032C" w:rsidRDefault="004D4C26" w:rsidP="00C20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color w:val="000000"/>
                <w:sz w:val="20"/>
                <w:szCs w:val="20"/>
              </w:rPr>
              <w:t>0,</w:t>
            </w:r>
            <w:r w:rsidR="00AB6BAE" w:rsidRPr="00C2032C">
              <w:rPr>
                <w:rFonts w:ascii="Times New Roman" w:hAnsi="Times New Roman"/>
                <w:color w:val="000000"/>
                <w:sz w:val="20"/>
                <w:szCs w:val="20"/>
              </w:rPr>
              <w:t>91</w:t>
            </w:r>
          </w:p>
        </w:tc>
      </w:tr>
    </w:tbl>
    <w:p w:rsidR="00751D4E" w:rsidRDefault="00751D4E" w:rsidP="00AB6BAE">
      <w:pPr>
        <w:pStyle w:val="AralkYok1"/>
        <w:jc w:val="both"/>
        <w:rPr>
          <w:rFonts w:ascii="Times New Roman" w:hAnsi="Times New Roman"/>
          <w:sz w:val="20"/>
          <w:szCs w:val="20"/>
        </w:rPr>
      </w:pPr>
    </w:p>
    <w:p w:rsidR="00AB6BAE" w:rsidRPr="003954F3" w:rsidRDefault="00AB6BAE" w:rsidP="00AB6BAE">
      <w:pPr>
        <w:pStyle w:val="AralkYok1"/>
        <w:jc w:val="both"/>
        <w:rPr>
          <w:rFonts w:ascii="Times New Roman" w:hAnsi="Times New Roman"/>
          <w:sz w:val="20"/>
          <w:szCs w:val="20"/>
          <w:lang w:eastAsia="tr-TR"/>
        </w:rPr>
      </w:pPr>
      <w:r w:rsidRPr="003954F3">
        <w:rPr>
          <w:rFonts w:ascii="Times New Roman" w:hAnsi="Times New Roman"/>
          <w:sz w:val="20"/>
          <w:szCs w:val="20"/>
        </w:rPr>
        <w:t xml:space="preserve">SVSSÇ: Sol ventrikül sistol sonu çap; SVDSÇ: Sol ventrikül diyastol sonu çap; SVSSV: Sol ventrikül sistol sonu volüm; SVDSV: Sol ventrikül diyastol sonu volüm; SVEF: Sol ventrikül ejeksiyon fraksiyonu; IVSK: İnterventriküler septum kalınlığı; SVADK: Sol ventrikül arka duvar kalınlığı; </w:t>
      </w:r>
      <w:r w:rsidRPr="003954F3">
        <w:rPr>
          <w:rFonts w:ascii="Times New Roman" w:hAnsi="Times New Roman"/>
          <w:sz w:val="20"/>
          <w:szCs w:val="20"/>
          <w:lang w:eastAsia="tr-TR"/>
        </w:rPr>
        <w:t>S</w:t>
      </w:r>
      <w:r w:rsidRPr="003954F3">
        <w:rPr>
          <w:rFonts w:ascii="Times New Roman" w:hAnsi="Times New Roman"/>
          <w:sz w:val="20"/>
          <w:szCs w:val="20"/>
        </w:rPr>
        <w:t xml:space="preserve">A: </w:t>
      </w:r>
      <w:r w:rsidRPr="003954F3">
        <w:rPr>
          <w:rFonts w:ascii="Times New Roman" w:hAnsi="Times New Roman"/>
          <w:sz w:val="20"/>
          <w:szCs w:val="20"/>
          <w:lang w:eastAsia="tr-TR"/>
        </w:rPr>
        <w:t>Sol atriyum</w:t>
      </w:r>
      <w:r w:rsidRPr="003954F3">
        <w:rPr>
          <w:rFonts w:ascii="Times New Roman" w:hAnsi="Times New Roman"/>
          <w:sz w:val="20"/>
          <w:szCs w:val="20"/>
        </w:rPr>
        <w:t>; E:</w:t>
      </w:r>
      <w:r w:rsidRPr="003954F3">
        <w:rPr>
          <w:rFonts w:ascii="Times New Roman" w:hAnsi="Times New Roman"/>
          <w:sz w:val="20"/>
          <w:szCs w:val="20"/>
          <w:lang w:eastAsia="tr-TR"/>
        </w:rPr>
        <w:t xml:space="preserve"> Mitral inflow erken diyastolik akım </w:t>
      </w:r>
      <w:proofErr w:type="gramStart"/>
      <w:r w:rsidRPr="003954F3">
        <w:rPr>
          <w:rFonts w:ascii="Times New Roman" w:hAnsi="Times New Roman"/>
          <w:sz w:val="20"/>
          <w:szCs w:val="20"/>
          <w:lang w:eastAsia="tr-TR"/>
        </w:rPr>
        <w:t>hızı;A</w:t>
      </w:r>
      <w:proofErr w:type="gramEnd"/>
      <w:r w:rsidRPr="003954F3">
        <w:rPr>
          <w:rFonts w:ascii="Times New Roman" w:hAnsi="Times New Roman"/>
          <w:sz w:val="20"/>
          <w:szCs w:val="20"/>
          <w:lang w:eastAsia="tr-TR"/>
        </w:rPr>
        <w:t>: Mitral inflow geç diyastolik akım hızı; DZ: Deselerasyon Zamanı; IVRZ: İzovolumetrik relaksasyon zamanı.</w:t>
      </w:r>
    </w:p>
    <w:p w:rsidR="00D65164" w:rsidRPr="003954F3" w:rsidRDefault="00D65164" w:rsidP="00AB6BAE">
      <w:pPr>
        <w:pStyle w:val="AralkYok1"/>
        <w:jc w:val="both"/>
        <w:rPr>
          <w:rFonts w:ascii="Times New Roman" w:hAnsi="Times New Roman"/>
          <w:sz w:val="20"/>
          <w:szCs w:val="20"/>
        </w:rPr>
      </w:pPr>
    </w:p>
    <w:p w:rsidR="00D65164" w:rsidRPr="003954F3" w:rsidRDefault="00AB6BAE" w:rsidP="00110C20">
      <w:pPr>
        <w:tabs>
          <w:tab w:val="center" w:pos="0"/>
        </w:tabs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sz w:val="20"/>
          <w:szCs w:val="20"/>
        </w:rPr>
      </w:pPr>
      <w:r w:rsidRPr="003954F3">
        <w:rPr>
          <w:rFonts w:ascii="Times New Roman" w:hAnsi="Times New Roman"/>
          <w:sz w:val="20"/>
          <w:szCs w:val="20"/>
        </w:rPr>
        <w:t>* Dağılımı nonparametrik olması nedeniyle değerler medyan (interquartil aralık) olarak verilmiştir.</w:t>
      </w:r>
    </w:p>
    <w:p w:rsidR="00110C20" w:rsidRDefault="00994457" w:rsidP="003954F3">
      <w:pPr>
        <w:pStyle w:val="AralkYok1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954F3">
        <w:rPr>
          <w:rFonts w:ascii="Times New Roman" w:hAnsi="Times New Roman"/>
          <w:b/>
          <w:bCs/>
          <w:sz w:val="24"/>
          <w:szCs w:val="24"/>
        </w:rPr>
        <w:t xml:space="preserve">         </w:t>
      </w:r>
      <w:proofErr w:type="gramStart"/>
      <w:r w:rsidR="00B00AC1" w:rsidRPr="003954F3">
        <w:rPr>
          <w:rFonts w:ascii="Times New Roman" w:hAnsi="Times New Roman"/>
          <w:sz w:val="24"/>
          <w:szCs w:val="24"/>
        </w:rPr>
        <w:t xml:space="preserve">Hastalar diyabetik olanlar ve olmayanlar olarak ikiye ayrıldığında, diyabetik olan grupta </w:t>
      </w:r>
      <w:r w:rsidR="00B00AC1" w:rsidRPr="003954F3">
        <w:rPr>
          <w:rStyle w:val="Vurgu"/>
          <w:rFonts w:ascii="Times New Roman" w:hAnsi="Times New Roman"/>
          <w:b w:val="0"/>
          <w:sz w:val="24"/>
          <w:szCs w:val="24"/>
        </w:rPr>
        <w:t>kapak kalsifikasyonu saptanan hastalar</w:t>
      </w:r>
      <w:r w:rsidR="00244248" w:rsidRPr="003954F3">
        <w:rPr>
          <w:rStyle w:val="Vurgu"/>
          <w:rFonts w:ascii="Times New Roman" w:hAnsi="Times New Roman"/>
          <w:b w:val="0"/>
          <w:sz w:val="24"/>
          <w:szCs w:val="24"/>
        </w:rPr>
        <w:t>d</w:t>
      </w:r>
      <w:r w:rsidR="00B00AC1" w:rsidRPr="003954F3">
        <w:rPr>
          <w:rStyle w:val="Vurgu"/>
          <w:rFonts w:ascii="Times New Roman" w:hAnsi="Times New Roman"/>
          <w:b w:val="0"/>
          <w:sz w:val="24"/>
          <w:szCs w:val="24"/>
        </w:rPr>
        <w:t>a saptanmayan hastalara göre neopterin düzeyi (</w:t>
      </w:r>
      <w:r w:rsidR="00894ED6" w:rsidRPr="003954F3">
        <w:rPr>
          <w:rFonts w:ascii="Times New Roman" w:hAnsi="Times New Roman"/>
          <w:sz w:val="24"/>
          <w:szCs w:val="24"/>
        </w:rPr>
        <w:t xml:space="preserve">2,5 (1,8-3,5) </w:t>
      </w:r>
      <w:r w:rsidR="00B00AC1" w:rsidRPr="003954F3">
        <w:rPr>
          <w:rFonts w:ascii="Times New Roman" w:hAnsi="Times New Roman"/>
          <w:sz w:val="24"/>
          <w:szCs w:val="24"/>
        </w:rPr>
        <w:t xml:space="preserve">ng/ml ve </w:t>
      </w:r>
      <w:r w:rsidR="00894ED6" w:rsidRPr="003954F3">
        <w:rPr>
          <w:rFonts w:ascii="Times New Roman" w:hAnsi="Times New Roman"/>
          <w:sz w:val="24"/>
          <w:szCs w:val="24"/>
        </w:rPr>
        <w:t xml:space="preserve">1,48 (1,28-2,07) </w:t>
      </w:r>
      <w:r w:rsidR="00B00AC1" w:rsidRPr="003954F3">
        <w:rPr>
          <w:rFonts w:ascii="Times New Roman" w:hAnsi="Times New Roman"/>
          <w:sz w:val="24"/>
          <w:szCs w:val="24"/>
        </w:rPr>
        <w:t xml:space="preserve">ng/ml; p </w:t>
      </w:r>
      <w:r w:rsidR="00033B0B" w:rsidRPr="003954F3">
        <w:rPr>
          <w:rFonts w:ascii="Times New Roman" w:hAnsi="Times New Roman"/>
          <w:sz w:val="24"/>
          <w:szCs w:val="24"/>
        </w:rPr>
        <w:t>&lt;0,001</w:t>
      </w:r>
      <w:r w:rsidR="00B00AC1" w:rsidRPr="003954F3">
        <w:rPr>
          <w:rFonts w:ascii="Times New Roman" w:hAnsi="Times New Roman"/>
          <w:sz w:val="24"/>
          <w:szCs w:val="24"/>
        </w:rPr>
        <w:t>)</w:t>
      </w:r>
      <w:r w:rsidR="00894ED6" w:rsidRPr="003954F3">
        <w:rPr>
          <w:rFonts w:ascii="Times New Roman" w:hAnsi="Times New Roman"/>
          <w:sz w:val="24"/>
          <w:szCs w:val="24"/>
        </w:rPr>
        <w:t xml:space="preserve">, CRP düzeyi </w:t>
      </w:r>
      <w:r w:rsidR="005148AB">
        <w:rPr>
          <w:rFonts w:ascii="Times New Roman" w:hAnsi="Times New Roman"/>
          <w:sz w:val="24"/>
          <w:szCs w:val="24"/>
        </w:rPr>
        <w:t xml:space="preserve">              </w:t>
      </w:r>
      <w:r w:rsidR="00894ED6" w:rsidRPr="003954F3">
        <w:rPr>
          <w:rFonts w:ascii="Times New Roman" w:hAnsi="Times New Roman"/>
          <w:sz w:val="24"/>
          <w:szCs w:val="24"/>
        </w:rPr>
        <w:lastRenderedPageBreak/>
        <w:t>(11,9 (5,3-19</w:t>
      </w:r>
      <w:r w:rsidR="000D6BB4">
        <w:rPr>
          <w:rFonts w:ascii="Times New Roman" w:hAnsi="Times New Roman"/>
          <w:sz w:val="24"/>
          <w:szCs w:val="24"/>
        </w:rPr>
        <w:t>,0</w:t>
      </w:r>
      <w:r w:rsidR="00894ED6" w:rsidRPr="003954F3">
        <w:rPr>
          <w:rFonts w:ascii="Times New Roman" w:hAnsi="Times New Roman"/>
          <w:sz w:val="24"/>
          <w:szCs w:val="24"/>
        </w:rPr>
        <w:t>) mg/L ve 2 (1,6-5,3)</w:t>
      </w:r>
      <w:r w:rsidR="00CD3C08" w:rsidRPr="003954F3">
        <w:rPr>
          <w:rFonts w:ascii="Times New Roman" w:hAnsi="Times New Roman"/>
          <w:sz w:val="24"/>
          <w:szCs w:val="24"/>
        </w:rPr>
        <w:t xml:space="preserve"> </w:t>
      </w:r>
      <w:r w:rsidR="00894ED6" w:rsidRPr="003954F3">
        <w:rPr>
          <w:rFonts w:ascii="Times New Roman" w:hAnsi="Times New Roman"/>
          <w:sz w:val="24"/>
          <w:szCs w:val="24"/>
        </w:rPr>
        <w:t xml:space="preserve">mg/L; p </w:t>
      </w:r>
      <w:r w:rsidR="00033B0B" w:rsidRPr="003954F3">
        <w:rPr>
          <w:rFonts w:ascii="Times New Roman" w:hAnsi="Times New Roman"/>
          <w:sz w:val="24"/>
          <w:szCs w:val="24"/>
        </w:rPr>
        <w:t>&lt;0,001</w:t>
      </w:r>
      <w:r w:rsidR="00894ED6" w:rsidRPr="003954F3">
        <w:rPr>
          <w:rFonts w:ascii="Times New Roman" w:hAnsi="Times New Roman"/>
          <w:sz w:val="24"/>
          <w:szCs w:val="24"/>
        </w:rPr>
        <w:t xml:space="preserve">), GGT düzeyi </w:t>
      </w:r>
      <w:r w:rsidR="00894ED6" w:rsidRPr="003954F3">
        <w:rPr>
          <w:rStyle w:val="Vurgu"/>
          <w:rFonts w:ascii="Times New Roman" w:hAnsi="Times New Roman"/>
          <w:b w:val="0"/>
          <w:sz w:val="24"/>
          <w:szCs w:val="24"/>
        </w:rPr>
        <w:t>(</w:t>
      </w:r>
      <w:r w:rsidR="00894ED6" w:rsidRPr="003954F3">
        <w:rPr>
          <w:rFonts w:ascii="Times New Roman" w:hAnsi="Times New Roman"/>
          <w:sz w:val="24"/>
          <w:szCs w:val="24"/>
        </w:rPr>
        <w:t>39</w:t>
      </w:r>
      <w:r w:rsidR="000A1AE3" w:rsidRPr="003954F3">
        <w:rPr>
          <w:rFonts w:ascii="Times New Roman" w:hAnsi="Times New Roman"/>
          <w:sz w:val="24"/>
          <w:szCs w:val="24"/>
        </w:rPr>
        <w:t>,4</w:t>
      </w:r>
      <w:r w:rsidR="00894ED6" w:rsidRPr="003954F3">
        <w:rPr>
          <w:rFonts w:ascii="Times New Roman" w:hAnsi="Times New Roman"/>
          <w:sz w:val="24"/>
          <w:szCs w:val="24"/>
        </w:rPr>
        <w:t xml:space="preserve"> (18,7-49,5) U/L ve 20,5 </w:t>
      </w:r>
      <w:r w:rsidR="00033B0B" w:rsidRPr="003954F3">
        <w:rPr>
          <w:rFonts w:ascii="Times New Roman" w:hAnsi="Times New Roman"/>
          <w:sz w:val="24"/>
          <w:szCs w:val="24"/>
        </w:rPr>
        <w:t>(15,5-31,7) U/L; p = 0,</w:t>
      </w:r>
      <w:r w:rsidR="00894ED6" w:rsidRPr="003954F3">
        <w:rPr>
          <w:rFonts w:ascii="Times New Roman" w:hAnsi="Times New Roman"/>
          <w:sz w:val="24"/>
          <w:szCs w:val="24"/>
        </w:rPr>
        <w:t xml:space="preserve">041)  ve ALP düzeyi </w:t>
      </w:r>
      <w:r w:rsidR="00894ED6" w:rsidRPr="003954F3">
        <w:rPr>
          <w:rStyle w:val="Vurgu"/>
          <w:rFonts w:ascii="Times New Roman" w:hAnsi="Times New Roman"/>
          <w:b w:val="0"/>
          <w:sz w:val="24"/>
          <w:szCs w:val="24"/>
        </w:rPr>
        <w:t>(</w:t>
      </w:r>
      <w:r w:rsidR="00033B0B" w:rsidRPr="003954F3">
        <w:rPr>
          <w:rFonts w:ascii="Times New Roman" w:hAnsi="Times New Roman"/>
          <w:sz w:val="24"/>
          <w:szCs w:val="24"/>
        </w:rPr>
        <w:t>193,</w:t>
      </w:r>
      <w:r w:rsidR="00894ED6" w:rsidRPr="003954F3">
        <w:rPr>
          <w:rFonts w:ascii="Times New Roman" w:hAnsi="Times New Roman"/>
          <w:sz w:val="24"/>
          <w:szCs w:val="24"/>
        </w:rPr>
        <w:t>5</w:t>
      </w:r>
      <w:r w:rsidR="00436761" w:rsidRPr="003954F3">
        <w:rPr>
          <w:rFonts w:ascii="Times New Roman" w:hAnsi="Times New Roman"/>
          <w:sz w:val="24"/>
          <w:szCs w:val="24"/>
        </w:rPr>
        <w:t xml:space="preserve"> </w:t>
      </w:r>
      <w:r w:rsidR="00894ED6" w:rsidRPr="003954F3">
        <w:rPr>
          <w:rFonts w:ascii="Times New Roman" w:hAnsi="Times New Roman"/>
          <w:sz w:val="24"/>
          <w:szCs w:val="24"/>
        </w:rPr>
        <w:t>±</w:t>
      </w:r>
      <w:r w:rsidR="00436761" w:rsidRPr="003954F3">
        <w:rPr>
          <w:rFonts w:ascii="Times New Roman" w:hAnsi="Times New Roman"/>
          <w:sz w:val="24"/>
          <w:szCs w:val="24"/>
        </w:rPr>
        <w:t xml:space="preserve"> </w:t>
      </w:r>
      <w:r w:rsidR="00033B0B" w:rsidRPr="003954F3">
        <w:rPr>
          <w:rFonts w:ascii="Times New Roman" w:hAnsi="Times New Roman"/>
          <w:sz w:val="24"/>
          <w:szCs w:val="24"/>
        </w:rPr>
        <w:t>76,7 U/L ve 145,</w:t>
      </w:r>
      <w:r w:rsidR="00894ED6" w:rsidRPr="003954F3">
        <w:rPr>
          <w:rFonts w:ascii="Times New Roman" w:hAnsi="Times New Roman"/>
          <w:sz w:val="24"/>
          <w:szCs w:val="24"/>
        </w:rPr>
        <w:t>6</w:t>
      </w:r>
      <w:r w:rsidR="00436761" w:rsidRPr="003954F3">
        <w:rPr>
          <w:rFonts w:ascii="Times New Roman" w:hAnsi="Times New Roman"/>
          <w:sz w:val="24"/>
          <w:szCs w:val="24"/>
        </w:rPr>
        <w:t xml:space="preserve"> </w:t>
      </w:r>
      <w:r w:rsidR="00894ED6" w:rsidRPr="003954F3">
        <w:rPr>
          <w:rFonts w:ascii="Times New Roman" w:hAnsi="Times New Roman"/>
          <w:sz w:val="24"/>
          <w:szCs w:val="24"/>
        </w:rPr>
        <w:t>±</w:t>
      </w:r>
      <w:r w:rsidR="00436761" w:rsidRPr="003954F3">
        <w:rPr>
          <w:rFonts w:ascii="Times New Roman" w:hAnsi="Times New Roman"/>
          <w:sz w:val="24"/>
          <w:szCs w:val="24"/>
        </w:rPr>
        <w:t xml:space="preserve"> </w:t>
      </w:r>
      <w:r w:rsidR="00033B0B" w:rsidRPr="003954F3">
        <w:rPr>
          <w:rFonts w:ascii="Times New Roman" w:hAnsi="Times New Roman"/>
          <w:sz w:val="24"/>
          <w:szCs w:val="24"/>
        </w:rPr>
        <w:t>33,5 U/L; p = 0,</w:t>
      </w:r>
      <w:r w:rsidR="00894ED6" w:rsidRPr="003954F3">
        <w:rPr>
          <w:rFonts w:ascii="Times New Roman" w:hAnsi="Times New Roman"/>
          <w:sz w:val="24"/>
          <w:szCs w:val="24"/>
        </w:rPr>
        <w:t>007) istatistiksel olarak anlam</w:t>
      </w:r>
      <w:r w:rsidR="00F772A2" w:rsidRPr="003954F3">
        <w:rPr>
          <w:rFonts w:ascii="Times New Roman" w:hAnsi="Times New Roman"/>
          <w:sz w:val="24"/>
          <w:szCs w:val="24"/>
        </w:rPr>
        <w:t>lı derecede yüksek bulunmuştur</w:t>
      </w:r>
      <w:r w:rsidRPr="003954F3">
        <w:rPr>
          <w:rFonts w:ascii="Times New Roman" w:hAnsi="Times New Roman"/>
          <w:sz w:val="24"/>
          <w:szCs w:val="24"/>
        </w:rPr>
        <w:t xml:space="preserve"> (Tablo 4.12</w:t>
      </w:r>
      <w:r w:rsidR="00894ED6" w:rsidRPr="003954F3">
        <w:rPr>
          <w:rFonts w:ascii="Times New Roman" w:hAnsi="Times New Roman"/>
          <w:sz w:val="24"/>
          <w:szCs w:val="24"/>
        </w:rPr>
        <w:t>).</w:t>
      </w:r>
      <w:r w:rsidR="008028D0" w:rsidRPr="003954F3">
        <w:rPr>
          <w:rFonts w:ascii="Times New Roman" w:hAnsi="Times New Roman"/>
          <w:sz w:val="24"/>
          <w:szCs w:val="24"/>
        </w:rPr>
        <w:t xml:space="preserve"> </w:t>
      </w:r>
      <w:proofErr w:type="gramEnd"/>
      <w:r w:rsidR="008028D0" w:rsidRPr="003954F3">
        <w:rPr>
          <w:rFonts w:ascii="Times New Roman" w:hAnsi="Times New Roman"/>
          <w:sz w:val="24"/>
          <w:szCs w:val="24"/>
        </w:rPr>
        <w:t>Diğer kan analizleri (BUN, kreatin</w:t>
      </w:r>
      <w:r w:rsidR="00033B0B" w:rsidRPr="003954F3">
        <w:rPr>
          <w:rFonts w:ascii="Times New Roman" w:hAnsi="Times New Roman"/>
          <w:sz w:val="24"/>
          <w:szCs w:val="24"/>
        </w:rPr>
        <w:t>in</w:t>
      </w:r>
      <w:r w:rsidR="008028D0" w:rsidRPr="003954F3">
        <w:rPr>
          <w:rFonts w:ascii="Times New Roman" w:hAnsi="Times New Roman"/>
          <w:sz w:val="24"/>
          <w:szCs w:val="24"/>
        </w:rPr>
        <w:t>, ürik asit, HbA1c, trigliserid, HDL</w:t>
      </w:r>
      <w:r w:rsidR="00794793" w:rsidRPr="003954F3">
        <w:rPr>
          <w:rFonts w:ascii="Times New Roman" w:hAnsi="Times New Roman"/>
          <w:sz w:val="24"/>
          <w:szCs w:val="24"/>
        </w:rPr>
        <w:t>-K</w:t>
      </w:r>
      <w:r w:rsidR="008028D0" w:rsidRPr="003954F3">
        <w:rPr>
          <w:rFonts w:ascii="Times New Roman" w:hAnsi="Times New Roman"/>
          <w:sz w:val="24"/>
          <w:szCs w:val="24"/>
        </w:rPr>
        <w:t>, LDL</w:t>
      </w:r>
      <w:r w:rsidR="00794793" w:rsidRPr="003954F3">
        <w:rPr>
          <w:rFonts w:ascii="Times New Roman" w:hAnsi="Times New Roman"/>
          <w:sz w:val="24"/>
          <w:szCs w:val="24"/>
        </w:rPr>
        <w:t>-K</w:t>
      </w:r>
      <w:r w:rsidR="008028D0" w:rsidRPr="003954F3">
        <w:rPr>
          <w:rFonts w:ascii="Times New Roman" w:hAnsi="Times New Roman"/>
          <w:sz w:val="24"/>
          <w:szCs w:val="24"/>
        </w:rPr>
        <w:t xml:space="preserve">, AST, ALT, beyaz küre sayısı ve elektrolitler) açısından gruplar arasında istatistiksel açıdan anlamlı fark </w:t>
      </w:r>
      <w:r w:rsidR="00F772A2" w:rsidRPr="003954F3">
        <w:rPr>
          <w:rFonts w:ascii="Times New Roman" w:hAnsi="Times New Roman"/>
          <w:sz w:val="24"/>
          <w:szCs w:val="24"/>
        </w:rPr>
        <w:t>saptanmamıştır.</w:t>
      </w:r>
    </w:p>
    <w:p w:rsidR="003954F3" w:rsidRPr="003954F3" w:rsidRDefault="003954F3" w:rsidP="003954F3">
      <w:pPr>
        <w:pStyle w:val="AralkYok1"/>
      </w:pPr>
    </w:p>
    <w:p w:rsidR="00D34529" w:rsidRDefault="00110C20" w:rsidP="003954F3">
      <w:pPr>
        <w:pStyle w:val="AralkYok1"/>
        <w:jc w:val="both"/>
        <w:rPr>
          <w:rFonts w:ascii="Times New Roman" w:hAnsi="Times New Roman"/>
          <w:sz w:val="24"/>
          <w:szCs w:val="24"/>
        </w:rPr>
      </w:pPr>
      <w:r w:rsidRPr="003954F3">
        <w:rPr>
          <w:rFonts w:ascii="Times New Roman" w:hAnsi="Times New Roman"/>
          <w:b/>
          <w:sz w:val="24"/>
          <w:szCs w:val="24"/>
        </w:rPr>
        <w:t>Tablo 4.1</w:t>
      </w:r>
      <w:r w:rsidR="00994457" w:rsidRPr="003954F3">
        <w:rPr>
          <w:rFonts w:ascii="Times New Roman" w:hAnsi="Times New Roman"/>
          <w:b/>
          <w:sz w:val="24"/>
          <w:szCs w:val="24"/>
        </w:rPr>
        <w:t>2</w:t>
      </w:r>
      <w:r w:rsidRPr="003954F3">
        <w:rPr>
          <w:rFonts w:ascii="Times New Roman" w:hAnsi="Times New Roman"/>
          <w:sz w:val="24"/>
          <w:szCs w:val="24"/>
        </w:rPr>
        <w:t xml:space="preserve">. Diyabetik olan ve olmayan hastaların laboratuar </w:t>
      </w:r>
      <w:proofErr w:type="gramStart"/>
      <w:r w:rsidRPr="003954F3">
        <w:rPr>
          <w:rFonts w:ascii="Times New Roman" w:hAnsi="Times New Roman"/>
          <w:sz w:val="24"/>
          <w:szCs w:val="24"/>
        </w:rPr>
        <w:t>parametrelerinin  karşılaştırılması</w:t>
      </w:r>
      <w:proofErr w:type="gramEnd"/>
    </w:p>
    <w:p w:rsidR="003954F3" w:rsidRPr="003954F3" w:rsidRDefault="003954F3" w:rsidP="003954F3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tbl>
      <w:tblPr>
        <w:tblW w:w="8823" w:type="dxa"/>
        <w:tblInd w:w="108" w:type="dxa"/>
        <w:tbl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single" w:sz="8" w:space="0" w:color="7BA0CD"/>
          <w:insideV w:val="single" w:sz="8" w:space="0" w:color="7BA0CD"/>
        </w:tblBorders>
        <w:tblLayout w:type="fixed"/>
        <w:tblLook w:val="04A0"/>
      </w:tblPr>
      <w:tblGrid>
        <w:gridCol w:w="2019"/>
        <w:gridCol w:w="1559"/>
        <w:gridCol w:w="1276"/>
        <w:gridCol w:w="708"/>
        <w:gridCol w:w="1276"/>
        <w:gridCol w:w="1276"/>
        <w:gridCol w:w="709"/>
      </w:tblGrid>
      <w:tr w:rsidR="00D34529" w:rsidRPr="000004D7" w:rsidTr="00C2032C">
        <w:trPr>
          <w:trHeight w:val="163"/>
        </w:trPr>
        <w:tc>
          <w:tcPr>
            <w:tcW w:w="2019" w:type="dxa"/>
            <w:vMerge w:val="restart"/>
            <w:shd w:val="clear" w:color="auto" w:fill="D3DFEE"/>
          </w:tcPr>
          <w:p w:rsidR="00D34529" w:rsidRPr="00C2032C" w:rsidRDefault="00D34529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  <w:p w:rsidR="007F48AA" w:rsidRPr="00C2032C" w:rsidRDefault="007F48AA" w:rsidP="00A85758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Özellik</w:t>
            </w:r>
          </w:p>
        </w:tc>
        <w:tc>
          <w:tcPr>
            <w:tcW w:w="3543" w:type="dxa"/>
            <w:gridSpan w:val="3"/>
            <w:shd w:val="clear" w:color="auto" w:fill="D3DFEE"/>
          </w:tcPr>
          <w:p w:rsidR="00D34529" w:rsidRPr="00C2032C" w:rsidRDefault="00D34529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DM (+)</w:t>
            </w:r>
          </w:p>
        </w:tc>
        <w:tc>
          <w:tcPr>
            <w:tcW w:w="3261" w:type="dxa"/>
            <w:gridSpan w:val="3"/>
            <w:shd w:val="clear" w:color="auto" w:fill="D3DFEE"/>
          </w:tcPr>
          <w:p w:rsidR="00D34529" w:rsidRPr="00C2032C" w:rsidRDefault="00D34529" w:rsidP="00C2032C">
            <w:pPr>
              <w:pStyle w:val="AralkYok1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DM (-)</w:t>
            </w:r>
          </w:p>
        </w:tc>
      </w:tr>
      <w:tr w:rsidR="00D34529" w:rsidRPr="000004D7" w:rsidTr="00C2032C">
        <w:trPr>
          <w:trHeight w:val="102"/>
        </w:trPr>
        <w:tc>
          <w:tcPr>
            <w:tcW w:w="2019" w:type="dxa"/>
            <w:vMerge/>
            <w:shd w:val="clear" w:color="auto" w:fill="A7BFDE"/>
          </w:tcPr>
          <w:p w:rsidR="00D34529" w:rsidRPr="00C2032C" w:rsidRDefault="00D34529" w:rsidP="00C2032C">
            <w:pPr>
              <w:pStyle w:val="AralkYok1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7BFDE"/>
          </w:tcPr>
          <w:p w:rsidR="00D34529" w:rsidRPr="00C2032C" w:rsidRDefault="00D34529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Kontrol</w:t>
            </w:r>
          </w:p>
          <w:p w:rsidR="00D34529" w:rsidRPr="00C2032C" w:rsidRDefault="00983C1D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proofErr w:type="gramStart"/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=15</w:t>
            </w:r>
          </w:p>
        </w:tc>
        <w:tc>
          <w:tcPr>
            <w:tcW w:w="1276" w:type="dxa"/>
            <w:shd w:val="clear" w:color="auto" w:fill="A7BFDE"/>
          </w:tcPr>
          <w:p w:rsidR="00D34529" w:rsidRPr="00C2032C" w:rsidRDefault="00F8493F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AKK±MA</w:t>
            </w:r>
            <w:r w:rsidR="00D34529" w:rsidRPr="00C2032C">
              <w:rPr>
                <w:rFonts w:ascii="Times New Roman" w:hAnsi="Times New Roman"/>
                <w:b/>
                <w:sz w:val="20"/>
                <w:szCs w:val="20"/>
              </w:rPr>
              <w:t>K</w:t>
            </w:r>
          </w:p>
          <w:p w:rsidR="00D34529" w:rsidRPr="00C2032C" w:rsidRDefault="00983C1D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proofErr w:type="gramStart"/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=38</w:t>
            </w:r>
          </w:p>
        </w:tc>
        <w:tc>
          <w:tcPr>
            <w:tcW w:w="708" w:type="dxa"/>
            <w:shd w:val="clear" w:color="auto" w:fill="A7BFDE"/>
          </w:tcPr>
          <w:p w:rsidR="00D34529" w:rsidRPr="00C2032C" w:rsidRDefault="00D34529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P</w:t>
            </w:r>
          </w:p>
        </w:tc>
        <w:tc>
          <w:tcPr>
            <w:tcW w:w="1276" w:type="dxa"/>
            <w:shd w:val="clear" w:color="auto" w:fill="A7BFDE"/>
          </w:tcPr>
          <w:p w:rsidR="00D34529" w:rsidRPr="00C2032C" w:rsidRDefault="00D34529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Kontrol</w:t>
            </w:r>
          </w:p>
          <w:p w:rsidR="00D34529" w:rsidRPr="00C2032C" w:rsidRDefault="00983C1D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proofErr w:type="gramStart"/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=</w:t>
            </w:r>
            <w:r w:rsidR="001E1CB1" w:rsidRPr="00C2032C">
              <w:rPr>
                <w:rFonts w:ascii="Times New Roman" w:hAnsi="Times New Roman"/>
                <w:b/>
                <w:sz w:val="20"/>
                <w:szCs w:val="20"/>
              </w:rPr>
              <w:t>37</w:t>
            </w:r>
          </w:p>
        </w:tc>
        <w:tc>
          <w:tcPr>
            <w:tcW w:w="1276" w:type="dxa"/>
            <w:shd w:val="clear" w:color="auto" w:fill="A7BFDE"/>
          </w:tcPr>
          <w:p w:rsidR="00D34529" w:rsidRPr="00C2032C" w:rsidRDefault="00F8493F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AKK±MA</w:t>
            </w:r>
            <w:r w:rsidR="00D34529" w:rsidRPr="00C2032C">
              <w:rPr>
                <w:rFonts w:ascii="Times New Roman" w:hAnsi="Times New Roman"/>
                <w:b/>
                <w:sz w:val="20"/>
                <w:szCs w:val="20"/>
              </w:rPr>
              <w:t>K</w:t>
            </w:r>
          </w:p>
          <w:p w:rsidR="00D34529" w:rsidRPr="00C2032C" w:rsidRDefault="00983C1D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proofErr w:type="gramStart"/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=</w:t>
            </w:r>
            <w:r w:rsidR="001E1CB1" w:rsidRPr="00C2032C">
              <w:rPr>
                <w:rFonts w:ascii="Times New Roman" w:hAnsi="Times New Roman"/>
                <w:b/>
                <w:sz w:val="20"/>
                <w:szCs w:val="20"/>
              </w:rPr>
              <w:t>62</w:t>
            </w:r>
          </w:p>
        </w:tc>
        <w:tc>
          <w:tcPr>
            <w:tcW w:w="709" w:type="dxa"/>
            <w:shd w:val="clear" w:color="auto" w:fill="A7BFDE"/>
          </w:tcPr>
          <w:p w:rsidR="00D34529" w:rsidRPr="00C2032C" w:rsidRDefault="00D34529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P</w:t>
            </w:r>
          </w:p>
        </w:tc>
      </w:tr>
      <w:tr w:rsidR="003A0ED5" w:rsidRPr="000004D7" w:rsidTr="00C2032C">
        <w:trPr>
          <w:trHeight w:val="326"/>
        </w:trPr>
        <w:tc>
          <w:tcPr>
            <w:tcW w:w="2019" w:type="dxa"/>
            <w:shd w:val="clear" w:color="auto" w:fill="D3DFEE"/>
          </w:tcPr>
          <w:p w:rsidR="003A0ED5" w:rsidRPr="00C2032C" w:rsidRDefault="003A0ED5" w:rsidP="00033B0B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Neopterin(ng/ml)</w:t>
            </w:r>
            <w:r w:rsidR="00B34B18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1559" w:type="dxa"/>
            <w:shd w:val="clear" w:color="auto" w:fill="D3DFEE"/>
          </w:tcPr>
          <w:p w:rsidR="003954F3" w:rsidRDefault="00480CE0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1,48</w:t>
            </w:r>
          </w:p>
          <w:p w:rsidR="003A0ED5" w:rsidRPr="00C2032C" w:rsidRDefault="00480CE0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(1,28-2,07)</w:t>
            </w:r>
          </w:p>
        </w:tc>
        <w:tc>
          <w:tcPr>
            <w:tcW w:w="1276" w:type="dxa"/>
            <w:shd w:val="clear" w:color="auto" w:fill="D3DFEE"/>
          </w:tcPr>
          <w:p w:rsidR="003954F3" w:rsidRDefault="00E36CB3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2,5</w:t>
            </w:r>
          </w:p>
          <w:p w:rsidR="003A0ED5" w:rsidRPr="00C2032C" w:rsidRDefault="00E36CB3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(1,8-3,5)</w:t>
            </w:r>
          </w:p>
        </w:tc>
        <w:tc>
          <w:tcPr>
            <w:tcW w:w="708" w:type="dxa"/>
            <w:shd w:val="clear" w:color="auto" w:fill="D3DFEE"/>
          </w:tcPr>
          <w:p w:rsidR="003A0ED5" w:rsidRPr="00C2032C" w:rsidRDefault="00033B0B" w:rsidP="00C2032C">
            <w:pPr>
              <w:pStyle w:val="AralkYok1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2032C">
              <w:rPr>
                <w:rFonts w:ascii="Times New Roman" w:hAnsi="Times New Roman"/>
                <w:b/>
                <w:sz w:val="16"/>
                <w:szCs w:val="16"/>
              </w:rPr>
              <w:t>&lt;0,001</w:t>
            </w:r>
          </w:p>
        </w:tc>
        <w:tc>
          <w:tcPr>
            <w:tcW w:w="1276" w:type="dxa"/>
            <w:shd w:val="clear" w:color="auto" w:fill="D3DFEE"/>
          </w:tcPr>
          <w:p w:rsidR="00794793" w:rsidRPr="00C2032C" w:rsidRDefault="00A7640D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1,4</w:t>
            </w:r>
          </w:p>
          <w:p w:rsidR="003A0ED5" w:rsidRPr="00C2032C" w:rsidRDefault="00DC6F0D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(1,2</w:t>
            </w:r>
            <w:r w:rsidR="00794793" w:rsidRPr="00C2032C">
              <w:rPr>
                <w:rFonts w:ascii="Times New Roman" w:hAnsi="Times New Roman"/>
                <w:sz w:val="20"/>
                <w:szCs w:val="20"/>
              </w:rPr>
              <w:t>3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-1,8</w:t>
            </w:r>
            <w:r w:rsidR="00794793" w:rsidRPr="00C2032C">
              <w:rPr>
                <w:rFonts w:ascii="Times New Roman" w:hAnsi="Times New Roman"/>
                <w:sz w:val="20"/>
                <w:szCs w:val="20"/>
              </w:rPr>
              <w:t>1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276" w:type="dxa"/>
            <w:shd w:val="clear" w:color="auto" w:fill="D3DFEE"/>
          </w:tcPr>
          <w:p w:rsidR="00794793" w:rsidRPr="00C2032C" w:rsidRDefault="00A7640D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2,4</w:t>
            </w:r>
            <w:r w:rsidR="00794793" w:rsidRPr="00C2032C">
              <w:rPr>
                <w:rFonts w:ascii="Times New Roman" w:hAnsi="Times New Roman"/>
                <w:sz w:val="20"/>
                <w:szCs w:val="20"/>
              </w:rPr>
              <w:t>5</w:t>
            </w:r>
          </w:p>
          <w:p w:rsidR="003A0ED5" w:rsidRPr="00C2032C" w:rsidRDefault="00DC6F0D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(1,7</w:t>
            </w:r>
            <w:r w:rsidR="00794793" w:rsidRPr="00C2032C">
              <w:rPr>
                <w:rFonts w:ascii="Times New Roman" w:hAnsi="Times New Roman"/>
                <w:sz w:val="20"/>
                <w:szCs w:val="20"/>
              </w:rPr>
              <w:t>2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-4,2</w:t>
            </w:r>
            <w:r w:rsidR="00794793" w:rsidRPr="00C2032C">
              <w:rPr>
                <w:rFonts w:ascii="Times New Roman" w:hAnsi="Times New Roman"/>
                <w:sz w:val="20"/>
                <w:szCs w:val="20"/>
              </w:rPr>
              <w:t>1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709" w:type="dxa"/>
            <w:shd w:val="clear" w:color="auto" w:fill="D3DFEE"/>
          </w:tcPr>
          <w:p w:rsidR="003A0ED5" w:rsidRPr="00C2032C" w:rsidRDefault="00033B0B" w:rsidP="00C2032C">
            <w:pPr>
              <w:pStyle w:val="AralkYok1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2032C">
              <w:rPr>
                <w:rFonts w:ascii="Times New Roman" w:hAnsi="Times New Roman"/>
                <w:b/>
                <w:sz w:val="16"/>
                <w:szCs w:val="16"/>
              </w:rPr>
              <w:t>&lt;0,001</w:t>
            </w:r>
          </w:p>
        </w:tc>
      </w:tr>
      <w:tr w:rsidR="00395559" w:rsidRPr="000004D7" w:rsidTr="00C2032C">
        <w:trPr>
          <w:trHeight w:val="326"/>
        </w:trPr>
        <w:tc>
          <w:tcPr>
            <w:tcW w:w="2019" w:type="dxa"/>
            <w:shd w:val="clear" w:color="auto" w:fill="A7BFDE"/>
          </w:tcPr>
          <w:p w:rsidR="00395559" w:rsidRPr="00C2032C" w:rsidRDefault="00395559" w:rsidP="00033B0B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CRP (mg/L)*</w:t>
            </w:r>
          </w:p>
        </w:tc>
        <w:tc>
          <w:tcPr>
            <w:tcW w:w="1559" w:type="dxa"/>
            <w:shd w:val="clear" w:color="auto" w:fill="A7BFDE"/>
          </w:tcPr>
          <w:p w:rsidR="003954F3" w:rsidRDefault="00E36CB3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</w:t>
            </w:r>
          </w:p>
          <w:p w:rsidR="00395559" w:rsidRPr="00C2032C" w:rsidRDefault="00E36CB3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(1,6-5,3)</w:t>
            </w:r>
          </w:p>
        </w:tc>
        <w:tc>
          <w:tcPr>
            <w:tcW w:w="1276" w:type="dxa"/>
            <w:shd w:val="clear" w:color="auto" w:fill="A7BFDE"/>
          </w:tcPr>
          <w:p w:rsidR="000D6BB4" w:rsidRDefault="00E36CB3" w:rsidP="000D6BB4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11,9</w:t>
            </w:r>
          </w:p>
          <w:p w:rsidR="00395559" w:rsidRPr="00C2032C" w:rsidRDefault="00E36CB3" w:rsidP="000D6BB4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(5,3-19</w:t>
            </w:r>
            <w:r w:rsidR="000D6BB4">
              <w:rPr>
                <w:rFonts w:ascii="Times New Roman" w:hAnsi="Times New Roman"/>
                <w:sz w:val="20"/>
                <w:szCs w:val="20"/>
              </w:rPr>
              <w:t>,0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708" w:type="dxa"/>
            <w:shd w:val="clear" w:color="auto" w:fill="A7BFDE"/>
          </w:tcPr>
          <w:p w:rsidR="00395559" w:rsidRPr="00C2032C" w:rsidRDefault="00033B0B" w:rsidP="00C2032C">
            <w:pPr>
              <w:pStyle w:val="AralkYok1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2032C">
              <w:rPr>
                <w:rFonts w:ascii="Times New Roman" w:hAnsi="Times New Roman"/>
                <w:b/>
                <w:sz w:val="16"/>
                <w:szCs w:val="16"/>
              </w:rPr>
              <w:t>&lt;0,001</w:t>
            </w:r>
          </w:p>
        </w:tc>
        <w:tc>
          <w:tcPr>
            <w:tcW w:w="1276" w:type="dxa"/>
            <w:shd w:val="clear" w:color="auto" w:fill="A7BFDE"/>
          </w:tcPr>
          <w:p w:rsidR="003954F3" w:rsidRDefault="00DC6F0D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3</w:t>
            </w:r>
            <w:r w:rsidR="00794793" w:rsidRPr="00C2032C">
              <w:rPr>
                <w:rFonts w:ascii="Times New Roman" w:hAnsi="Times New Roman"/>
                <w:sz w:val="20"/>
                <w:szCs w:val="20"/>
              </w:rPr>
              <w:t>,2</w:t>
            </w:r>
          </w:p>
          <w:p w:rsidR="00395559" w:rsidRPr="00C2032C" w:rsidRDefault="00DC6F0D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(2,2-4,3)</w:t>
            </w:r>
          </w:p>
        </w:tc>
        <w:tc>
          <w:tcPr>
            <w:tcW w:w="1276" w:type="dxa"/>
            <w:shd w:val="clear" w:color="auto" w:fill="A7BFDE"/>
          </w:tcPr>
          <w:p w:rsidR="00794793" w:rsidRPr="00C2032C" w:rsidRDefault="00DC6F0D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10</w:t>
            </w:r>
            <w:r w:rsidR="00794793" w:rsidRPr="00C2032C">
              <w:rPr>
                <w:rFonts w:ascii="Times New Roman" w:hAnsi="Times New Roman"/>
                <w:sz w:val="20"/>
                <w:szCs w:val="20"/>
              </w:rPr>
              <w:t>,2</w:t>
            </w:r>
          </w:p>
          <w:p w:rsidR="00395559" w:rsidRPr="00C2032C" w:rsidRDefault="00DC6F0D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(3,8-19</w:t>
            </w:r>
            <w:r w:rsidR="00794793" w:rsidRPr="00C2032C">
              <w:rPr>
                <w:rFonts w:ascii="Times New Roman" w:hAnsi="Times New Roman"/>
                <w:sz w:val="20"/>
                <w:szCs w:val="20"/>
              </w:rPr>
              <w:t>,3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709" w:type="dxa"/>
            <w:shd w:val="clear" w:color="auto" w:fill="A7BFDE"/>
          </w:tcPr>
          <w:p w:rsidR="00395559" w:rsidRPr="00C2032C" w:rsidRDefault="00033B0B" w:rsidP="00C2032C">
            <w:pPr>
              <w:pStyle w:val="AralkYok1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2032C">
              <w:rPr>
                <w:rFonts w:ascii="Times New Roman" w:hAnsi="Times New Roman"/>
                <w:b/>
                <w:sz w:val="16"/>
                <w:szCs w:val="16"/>
              </w:rPr>
              <w:t>&lt;0,001</w:t>
            </w:r>
          </w:p>
        </w:tc>
      </w:tr>
      <w:tr w:rsidR="00395559" w:rsidRPr="000004D7" w:rsidTr="00C2032C">
        <w:trPr>
          <w:trHeight w:val="326"/>
        </w:trPr>
        <w:tc>
          <w:tcPr>
            <w:tcW w:w="2019" w:type="dxa"/>
            <w:shd w:val="clear" w:color="auto" w:fill="D3DFEE"/>
          </w:tcPr>
          <w:p w:rsidR="00395559" w:rsidRPr="00C2032C" w:rsidRDefault="00395559" w:rsidP="00033B0B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Glukoz (mg/dl)</w:t>
            </w:r>
          </w:p>
        </w:tc>
        <w:tc>
          <w:tcPr>
            <w:tcW w:w="1559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154,6±48,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153±33,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708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75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93,2±8,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101,7±19,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b/>
                <w:sz w:val="20"/>
                <w:szCs w:val="20"/>
              </w:rPr>
              <w:t>019</w:t>
            </w:r>
          </w:p>
        </w:tc>
      </w:tr>
      <w:tr w:rsidR="00395559" w:rsidRPr="000004D7" w:rsidTr="00C2032C">
        <w:trPr>
          <w:trHeight w:val="326"/>
        </w:trPr>
        <w:tc>
          <w:tcPr>
            <w:tcW w:w="2019" w:type="dxa"/>
            <w:shd w:val="clear" w:color="auto" w:fill="A7BFDE"/>
          </w:tcPr>
          <w:p w:rsidR="00395559" w:rsidRPr="00C2032C" w:rsidRDefault="00395559" w:rsidP="00033B0B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HbA1c (%)</w:t>
            </w:r>
          </w:p>
        </w:tc>
        <w:tc>
          <w:tcPr>
            <w:tcW w:w="1559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6,6±1,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7,27±1,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708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087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395559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----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395559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----</w:t>
            </w:r>
          </w:p>
        </w:tc>
        <w:tc>
          <w:tcPr>
            <w:tcW w:w="709" w:type="dxa"/>
            <w:shd w:val="clear" w:color="auto" w:fill="A7BFDE"/>
          </w:tcPr>
          <w:p w:rsidR="00395559" w:rsidRPr="00C2032C" w:rsidRDefault="00395559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----</w:t>
            </w:r>
          </w:p>
        </w:tc>
      </w:tr>
      <w:tr w:rsidR="00395559" w:rsidRPr="000004D7" w:rsidTr="00C2032C">
        <w:trPr>
          <w:trHeight w:val="326"/>
        </w:trPr>
        <w:tc>
          <w:tcPr>
            <w:tcW w:w="2019" w:type="dxa"/>
            <w:shd w:val="clear" w:color="auto" w:fill="D3DFEE"/>
          </w:tcPr>
          <w:p w:rsidR="00395559" w:rsidRPr="00C2032C" w:rsidRDefault="00395559" w:rsidP="00033B0B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BUN (mg/dl)</w:t>
            </w:r>
          </w:p>
        </w:tc>
        <w:tc>
          <w:tcPr>
            <w:tcW w:w="1559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17</w:t>
            </w:r>
            <w:r w:rsidR="000A1AE3" w:rsidRPr="00C2032C">
              <w:rPr>
                <w:rFonts w:ascii="Times New Roman" w:hAnsi="Times New Roman"/>
                <w:sz w:val="20"/>
                <w:szCs w:val="20"/>
              </w:rPr>
              <w:t>,1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±4,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20,9±10,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708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30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15,3±3,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22,1±11,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709" w:type="dxa"/>
            <w:shd w:val="clear" w:color="auto" w:fill="D3DFEE"/>
          </w:tcPr>
          <w:p w:rsidR="00395559" w:rsidRPr="00C2032C" w:rsidRDefault="00033B0B" w:rsidP="00C2032C">
            <w:pPr>
              <w:pStyle w:val="AralkYok1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2032C">
              <w:rPr>
                <w:rFonts w:ascii="Times New Roman" w:hAnsi="Times New Roman"/>
                <w:b/>
                <w:sz w:val="16"/>
                <w:szCs w:val="16"/>
              </w:rPr>
              <w:t>&lt;0,001</w:t>
            </w:r>
          </w:p>
        </w:tc>
      </w:tr>
      <w:tr w:rsidR="00395559" w:rsidRPr="000004D7" w:rsidTr="00C2032C">
        <w:trPr>
          <w:trHeight w:val="326"/>
        </w:trPr>
        <w:tc>
          <w:tcPr>
            <w:tcW w:w="2019" w:type="dxa"/>
            <w:shd w:val="clear" w:color="auto" w:fill="A7BFDE"/>
          </w:tcPr>
          <w:p w:rsidR="00395559" w:rsidRPr="00C2032C" w:rsidRDefault="00395559" w:rsidP="00033B0B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Kreatin (mg/dl)</w:t>
            </w:r>
          </w:p>
        </w:tc>
        <w:tc>
          <w:tcPr>
            <w:tcW w:w="1559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0,8±0,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1,0±0,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708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24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0,84±0,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1,0±0,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37</w:t>
            </w:r>
          </w:p>
        </w:tc>
        <w:tc>
          <w:tcPr>
            <w:tcW w:w="709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b/>
                <w:sz w:val="20"/>
                <w:szCs w:val="20"/>
              </w:rPr>
              <w:t>036</w:t>
            </w:r>
          </w:p>
        </w:tc>
      </w:tr>
      <w:tr w:rsidR="00395559" w:rsidRPr="000004D7" w:rsidTr="00C2032C">
        <w:trPr>
          <w:trHeight w:val="326"/>
        </w:trPr>
        <w:tc>
          <w:tcPr>
            <w:tcW w:w="2019" w:type="dxa"/>
            <w:shd w:val="clear" w:color="auto" w:fill="D3DFEE"/>
          </w:tcPr>
          <w:p w:rsidR="00395559" w:rsidRPr="00C2032C" w:rsidRDefault="00395559" w:rsidP="00033B0B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Ürik asit</w:t>
            </w:r>
            <w:r w:rsidR="00E95663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(mg/dl)</w:t>
            </w:r>
          </w:p>
        </w:tc>
        <w:tc>
          <w:tcPr>
            <w:tcW w:w="1559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5,48±1,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6,51±2,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26</w:t>
            </w:r>
          </w:p>
        </w:tc>
        <w:tc>
          <w:tcPr>
            <w:tcW w:w="708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395559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4,9±1,1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6,0±1,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709" w:type="dxa"/>
            <w:shd w:val="clear" w:color="auto" w:fill="D3DFEE"/>
          </w:tcPr>
          <w:p w:rsidR="00395559" w:rsidRPr="00C2032C" w:rsidRDefault="00033B0B" w:rsidP="00C2032C">
            <w:pPr>
              <w:pStyle w:val="AralkYok1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2032C">
              <w:rPr>
                <w:rFonts w:ascii="Times New Roman" w:hAnsi="Times New Roman"/>
                <w:b/>
                <w:sz w:val="16"/>
                <w:szCs w:val="16"/>
              </w:rPr>
              <w:t>&lt;0,001</w:t>
            </w:r>
          </w:p>
        </w:tc>
      </w:tr>
      <w:tr w:rsidR="00395559" w:rsidRPr="000004D7" w:rsidTr="00C2032C">
        <w:trPr>
          <w:trHeight w:val="326"/>
        </w:trPr>
        <w:tc>
          <w:tcPr>
            <w:tcW w:w="2019" w:type="dxa"/>
            <w:shd w:val="clear" w:color="auto" w:fill="A7BFDE"/>
          </w:tcPr>
          <w:p w:rsidR="00395559" w:rsidRPr="00C2032C" w:rsidRDefault="00395559" w:rsidP="00033B0B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Sodyum (mmol/L)</w:t>
            </w:r>
          </w:p>
        </w:tc>
        <w:tc>
          <w:tcPr>
            <w:tcW w:w="1559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140,6±2,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140,2±3,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708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395559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140,</w:t>
            </w:r>
            <w:r w:rsidR="000A1AE3" w:rsidRPr="00C2032C">
              <w:rPr>
                <w:rFonts w:ascii="Times New Roman" w:hAnsi="Times New Roman"/>
                <w:sz w:val="20"/>
                <w:szCs w:val="20"/>
              </w:rPr>
              <w:t>7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±3,1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139,9±3,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709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29</w:t>
            </w:r>
          </w:p>
        </w:tc>
      </w:tr>
      <w:tr w:rsidR="00395559" w:rsidRPr="000004D7" w:rsidTr="00C2032C">
        <w:trPr>
          <w:trHeight w:val="326"/>
        </w:trPr>
        <w:tc>
          <w:tcPr>
            <w:tcW w:w="2019" w:type="dxa"/>
            <w:shd w:val="clear" w:color="auto" w:fill="D3DFEE"/>
          </w:tcPr>
          <w:p w:rsidR="00395559" w:rsidRPr="00C2032C" w:rsidRDefault="00395559" w:rsidP="00033B0B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Potasyum (mmol/L)</w:t>
            </w:r>
          </w:p>
        </w:tc>
        <w:tc>
          <w:tcPr>
            <w:tcW w:w="1559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4,2±0,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4,3±0,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708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43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4,3±0,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4,4±0,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709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067</w:t>
            </w:r>
          </w:p>
        </w:tc>
      </w:tr>
      <w:tr w:rsidR="00395559" w:rsidRPr="000004D7" w:rsidTr="00C2032C">
        <w:trPr>
          <w:trHeight w:val="326"/>
        </w:trPr>
        <w:tc>
          <w:tcPr>
            <w:tcW w:w="2019" w:type="dxa"/>
            <w:shd w:val="clear" w:color="auto" w:fill="A7BFDE"/>
          </w:tcPr>
          <w:p w:rsidR="00395559" w:rsidRPr="00C2032C" w:rsidRDefault="00395559" w:rsidP="00E95663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Total </w:t>
            </w:r>
            <w:r w:rsidR="00E95663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-K</w:t>
            </w: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(mg/dl)</w:t>
            </w:r>
          </w:p>
        </w:tc>
        <w:tc>
          <w:tcPr>
            <w:tcW w:w="1559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205,4±46,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188,2±44,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708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24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210±36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182,</w:t>
            </w:r>
            <w:r w:rsidR="000A1AE3" w:rsidRPr="00C2032C">
              <w:rPr>
                <w:rFonts w:ascii="Times New Roman" w:hAnsi="Times New Roman"/>
                <w:sz w:val="20"/>
                <w:szCs w:val="20"/>
              </w:rPr>
              <w:t>4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±47,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b/>
                <w:sz w:val="20"/>
                <w:szCs w:val="20"/>
              </w:rPr>
              <w:t>003</w:t>
            </w:r>
          </w:p>
        </w:tc>
      </w:tr>
      <w:tr w:rsidR="00395559" w:rsidRPr="000004D7" w:rsidTr="00C2032C">
        <w:trPr>
          <w:trHeight w:val="326"/>
        </w:trPr>
        <w:tc>
          <w:tcPr>
            <w:tcW w:w="2019" w:type="dxa"/>
            <w:shd w:val="clear" w:color="auto" w:fill="D3DFEE"/>
          </w:tcPr>
          <w:p w:rsidR="00395559" w:rsidRPr="00C2032C" w:rsidRDefault="00E95663" w:rsidP="00E95663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HDL-K </w:t>
            </w:r>
            <w:r w:rsidR="00395559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(mg/dl)</w:t>
            </w:r>
          </w:p>
        </w:tc>
        <w:tc>
          <w:tcPr>
            <w:tcW w:w="1559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43,9±8,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50,4±14,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708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066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53,</w:t>
            </w:r>
            <w:r w:rsidR="000A1AE3" w:rsidRPr="00C2032C">
              <w:rPr>
                <w:rFonts w:ascii="Times New Roman" w:hAnsi="Times New Roman"/>
                <w:sz w:val="20"/>
                <w:szCs w:val="20"/>
              </w:rPr>
              <w:t>1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±13,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395559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47,17±1</w:t>
            </w:r>
            <w:r w:rsidR="00713542" w:rsidRPr="00C2032C">
              <w:rPr>
                <w:rFonts w:ascii="Times New Roman" w:hAnsi="Times New Roman"/>
                <w:sz w:val="20"/>
                <w:szCs w:val="20"/>
              </w:rPr>
              <w:t>3,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2</w:t>
            </w:r>
            <w:r w:rsidR="000A1AE3" w:rsidRPr="00C2032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709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b/>
                <w:sz w:val="20"/>
                <w:szCs w:val="20"/>
              </w:rPr>
              <w:t>044</w:t>
            </w:r>
          </w:p>
        </w:tc>
      </w:tr>
      <w:tr w:rsidR="00395559" w:rsidRPr="000004D7" w:rsidTr="00C2032C">
        <w:trPr>
          <w:trHeight w:val="326"/>
        </w:trPr>
        <w:tc>
          <w:tcPr>
            <w:tcW w:w="2019" w:type="dxa"/>
            <w:shd w:val="clear" w:color="auto" w:fill="A7BFDE"/>
          </w:tcPr>
          <w:p w:rsidR="00395559" w:rsidRPr="00C2032C" w:rsidRDefault="00395559" w:rsidP="00E95663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LDL</w:t>
            </w:r>
            <w:r w:rsidR="00E95663"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-K</w:t>
            </w: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(mg/dl)</w:t>
            </w:r>
          </w:p>
        </w:tc>
        <w:tc>
          <w:tcPr>
            <w:tcW w:w="1559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117,3±43,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112,9±37,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708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72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125,</w:t>
            </w:r>
            <w:r w:rsidR="000A1AE3" w:rsidRPr="00C2032C">
              <w:rPr>
                <w:rFonts w:ascii="Times New Roman" w:hAnsi="Times New Roman"/>
                <w:sz w:val="20"/>
                <w:szCs w:val="20"/>
              </w:rPr>
              <w:t>8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±30,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110,7±36,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709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b/>
                <w:sz w:val="20"/>
                <w:szCs w:val="20"/>
              </w:rPr>
              <w:t>037</w:t>
            </w:r>
          </w:p>
        </w:tc>
      </w:tr>
      <w:tr w:rsidR="00395559" w:rsidRPr="000004D7" w:rsidTr="00C2032C">
        <w:trPr>
          <w:trHeight w:val="326"/>
        </w:trPr>
        <w:tc>
          <w:tcPr>
            <w:tcW w:w="2019" w:type="dxa"/>
            <w:shd w:val="clear" w:color="auto" w:fill="D3DFEE"/>
          </w:tcPr>
          <w:p w:rsidR="00395559" w:rsidRPr="00C2032C" w:rsidRDefault="00395559" w:rsidP="00033B0B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Trigliserid (mg/dl)</w:t>
            </w:r>
          </w:p>
        </w:tc>
        <w:tc>
          <w:tcPr>
            <w:tcW w:w="1559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175,4±61,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140±5</w:t>
            </w:r>
            <w:r w:rsidR="000A1AE3" w:rsidRPr="00C2032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708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b/>
                <w:sz w:val="20"/>
                <w:szCs w:val="20"/>
              </w:rPr>
              <w:t>043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135,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6±61</w:t>
            </w:r>
            <w:r w:rsidR="000A1AE3" w:rsidRPr="00C2032C">
              <w:rPr>
                <w:rFonts w:ascii="Times New Roman" w:hAnsi="Times New Roman"/>
                <w:sz w:val="20"/>
                <w:szCs w:val="20"/>
              </w:rPr>
              <w:t>,1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127,3±53,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49</w:t>
            </w:r>
          </w:p>
        </w:tc>
      </w:tr>
      <w:tr w:rsidR="00395559" w:rsidRPr="000004D7" w:rsidTr="00C2032C">
        <w:trPr>
          <w:trHeight w:val="326"/>
        </w:trPr>
        <w:tc>
          <w:tcPr>
            <w:tcW w:w="2019" w:type="dxa"/>
            <w:shd w:val="clear" w:color="auto" w:fill="A7BFDE"/>
          </w:tcPr>
          <w:p w:rsidR="00395559" w:rsidRPr="00C2032C" w:rsidRDefault="00395559" w:rsidP="00033B0B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AST (U/L)</w:t>
            </w:r>
          </w:p>
        </w:tc>
        <w:tc>
          <w:tcPr>
            <w:tcW w:w="1559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25,8±10,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27,5±16,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708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782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21,5±5,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24,2±11,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709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77</w:t>
            </w:r>
          </w:p>
        </w:tc>
      </w:tr>
      <w:tr w:rsidR="00395559" w:rsidRPr="000004D7" w:rsidTr="00C2032C">
        <w:trPr>
          <w:trHeight w:val="326"/>
        </w:trPr>
        <w:tc>
          <w:tcPr>
            <w:tcW w:w="2019" w:type="dxa"/>
            <w:shd w:val="clear" w:color="auto" w:fill="D3DFEE"/>
          </w:tcPr>
          <w:p w:rsidR="00395559" w:rsidRPr="00C2032C" w:rsidRDefault="00395559" w:rsidP="00033B0B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ALT (U/L)</w:t>
            </w:r>
          </w:p>
        </w:tc>
        <w:tc>
          <w:tcPr>
            <w:tcW w:w="1559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29,8±17,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26,9±13,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708" w:type="dxa"/>
            <w:shd w:val="clear" w:color="auto" w:fill="D3DFEE"/>
          </w:tcPr>
          <w:p w:rsidR="00395559" w:rsidRPr="00C2032C" w:rsidRDefault="00395559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</w:t>
            </w:r>
            <w:r w:rsidR="00713542" w:rsidRPr="00C2032C">
              <w:rPr>
                <w:rFonts w:ascii="Times New Roman" w:hAnsi="Times New Roman"/>
                <w:sz w:val="20"/>
                <w:szCs w:val="20"/>
              </w:rPr>
              <w:t>,5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395559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22,65±8,98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22,54±9,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709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95</w:t>
            </w:r>
          </w:p>
        </w:tc>
      </w:tr>
      <w:tr w:rsidR="00395559" w:rsidRPr="000004D7" w:rsidTr="00C2032C">
        <w:trPr>
          <w:trHeight w:val="326"/>
        </w:trPr>
        <w:tc>
          <w:tcPr>
            <w:tcW w:w="2019" w:type="dxa"/>
            <w:shd w:val="clear" w:color="auto" w:fill="A7BFDE"/>
          </w:tcPr>
          <w:p w:rsidR="00395559" w:rsidRPr="00C2032C" w:rsidRDefault="00395559" w:rsidP="00033B0B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ALP (U/L)</w:t>
            </w:r>
          </w:p>
        </w:tc>
        <w:tc>
          <w:tcPr>
            <w:tcW w:w="1559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145,6±33,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193,5±76,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708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b/>
                <w:sz w:val="20"/>
                <w:szCs w:val="20"/>
              </w:rPr>
              <w:t>007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E95663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174,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6±68,6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210</w:t>
            </w:r>
            <w:r w:rsidR="00E95663" w:rsidRPr="00C2032C">
              <w:rPr>
                <w:rFonts w:ascii="Times New Roman" w:hAnsi="Times New Roman"/>
                <w:sz w:val="20"/>
                <w:szCs w:val="20"/>
              </w:rPr>
              <w:t>,0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±78,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709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b/>
                <w:sz w:val="20"/>
                <w:szCs w:val="20"/>
              </w:rPr>
              <w:t>05</w:t>
            </w:r>
          </w:p>
        </w:tc>
      </w:tr>
      <w:tr w:rsidR="00395559" w:rsidRPr="000004D7" w:rsidTr="00C2032C">
        <w:trPr>
          <w:trHeight w:val="307"/>
        </w:trPr>
        <w:tc>
          <w:tcPr>
            <w:tcW w:w="2019" w:type="dxa"/>
            <w:shd w:val="clear" w:color="auto" w:fill="D3DFEE"/>
          </w:tcPr>
          <w:p w:rsidR="00395559" w:rsidRPr="00C2032C" w:rsidRDefault="00395559" w:rsidP="00033B0B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GGT (U/L)*</w:t>
            </w:r>
          </w:p>
        </w:tc>
        <w:tc>
          <w:tcPr>
            <w:tcW w:w="1559" w:type="dxa"/>
            <w:shd w:val="clear" w:color="auto" w:fill="D3DFEE"/>
          </w:tcPr>
          <w:p w:rsidR="00E95663" w:rsidRPr="00C2032C" w:rsidRDefault="00E36CB3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20,5</w:t>
            </w:r>
          </w:p>
          <w:p w:rsidR="00395559" w:rsidRPr="00C2032C" w:rsidRDefault="00E36CB3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(15,5-31,7)</w:t>
            </w:r>
          </w:p>
        </w:tc>
        <w:tc>
          <w:tcPr>
            <w:tcW w:w="1276" w:type="dxa"/>
            <w:shd w:val="clear" w:color="auto" w:fill="D3DFEE"/>
          </w:tcPr>
          <w:p w:rsidR="00794793" w:rsidRPr="00C2032C" w:rsidRDefault="00395559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39</w:t>
            </w:r>
            <w:r w:rsidR="00794793" w:rsidRPr="00C2032C">
              <w:rPr>
                <w:rFonts w:ascii="Times New Roman" w:hAnsi="Times New Roman"/>
                <w:sz w:val="20"/>
                <w:szCs w:val="20"/>
              </w:rPr>
              <w:t>,4</w:t>
            </w:r>
          </w:p>
          <w:p w:rsidR="00395559" w:rsidRPr="00C2032C" w:rsidRDefault="00E36CB3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(18,7-9,5)</w:t>
            </w:r>
          </w:p>
        </w:tc>
        <w:tc>
          <w:tcPr>
            <w:tcW w:w="708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b/>
                <w:sz w:val="20"/>
                <w:szCs w:val="20"/>
              </w:rPr>
              <w:t>041</w:t>
            </w:r>
          </w:p>
        </w:tc>
        <w:tc>
          <w:tcPr>
            <w:tcW w:w="1276" w:type="dxa"/>
            <w:shd w:val="clear" w:color="auto" w:fill="D3DFEE"/>
          </w:tcPr>
          <w:p w:rsidR="00E95663" w:rsidRPr="00C2032C" w:rsidRDefault="00DC6F0D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19</w:t>
            </w:r>
            <w:r w:rsidR="00E95663" w:rsidRPr="00C2032C">
              <w:rPr>
                <w:rFonts w:ascii="Times New Roman" w:hAnsi="Times New Roman"/>
                <w:sz w:val="20"/>
                <w:szCs w:val="20"/>
              </w:rPr>
              <w:t>,1</w:t>
            </w:r>
          </w:p>
          <w:p w:rsidR="00395559" w:rsidRPr="00C2032C" w:rsidRDefault="00DC6F0D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(14</w:t>
            </w:r>
            <w:r w:rsidR="00E95663" w:rsidRPr="00C2032C">
              <w:rPr>
                <w:rFonts w:ascii="Times New Roman" w:hAnsi="Times New Roman"/>
                <w:sz w:val="20"/>
                <w:szCs w:val="20"/>
              </w:rPr>
              <w:t>,0</w:t>
            </w:r>
            <w:r w:rsidRPr="00C2032C">
              <w:rPr>
                <w:rFonts w:ascii="Times New Roman" w:hAnsi="Times New Roman"/>
                <w:sz w:val="20"/>
                <w:szCs w:val="20"/>
              </w:rPr>
              <w:t>-24,5)</w:t>
            </w:r>
          </w:p>
        </w:tc>
        <w:tc>
          <w:tcPr>
            <w:tcW w:w="1276" w:type="dxa"/>
            <w:shd w:val="clear" w:color="auto" w:fill="D3DFEE"/>
          </w:tcPr>
          <w:p w:rsidR="00E95663" w:rsidRPr="00C2032C" w:rsidRDefault="00DC6F0D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44</w:t>
            </w:r>
          </w:p>
          <w:p w:rsidR="00395559" w:rsidRPr="00C2032C" w:rsidRDefault="00DC6F0D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(26-67)</w:t>
            </w:r>
          </w:p>
        </w:tc>
        <w:tc>
          <w:tcPr>
            <w:tcW w:w="709" w:type="dxa"/>
            <w:shd w:val="clear" w:color="auto" w:fill="D3DFEE"/>
          </w:tcPr>
          <w:p w:rsidR="00395559" w:rsidRPr="00C2032C" w:rsidRDefault="00033B0B" w:rsidP="00C2032C">
            <w:pPr>
              <w:pStyle w:val="AralkYok1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2032C">
              <w:rPr>
                <w:rFonts w:ascii="Times New Roman" w:hAnsi="Times New Roman"/>
                <w:b/>
                <w:sz w:val="16"/>
                <w:szCs w:val="16"/>
              </w:rPr>
              <w:t>&lt;0,001</w:t>
            </w:r>
          </w:p>
        </w:tc>
      </w:tr>
      <w:tr w:rsidR="00395559" w:rsidRPr="000004D7" w:rsidTr="00C2032C">
        <w:trPr>
          <w:trHeight w:val="297"/>
        </w:trPr>
        <w:tc>
          <w:tcPr>
            <w:tcW w:w="2019" w:type="dxa"/>
            <w:shd w:val="clear" w:color="auto" w:fill="A7BFDE"/>
          </w:tcPr>
          <w:p w:rsidR="00395559" w:rsidRPr="00C2032C" w:rsidRDefault="00395559" w:rsidP="00033B0B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Hemoglobin (g/dl)</w:t>
            </w:r>
          </w:p>
        </w:tc>
        <w:tc>
          <w:tcPr>
            <w:tcW w:w="1559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14,7±1,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83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13,1±1,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708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b/>
                <w:sz w:val="20"/>
                <w:szCs w:val="20"/>
              </w:rPr>
              <w:t>001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14,4±1,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34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13±1,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42</w:t>
            </w:r>
          </w:p>
        </w:tc>
        <w:tc>
          <w:tcPr>
            <w:tcW w:w="709" w:type="dxa"/>
            <w:shd w:val="clear" w:color="auto" w:fill="A7BFDE"/>
          </w:tcPr>
          <w:p w:rsidR="00395559" w:rsidRPr="00C2032C" w:rsidRDefault="00033B0B" w:rsidP="00C2032C">
            <w:pPr>
              <w:pStyle w:val="AralkYok1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2032C">
              <w:rPr>
                <w:rFonts w:ascii="Times New Roman" w:hAnsi="Times New Roman"/>
                <w:b/>
                <w:sz w:val="16"/>
                <w:szCs w:val="16"/>
              </w:rPr>
              <w:t>&lt;0,001</w:t>
            </w:r>
          </w:p>
        </w:tc>
      </w:tr>
      <w:tr w:rsidR="00395559" w:rsidRPr="000004D7" w:rsidTr="00C2032C">
        <w:trPr>
          <w:trHeight w:val="307"/>
        </w:trPr>
        <w:tc>
          <w:tcPr>
            <w:tcW w:w="2019" w:type="dxa"/>
            <w:shd w:val="clear" w:color="auto" w:fill="D3DFEE"/>
          </w:tcPr>
          <w:p w:rsidR="00395559" w:rsidRPr="00C2032C" w:rsidRDefault="00395559" w:rsidP="00033B0B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Beyaz küre (bin/uL)</w:t>
            </w:r>
          </w:p>
        </w:tc>
        <w:tc>
          <w:tcPr>
            <w:tcW w:w="1559" w:type="dxa"/>
            <w:shd w:val="clear" w:color="auto" w:fill="D3DFEE"/>
          </w:tcPr>
          <w:p w:rsidR="00395559" w:rsidRPr="00C2032C" w:rsidRDefault="00395559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7677±1183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395559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7408±2139</w:t>
            </w:r>
          </w:p>
        </w:tc>
        <w:tc>
          <w:tcPr>
            <w:tcW w:w="708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56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395559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7122±1628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395559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7164±1620</w:t>
            </w:r>
          </w:p>
        </w:tc>
        <w:tc>
          <w:tcPr>
            <w:tcW w:w="709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90</w:t>
            </w:r>
          </w:p>
        </w:tc>
      </w:tr>
      <w:tr w:rsidR="00395559" w:rsidRPr="000004D7" w:rsidTr="00C2032C">
        <w:trPr>
          <w:trHeight w:val="297"/>
        </w:trPr>
        <w:tc>
          <w:tcPr>
            <w:tcW w:w="2019" w:type="dxa"/>
            <w:shd w:val="clear" w:color="auto" w:fill="A7BFDE"/>
          </w:tcPr>
          <w:p w:rsidR="00395559" w:rsidRPr="00C2032C" w:rsidRDefault="00395559" w:rsidP="00713542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Trombosit(bin/uL)</w:t>
            </w:r>
          </w:p>
        </w:tc>
        <w:tc>
          <w:tcPr>
            <w:tcW w:w="1559" w:type="dxa"/>
            <w:shd w:val="clear" w:color="auto" w:fill="A7BFDE"/>
          </w:tcPr>
          <w:p w:rsidR="00395559" w:rsidRPr="00C2032C" w:rsidRDefault="00395559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215±44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395559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258±76</w:t>
            </w:r>
          </w:p>
        </w:tc>
        <w:tc>
          <w:tcPr>
            <w:tcW w:w="708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2032C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b/>
                <w:sz w:val="20"/>
                <w:szCs w:val="20"/>
              </w:rPr>
              <w:t>014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263±66,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276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257,47±75,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709" w:type="dxa"/>
            <w:shd w:val="clear" w:color="auto" w:fill="A7BFD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71</w:t>
            </w:r>
          </w:p>
        </w:tc>
      </w:tr>
      <w:tr w:rsidR="00395559" w:rsidRPr="000004D7" w:rsidTr="00C2032C">
        <w:trPr>
          <w:trHeight w:val="332"/>
        </w:trPr>
        <w:tc>
          <w:tcPr>
            <w:tcW w:w="2019" w:type="dxa"/>
            <w:shd w:val="clear" w:color="auto" w:fill="D3DFEE"/>
          </w:tcPr>
          <w:p w:rsidR="00395559" w:rsidRPr="00C2032C" w:rsidRDefault="00395559" w:rsidP="00033B0B">
            <w:pPr>
              <w:pStyle w:val="AralkYok1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VKİ  kg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0"/>
                <w:szCs w:val="20"/>
              </w:rPr>
              <w:t>/m² (%)</w:t>
            </w:r>
          </w:p>
        </w:tc>
        <w:tc>
          <w:tcPr>
            <w:tcW w:w="1559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31,2±9,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27,8±3,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708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41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30,1±4,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76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28,1±5</w:t>
            </w:r>
          </w:p>
        </w:tc>
        <w:tc>
          <w:tcPr>
            <w:tcW w:w="709" w:type="dxa"/>
            <w:shd w:val="clear" w:color="auto" w:fill="D3DFEE"/>
          </w:tcPr>
          <w:p w:rsidR="00395559" w:rsidRPr="00C2032C" w:rsidRDefault="00713542" w:rsidP="00C2032C">
            <w:pPr>
              <w:pStyle w:val="AralkYok1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2032C">
              <w:rPr>
                <w:rFonts w:ascii="Times New Roman" w:hAnsi="Times New Roman"/>
                <w:sz w:val="20"/>
                <w:szCs w:val="20"/>
              </w:rPr>
              <w:t>0,</w:t>
            </w:r>
            <w:r w:rsidR="00395559" w:rsidRPr="00C2032C">
              <w:rPr>
                <w:rFonts w:ascii="Times New Roman" w:hAnsi="Times New Roman"/>
                <w:sz w:val="20"/>
                <w:szCs w:val="20"/>
              </w:rPr>
              <w:t>18</w:t>
            </w:r>
          </w:p>
        </w:tc>
      </w:tr>
    </w:tbl>
    <w:p w:rsidR="003954F3" w:rsidRDefault="003954F3" w:rsidP="00121BE3">
      <w:pPr>
        <w:pStyle w:val="AralkYok1"/>
        <w:rPr>
          <w:rFonts w:ascii="Times New Roman" w:hAnsi="Times New Roman"/>
          <w:sz w:val="20"/>
          <w:szCs w:val="20"/>
        </w:rPr>
      </w:pPr>
    </w:p>
    <w:p w:rsidR="00121BE3" w:rsidRPr="00CF0436" w:rsidRDefault="00DC1004" w:rsidP="00121BE3">
      <w:pPr>
        <w:pStyle w:val="AralkYok1"/>
        <w:rPr>
          <w:rStyle w:val="Vurgu"/>
          <w:rFonts w:ascii="Times New Roman" w:hAnsi="Times New Roman"/>
          <w:b w:val="0"/>
          <w:color w:val="000000"/>
          <w:sz w:val="20"/>
          <w:szCs w:val="20"/>
        </w:rPr>
      </w:pPr>
      <w:r w:rsidRPr="00CF0436">
        <w:rPr>
          <w:rFonts w:ascii="Times New Roman" w:hAnsi="Times New Roman"/>
          <w:sz w:val="20"/>
          <w:szCs w:val="20"/>
        </w:rPr>
        <w:t xml:space="preserve">CRP: C-reaktif protein, </w:t>
      </w:r>
      <w:r w:rsidRPr="00CF0436">
        <w:rPr>
          <w:rStyle w:val="Vurgu"/>
          <w:rFonts w:ascii="Times New Roman" w:hAnsi="Times New Roman"/>
          <w:b w:val="0"/>
          <w:color w:val="000000"/>
          <w:sz w:val="20"/>
          <w:szCs w:val="20"/>
        </w:rPr>
        <w:t>BUN: kan üre-nitrojeni,</w:t>
      </w:r>
      <w:r w:rsidRPr="00CF0436">
        <w:rPr>
          <w:rFonts w:ascii="Times New Roman" w:hAnsi="Times New Roman"/>
          <w:sz w:val="20"/>
          <w:szCs w:val="20"/>
        </w:rPr>
        <w:t xml:space="preserve"> HDL</w:t>
      </w:r>
      <w:r w:rsidR="00E95663">
        <w:rPr>
          <w:rFonts w:ascii="Times New Roman" w:hAnsi="Times New Roman"/>
          <w:sz w:val="20"/>
          <w:szCs w:val="20"/>
        </w:rPr>
        <w:t>-K</w:t>
      </w:r>
      <w:r w:rsidRPr="00CF0436">
        <w:rPr>
          <w:rFonts w:ascii="Times New Roman" w:hAnsi="Times New Roman"/>
          <w:sz w:val="20"/>
          <w:szCs w:val="20"/>
        </w:rPr>
        <w:t>: yüksek dansiteli protein</w:t>
      </w:r>
      <w:r w:rsidR="000D6BB4">
        <w:rPr>
          <w:rFonts w:ascii="Times New Roman" w:hAnsi="Times New Roman"/>
          <w:sz w:val="20"/>
          <w:szCs w:val="20"/>
        </w:rPr>
        <w:t xml:space="preserve"> kolesterol</w:t>
      </w:r>
      <w:r w:rsidRPr="00CF0436">
        <w:rPr>
          <w:rFonts w:ascii="Times New Roman" w:hAnsi="Times New Roman"/>
          <w:sz w:val="20"/>
          <w:szCs w:val="20"/>
        </w:rPr>
        <w:t>, LDL</w:t>
      </w:r>
      <w:r w:rsidR="00E95663">
        <w:rPr>
          <w:rFonts w:ascii="Times New Roman" w:hAnsi="Times New Roman"/>
          <w:sz w:val="20"/>
          <w:szCs w:val="20"/>
        </w:rPr>
        <w:t>-K</w:t>
      </w:r>
      <w:r w:rsidRPr="00CF0436">
        <w:rPr>
          <w:rFonts w:ascii="Times New Roman" w:hAnsi="Times New Roman"/>
          <w:sz w:val="20"/>
          <w:szCs w:val="20"/>
        </w:rPr>
        <w:t>: düşük dansiteli lipoprotein</w:t>
      </w:r>
      <w:r w:rsidR="000D6BB4">
        <w:rPr>
          <w:rFonts w:ascii="Times New Roman" w:hAnsi="Times New Roman"/>
          <w:sz w:val="20"/>
          <w:szCs w:val="20"/>
        </w:rPr>
        <w:t xml:space="preserve"> kolesterol</w:t>
      </w:r>
      <w:r w:rsidRPr="00CF0436">
        <w:rPr>
          <w:rFonts w:ascii="Times New Roman" w:hAnsi="Times New Roman"/>
          <w:sz w:val="20"/>
          <w:szCs w:val="20"/>
        </w:rPr>
        <w:t xml:space="preserve">, AST: </w:t>
      </w:r>
      <w:r w:rsidRPr="00CF0436">
        <w:rPr>
          <w:rStyle w:val="Vurgu"/>
          <w:rFonts w:ascii="Times New Roman" w:hAnsi="Times New Roman"/>
          <w:b w:val="0"/>
          <w:color w:val="000000"/>
          <w:sz w:val="20"/>
          <w:szCs w:val="20"/>
        </w:rPr>
        <w:t>aspartat aminotransferaz, ALT: alanin aminotransferaz, ALP: alkalen fosfataz, GGT: gama-glutamil transferaz</w:t>
      </w:r>
    </w:p>
    <w:p w:rsidR="00121BE3" w:rsidRPr="00CF0436" w:rsidRDefault="00DC1004" w:rsidP="00121BE3">
      <w:pPr>
        <w:pStyle w:val="AralkYok1"/>
        <w:rPr>
          <w:rFonts w:ascii="Times New Roman" w:hAnsi="Times New Roman"/>
          <w:sz w:val="20"/>
          <w:szCs w:val="20"/>
        </w:rPr>
      </w:pPr>
      <w:r w:rsidRPr="00CF0436">
        <w:rPr>
          <w:rFonts w:ascii="Times New Roman" w:hAnsi="Times New Roman"/>
          <w:sz w:val="20"/>
          <w:szCs w:val="20"/>
        </w:rPr>
        <w:t>* Dağılımı nonparametrik olması nedeniyle değerler medyan (interquartil aralık) olarak verilmiştir</w:t>
      </w:r>
      <w:r w:rsidR="00121BE3" w:rsidRPr="00CF0436">
        <w:rPr>
          <w:rFonts w:ascii="Times New Roman" w:hAnsi="Times New Roman"/>
          <w:sz w:val="20"/>
          <w:szCs w:val="20"/>
        </w:rPr>
        <w:t>.</w:t>
      </w:r>
    </w:p>
    <w:p w:rsidR="00651711" w:rsidRDefault="00651711" w:rsidP="00121BE3">
      <w:pPr>
        <w:pStyle w:val="AralkYok1"/>
        <w:rPr>
          <w:rFonts w:ascii="Times New Roman" w:hAnsi="Times New Roman"/>
        </w:rPr>
      </w:pPr>
    </w:p>
    <w:p w:rsidR="00651711" w:rsidRDefault="00994457" w:rsidP="00E95663">
      <w:pPr>
        <w:pStyle w:val="AralkYok1"/>
        <w:tabs>
          <w:tab w:val="left" w:pos="709"/>
        </w:tabs>
        <w:spacing w:line="360" w:lineRule="auto"/>
        <w:jc w:val="both"/>
        <w:rPr>
          <w:rFonts w:ascii="Times New Roman" w:hAnsi="Times New Roman"/>
        </w:rPr>
      </w:pPr>
      <w:r>
        <w:rPr>
          <w:b/>
          <w:bCs/>
        </w:rPr>
        <w:lastRenderedPageBreak/>
        <w:t xml:space="preserve">         </w:t>
      </w:r>
      <w:r w:rsidR="00E95663">
        <w:rPr>
          <w:b/>
          <w:bCs/>
        </w:rPr>
        <w:t xml:space="preserve">      </w:t>
      </w:r>
      <w:r w:rsidRPr="00CD3C08">
        <w:rPr>
          <w:rFonts w:ascii="Times New Roman" w:hAnsi="Times New Roman"/>
          <w:sz w:val="24"/>
          <w:szCs w:val="24"/>
        </w:rPr>
        <w:t xml:space="preserve">Diyabetik olmayan grupta </w:t>
      </w:r>
      <w:r w:rsidRPr="00CD3C08">
        <w:rPr>
          <w:rStyle w:val="Vurgu"/>
          <w:rFonts w:ascii="Times New Roman" w:hAnsi="Times New Roman"/>
          <w:b w:val="0"/>
          <w:sz w:val="24"/>
          <w:szCs w:val="24"/>
        </w:rPr>
        <w:t>kapak kalsifikasyonu saptanan hastalarla saptanmayan hastalar arasında neopterin düzeyi (</w:t>
      </w:r>
      <w:r w:rsidRPr="00CD3C08">
        <w:rPr>
          <w:rFonts w:ascii="Times New Roman" w:hAnsi="Times New Roman"/>
          <w:color w:val="000000"/>
          <w:sz w:val="24"/>
          <w:szCs w:val="24"/>
        </w:rPr>
        <w:t>2,45</w:t>
      </w:r>
      <w:r w:rsidRPr="00CD3C08">
        <w:rPr>
          <w:rFonts w:ascii="Times New Roman" w:hAnsi="Times New Roman"/>
          <w:sz w:val="24"/>
          <w:szCs w:val="24"/>
        </w:rPr>
        <w:t xml:space="preserve"> </w:t>
      </w:r>
      <w:r w:rsidRPr="00CD3C08">
        <w:rPr>
          <w:rFonts w:ascii="Times New Roman" w:hAnsi="Times New Roman"/>
          <w:color w:val="000000"/>
          <w:sz w:val="24"/>
          <w:szCs w:val="24"/>
        </w:rPr>
        <w:t>(1,7</w:t>
      </w:r>
      <w:r>
        <w:rPr>
          <w:rFonts w:ascii="Times New Roman" w:hAnsi="Times New Roman"/>
          <w:color w:val="000000"/>
          <w:sz w:val="24"/>
          <w:szCs w:val="24"/>
        </w:rPr>
        <w:t>2</w:t>
      </w:r>
      <w:r w:rsidRPr="00CD3C08">
        <w:rPr>
          <w:rFonts w:ascii="Times New Roman" w:hAnsi="Times New Roman"/>
          <w:color w:val="000000"/>
          <w:sz w:val="24"/>
          <w:szCs w:val="24"/>
        </w:rPr>
        <w:t>-4,2</w:t>
      </w:r>
      <w:r>
        <w:rPr>
          <w:rFonts w:ascii="Times New Roman" w:hAnsi="Times New Roman"/>
          <w:color w:val="000000"/>
          <w:sz w:val="24"/>
          <w:szCs w:val="24"/>
        </w:rPr>
        <w:t>1</w:t>
      </w:r>
      <w:r w:rsidRPr="00CD3C08">
        <w:rPr>
          <w:rFonts w:ascii="Times New Roman" w:hAnsi="Times New Roman"/>
          <w:color w:val="000000"/>
          <w:sz w:val="24"/>
          <w:szCs w:val="24"/>
        </w:rPr>
        <w:t>)</w:t>
      </w:r>
      <w:r w:rsidRPr="00CD3C08">
        <w:rPr>
          <w:rFonts w:ascii="Times New Roman" w:hAnsi="Times New Roman"/>
          <w:sz w:val="24"/>
          <w:szCs w:val="24"/>
        </w:rPr>
        <w:t xml:space="preserve">  ng/ml ve </w:t>
      </w:r>
      <w:r w:rsidRPr="00CD3C08">
        <w:rPr>
          <w:rFonts w:ascii="Times New Roman" w:hAnsi="Times New Roman"/>
          <w:color w:val="000000"/>
          <w:sz w:val="24"/>
          <w:szCs w:val="24"/>
        </w:rPr>
        <w:t>1,48</w:t>
      </w:r>
      <w:r w:rsidRPr="00CD3C08">
        <w:rPr>
          <w:rFonts w:ascii="Times New Roman" w:hAnsi="Times New Roman"/>
          <w:sz w:val="24"/>
          <w:szCs w:val="24"/>
        </w:rPr>
        <w:t xml:space="preserve"> </w:t>
      </w:r>
      <w:r w:rsidRPr="00CD3C08">
        <w:rPr>
          <w:rFonts w:ascii="Times New Roman" w:hAnsi="Times New Roman"/>
          <w:color w:val="000000"/>
          <w:sz w:val="24"/>
          <w:szCs w:val="24"/>
        </w:rPr>
        <w:t>(1,2</w:t>
      </w:r>
      <w:r>
        <w:rPr>
          <w:rFonts w:ascii="Times New Roman" w:hAnsi="Times New Roman"/>
          <w:color w:val="000000"/>
          <w:sz w:val="24"/>
          <w:szCs w:val="24"/>
        </w:rPr>
        <w:t>3</w:t>
      </w:r>
      <w:r w:rsidRPr="00CD3C08">
        <w:rPr>
          <w:rFonts w:ascii="Times New Roman" w:hAnsi="Times New Roman"/>
          <w:color w:val="000000"/>
          <w:sz w:val="24"/>
          <w:szCs w:val="24"/>
        </w:rPr>
        <w:t>-1,8</w:t>
      </w:r>
      <w:r>
        <w:rPr>
          <w:rFonts w:ascii="Times New Roman" w:hAnsi="Times New Roman"/>
          <w:color w:val="000000"/>
          <w:sz w:val="24"/>
          <w:szCs w:val="24"/>
        </w:rPr>
        <w:t>1</w:t>
      </w:r>
      <w:r w:rsidRPr="00CD3C08">
        <w:rPr>
          <w:rFonts w:ascii="Times New Roman" w:hAnsi="Times New Roman"/>
          <w:color w:val="000000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ng/ml; p</w:t>
      </w:r>
      <w:r w:rsidRPr="004736C5">
        <w:rPr>
          <w:rFonts w:ascii="Times New Roman" w:hAnsi="Times New Roman"/>
          <w:sz w:val="24"/>
          <w:szCs w:val="24"/>
        </w:rPr>
        <w:t>&lt;0,001</w:t>
      </w:r>
      <w:r w:rsidRPr="00CD3C08">
        <w:rPr>
          <w:rFonts w:ascii="Times New Roman" w:hAnsi="Times New Roman"/>
          <w:sz w:val="24"/>
          <w:szCs w:val="24"/>
        </w:rPr>
        <w:t>), CRP düzeyi (</w:t>
      </w:r>
      <w:r w:rsidRPr="00CD3C08">
        <w:rPr>
          <w:rFonts w:ascii="Times New Roman" w:hAnsi="Times New Roman"/>
          <w:color w:val="000000"/>
          <w:sz w:val="24"/>
          <w:szCs w:val="24"/>
        </w:rPr>
        <w:t>10</w:t>
      </w:r>
      <w:r>
        <w:rPr>
          <w:rFonts w:ascii="Times New Roman" w:hAnsi="Times New Roman"/>
          <w:color w:val="000000"/>
          <w:sz w:val="24"/>
          <w:szCs w:val="24"/>
        </w:rPr>
        <w:t>,2</w:t>
      </w:r>
      <w:r w:rsidRPr="00CD3C08">
        <w:rPr>
          <w:rFonts w:ascii="Times New Roman" w:hAnsi="Times New Roman"/>
          <w:sz w:val="24"/>
          <w:szCs w:val="24"/>
        </w:rPr>
        <w:t xml:space="preserve"> </w:t>
      </w:r>
      <w:r w:rsidRPr="00CD3C08">
        <w:rPr>
          <w:rFonts w:ascii="Times New Roman" w:hAnsi="Times New Roman"/>
          <w:color w:val="000000"/>
          <w:sz w:val="24"/>
          <w:szCs w:val="24"/>
        </w:rPr>
        <w:t>(3,8-19</w:t>
      </w:r>
      <w:r>
        <w:rPr>
          <w:rFonts w:ascii="Times New Roman" w:hAnsi="Times New Roman"/>
          <w:color w:val="000000"/>
          <w:sz w:val="24"/>
          <w:szCs w:val="24"/>
        </w:rPr>
        <w:t>,3</w:t>
      </w:r>
      <w:r w:rsidRPr="00CD3C08">
        <w:rPr>
          <w:rFonts w:ascii="Times New Roman" w:hAnsi="Times New Roman"/>
          <w:color w:val="000000"/>
          <w:sz w:val="24"/>
          <w:szCs w:val="24"/>
        </w:rPr>
        <w:t>)</w:t>
      </w:r>
      <w:r w:rsidRPr="00CD3C08">
        <w:rPr>
          <w:rFonts w:ascii="Times New Roman" w:hAnsi="Times New Roman"/>
          <w:sz w:val="24"/>
          <w:szCs w:val="24"/>
        </w:rPr>
        <w:t xml:space="preserve"> mg/L ve </w:t>
      </w:r>
      <w:r w:rsidRPr="00CD3C08">
        <w:rPr>
          <w:rFonts w:ascii="Times New Roman" w:hAnsi="Times New Roman"/>
          <w:color w:val="000000"/>
          <w:sz w:val="24"/>
          <w:szCs w:val="24"/>
        </w:rPr>
        <w:t>3</w:t>
      </w:r>
      <w:r>
        <w:rPr>
          <w:rFonts w:ascii="Times New Roman" w:hAnsi="Times New Roman"/>
          <w:color w:val="000000"/>
          <w:sz w:val="24"/>
          <w:szCs w:val="24"/>
        </w:rPr>
        <w:t>,2</w:t>
      </w:r>
      <w:r w:rsidRPr="00CD3C08">
        <w:rPr>
          <w:rFonts w:ascii="Times New Roman" w:hAnsi="Times New Roman"/>
          <w:sz w:val="24"/>
          <w:szCs w:val="24"/>
        </w:rPr>
        <w:t xml:space="preserve"> </w:t>
      </w:r>
      <w:r w:rsidRPr="00CD3C08">
        <w:rPr>
          <w:rFonts w:ascii="Times New Roman" w:hAnsi="Times New Roman"/>
          <w:color w:val="000000"/>
          <w:sz w:val="24"/>
          <w:szCs w:val="24"/>
        </w:rPr>
        <w:t>(2,2-4,3)</w:t>
      </w:r>
      <w:r w:rsidRPr="00CD3C08">
        <w:rPr>
          <w:rFonts w:ascii="Times New Roman" w:hAnsi="Times New Roman"/>
          <w:sz w:val="24"/>
          <w:szCs w:val="24"/>
        </w:rPr>
        <w:t xml:space="preserve"> mg/L; p </w:t>
      </w:r>
      <w:r w:rsidRPr="004736C5">
        <w:rPr>
          <w:rFonts w:ascii="Times New Roman" w:hAnsi="Times New Roman"/>
          <w:sz w:val="24"/>
          <w:szCs w:val="24"/>
        </w:rPr>
        <w:t>&lt;0,001</w:t>
      </w:r>
      <w:r w:rsidRPr="00CD3C08">
        <w:rPr>
          <w:rFonts w:ascii="Times New Roman" w:hAnsi="Times New Roman"/>
          <w:sz w:val="24"/>
          <w:szCs w:val="24"/>
        </w:rPr>
        <w:t xml:space="preserve">), GGT düzeyi </w:t>
      </w:r>
      <w:r w:rsidRPr="00CD3C08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>(</w:t>
      </w:r>
      <w:r w:rsidRPr="00CD3C08">
        <w:rPr>
          <w:rFonts w:ascii="Times New Roman" w:hAnsi="Times New Roman"/>
          <w:sz w:val="24"/>
          <w:szCs w:val="24"/>
        </w:rPr>
        <w:t>44 (26-67) U/L ve 19</w:t>
      </w:r>
      <w:r>
        <w:rPr>
          <w:rFonts w:ascii="Times New Roman" w:hAnsi="Times New Roman"/>
          <w:sz w:val="24"/>
          <w:szCs w:val="24"/>
        </w:rPr>
        <w:t>,1</w:t>
      </w:r>
      <w:r w:rsidRPr="00CD3C08">
        <w:rPr>
          <w:rFonts w:ascii="Times New Roman" w:hAnsi="Times New Roman"/>
          <w:sz w:val="24"/>
          <w:szCs w:val="24"/>
        </w:rPr>
        <w:t xml:space="preserve"> (14</w:t>
      </w:r>
      <w:r>
        <w:rPr>
          <w:rFonts w:ascii="Times New Roman" w:hAnsi="Times New Roman"/>
          <w:sz w:val="24"/>
          <w:szCs w:val="24"/>
        </w:rPr>
        <w:t>,2</w:t>
      </w:r>
      <w:r w:rsidRPr="00CD3C08">
        <w:rPr>
          <w:rFonts w:ascii="Times New Roman" w:hAnsi="Times New Roman"/>
          <w:sz w:val="24"/>
          <w:szCs w:val="24"/>
        </w:rPr>
        <w:t xml:space="preserve">-24,5) U/L; p </w:t>
      </w:r>
      <w:r w:rsidRPr="004736C5">
        <w:rPr>
          <w:rFonts w:ascii="Times New Roman" w:hAnsi="Times New Roman"/>
          <w:sz w:val="24"/>
          <w:szCs w:val="24"/>
        </w:rPr>
        <w:t>&lt;0,001</w:t>
      </w:r>
      <w:r w:rsidRPr="00CD3C08">
        <w:rPr>
          <w:rFonts w:ascii="Times New Roman" w:hAnsi="Times New Roman"/>
          <w:sz w:val="24"/>
          <w:szCs w:val="24"/>
        </w:rPr>
        <w:t>), ürik asit düzeyi (</w:t>
      </w:r>
      <w:r w:rsidRPr="00CD3C08">
        <w:rPr>
          <w:rFonts w:ascii="Times New Roman" w:hAnsi="Times New Roman"/>
          <w:color w:val="000000"/>
          <w:sz w:val="24"/>
          <w:szCs w:val="24"/>
        </w:rPr>
        <w:t>6,0</w:t>
      </w:r>
      <w:r>
        <w:rPr>
          <w:rFonts w:ascii="Times New Roman" w:hAnsi="Times New Roman"/>
          <w:sz w:val="24"/>
          <w:szCs w:val="24"/>
        </w:rPr>
        <w:t xml:space="preserve"> ± 1,</w:t>
      </w:r>
      <w:r w:rsidRPr="00CD3C08">
        <w:rPr>
          <w:rFonts w:ascii="Times New Roman" w:hAnsi="Times New Roman"/>
          <w:sz w:val="24"/>
          <w:szCs w:val="24"/>
        </w:rPr>
        <w:t xml:space="preserve">8 mg/dl ve </w:t>
      </w:r>
      <w:r w:rsidRPr="00CD3C08">
        <w:rPr>
          <w:rFonts w:ascii="Times New Roman" w:hAnsi="Times New Roman"/>
          <w:color w:val="000000"/>
          <w:sz w:val="24"/>
          <w:szCs w:val="24"/>
        </w:rPr>
        <w:t>4,9</w:t>
      </w:r>
      <w:r w:rsidRPr="00CD3C08">
        <w:rPr>
          <w:rFonts w:ascii="Times New Roman" w:hAnsi="Times New Roman"/>
          <w:sz w:val="24"/>
          <w:szCs w:val="24"/>
        </w:rPr>
        <w:t xml:space="preserve"> ± </w:t>
      </w:r>
      <w:r w:rsidRPr="00CD3C08">
        <w:rPr>
          <w:rFonts w:ascii="Times New Roman" w:hAnsi="Times New Roman"/>
          <w:color w:val="000000"/>
          <w:sz w:val="24"/>
          <w:szCs w:val="24"/>
        </w:rPr>
        <w:t>1,1</w:t>
      </w:r>
      <w:r w:rsidRPr="00CD3C08">
        <w:rPr>
          <w:rFonts w:ascii="Times New Roman" w:hAnsi="Times New Roman"/>
          <w:sz w:val="24"/>
          <w:szCs w:val="24"/>
        </w:rPr>
        <w:t xml:space="preserve"> mg/dl; p</w:t>
      </w:r>
      <w:r w:rsidRPr="004736C5">
        <w:rPr>
          <w:rFonts w:ascii="Times New Roman" w:hAnsi="Times New Roman"/>
          <w:sz w:val="24"/>
          <w:szCs w:val="24"/>
        </w:rPr>
        <w:t>&lt;0,001</w:t>
      </w:r>
      <w:r w:rsidRPr="00CD3C08">
        <w:rPr>
          <w:rFonts w:ascii="Times New Roman" w:hAnsi="Times New Roman"/>
          <w:sz w:val="24"/>
          <w:szCs w:val="24"/>
        </w:rPr>
        <w:t xml:space="preserve">) ve ALP düzeyi </w:t>
      </w:r>
      <w:r w:rsidRPr="00CD3C08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>(</w:t>
      </w:r>
      <w:r w:rsidRPr="00CD3C08">
        <w:rPr>
          <w:rFonts w:ascii="Times New Roman" w:hAnsi="Times New Roman"/>
          <w:color w:val="000000"/>
          <w:sz w:val="24"/>
          <w:szCs w:val="24"/>
        </w:rPr>
        <w:t>210</w:t>
      </w:r>
      <w:r w:rsidR="00E95663">
        <w:rPr>
          <w:rFonts w:ascii="Times New Roman" w:hAnsi="Times New Roman"/>
          <w:color w:val="000000"/>
          <w:sz w:val="24"/>
          <w:szCs w:val="24"/>
        </w:rPr>
        <w:t>,0</w:t>
      </w:r>
      <w:r>
        <w:rPr>
          <w:rFonts w:ascii="Times New Roman" w:hAnsi="Times New Roman"/>
          <w:sz w:val="24"/>
          <w:szCs w:val="24"/>
        </w:rPr>
        <w:t xml:space="preserve"> ± 78,</w:t>
      </w:r>
      <w:r w:rsidRPr="00CD3C08">
        <w:rPr>
          <w:rFonts w:ascii="Times New Roman" w:hAnsi="Times New Roman"/>
          <w:sz w:val="24"/>
          <w:szCs w:val="24"/>
        </w:rPr>
        <w:t xml:space="preserve">5 U/L ve </w:t>
      </w:r>
      <w:r w:rsidR="00E95663">
        <w:rPr>
          <w:rFonts w:ascii="Times New Roman" w:hAnsi="Times New Roman"/>
          <w:color w:val="000000"/>
          <w:sz w:val="24"/>
          <w:szCs w:val="24"/>
        </w:rPr>
        <w:t>174,</w:t>
      </w:r>
      <w:r w:rsidRPr="00CD3C08">
        <w:rPr>
          <w:rFonts w:ascii="Times New Roman" w:hAnsi="Times New Roman"/>
          <w:color w:val="000000"/>
          <w:sz w:val="24"/>
          <w:szCs w:val="24"/>
        </w:rPr>
        <w:t>6</w:t>
      </w:r>
      <w:r w:rsidRPr="00CD3C08">
        <w:rPr>
          <w:rFonts w:ascii="Times New Roman" w:hAnsi="Times New Roman"/>
          <w:sz w:val="24"/>
          <w:szCs w:val="24"/>
        </w:rPr>
        <w:t xml:space="preserve"> ± </w:t>
      </w:r>
      <w:r w:rsidRPr="00CD3C08">
        <w:rPr>
          <w:rFonts w:ascii="Times New Roman" w:hAnsi="Times New Roman"/>
          <w:color w:val="000000"/>
          <w:sz w:val="24"/>
          <w:szCs w:val="24"/>
        </w:rPr>
        <w:t>68,6</w:t>
      </w:r>
      <w:r>
        <w:rPr>
          <w:rFonts w:ascii="Times New Roman" w:hAnsi="Times New Roman"/>
          <w:sz w:val="24"/>
          <w:szCs w:val="24"/>
        </w:rPr>
        <w:t xml:space="preserve"> U/L; p = 0,</w:t>
      </w:r>
      <w:r w:rsidRPr="00CD3C08">
        <w:rPr>
          <w:rFonts w:ascii="Times New Roman" w:hAnsi="Times New Roman"/>
          <w:sz w:val="24"/>
          <w:szCs w:val="24"/>
        </w:rPr>
        <w:t xml:space="preserve">05) açısından </w:t>
      </w:r>
      <w:r w:rsidRPr="00CD3C08">
        <w:rPr>
          <w:rFonts w:ascii="Times New Roman" w:hAnsi="Times New Roman"/>
          <w:sz w:val="24"/>
          <w:szCs w:val="24"/>
          <w:lang w:eastAsia="tr-TR"/>
        </w:rPr>
        <w:t>istatistiksel olarak anlamlı</w:t>
      </w:r>
      <w:r w:rsidRPr="00CD3C08">
        <w:rPr>
          <w:rFonts w:ascii="Times New Roman" w:hAnsi="Times New Roman"/>
          <w:sz w:val="24"/>
          <w:szCs w:val="24"/>
        </w:rPr>
        <w:t xml:space="preserve"> fark</w:t>
      </w:r>
      <w:r w:rsidRPr="00CD3C08">
        <w:rPr>
          <w:rFonts w:ascii="Times New Roman" w:hAnsi="Times New Roman"/>
          <w:sz w:val="24"/>
          <w:szCs w:val="24"/>
          <w:lang w:eastAsia="tr-TR"/>
        </w:rPr>
        <w:t xml:space="preserve"> </w:t>
      </w:r>
      <w:r>
        <w:rPr>
          <w:rFonts w:ascii="Times New Roman" w:hAnsi="Times New Roman"/>
          <w:sz w:val="24"/>
          <w:szCs w:val="24"/>
        </w:rPr>
        <w:t>vardı (Tablo 4.12</w:t>
      </w:r>
      <w:r w:rsidRPr="00CD3C08">
        <w:rPr>
          <w:rFonts w:ascii="Times New Roman" w:hAnsi="Times New Roman"/>
          <w:sz w:val="24"/>
          <w:szCs w:val="24"/>
        </w:rPr>
        <w:t>)</w:t>
      </w:r>
      <w:r w:rsidR="003954F3" w:rsidRPr="003954F3">
        <w:rPr>
          <w:rStyle w:val="Vurgu"/>
          <w:rFonts w:ascii="Times New Roman" w:hAnsi="Times New Roman"/>
          <w:color w:val="000000"/>
          <w:sz w:val="24"/>
          <w:szCs w:val="24"/>
        </w:rPr>
        <w:t xml:space="preserve"> </w:t>
      </w:r>
      <w:r w:rsidR="003954F3">
        <w:rPr>
          <w:rStyle w:val="Vurgu"/>
          <w:rFonts w:ascii="Times New Roman" w:hAnsi="Times New Roman"/>
          <w:color w:val="000000"/>
          <w:sz w:val="24"/>
          <w:szCs w:val="24"/>
        </w:rPr>
        <w:t xml:space="preserve">(Şekil </w:t>
      </w:r>
      <w:proofErr w:type="gramStart"/>
      <w:r w:rsidR="003954F3">
        <w:rPr>
          <w:rStyle w:val="Vurgu"/>
          <w:rFonts w:ascii="Times New Roman" w:hAnsi="Times New Roman"/>
          <w:color w:val="000000"/>
          <w:sz w:val="24"/>
          <w:szCs w:val="24"/>
        </w:rPr>
        <w:t>4.2</w:t>
      </w:r>
      <w:proofErr w:type="gramEnd"/>
      <w:r w:rsidR="003954F3">
        <w:rPr>
          <w:rStyle w:val="Vurgu"/>
          <w:rFonts w:ascii="Times New Roman" w:hAnsi="Times New Roman"/>
          <w:color w:val="000000"/>
          <w:sz w:val="24"/>
          <w:szCs w:val="24"/>
        </w:rPr>
        <w:t>)</w:t>
      </w:r>
      <w:r w:rsidRPr="00CD3C08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CD3C08">
        <w:rPr>
          <w:rFonts w:ascii="Times New Roman" w:hAnsi="Times New Roman"/>
          <w:sz w:val="24"/>
          <w:szCs w:val="24"/>
          <w:lang w:eastAsia="tr-TR"/>
        </w:rPr>
        <w:t>Diğer kan analizleri (</w:t>
      </w:r>
      <w:r w:rsidRPr="00CD3C08">
        <w:rPr>
          <w:rFonts w:ascii="Times New Roman" w:hAnsi="Times New Roman"/>
          <w:sz w:val="24"/>
          <w:szCs w:val="24"/>
        </w:rPr>
        <w:t>kreatin</w:t>
      </w:r>
      <w:r>
        <w:rPr>
          <w:rFonts w:ascii="Times New Roman" w:hAnsi="Times New Roman"/>
          <w:sz w:val="24"/>
          <w:szCs w:val="24"/>
        </w:rPr>
        <w:t>in</w:t>
      </w:r>
      <w:r w:rsidRPr="00CD3C08">
        <w:rPr>
          <w:rFonts w:ascii="Times New Roman" w:hAnsi="Times New Roman"/>
          <w:sz w:val="24"/>
          <w:szCs w:val="24"/>
        </w:rPr>
        <w:t xml:space="preserve">, </w:t>
      </w:r>
      <w:r w:rsidRPr="00CD3C08">
        <w:rPr>
          <w:rFonts w:ascii="Times New Roman" w:hAnsi="Times New Roman"/>
          <w:sz w:val="24"/>
          <w:szCs w:val="24"/>
          <w:lang w:eastAsia="tr-TR"/>
        </w:rPr>
        <w:t xml:space="preserve">trigliserid, </w:t>
      </w:r>
      <w:r w:rsidRPr="00CD3C08">
        <w:rPr>
          <w:rFonts w:ascii="Times New Roman" w:hAnsi="Times New Roman"/>
          <w:sz w:val="24"/>
          <w:szCs w:val="24"/>
        </w:rPr>
        <w:t>AST, ALT,</w:t>
      </w:r>
      <w:r w:rsidRPr="00CD3C08">
        <w:rPr>
          <w:rFonts w:ascii="Times New Roman" w:hAnsi="Times New Roman"/>
          <w:sz w:val="24"/>
          <w:szCs w:val="24"/>
          <w:lang w:eastAsia="tr-TR"/>
        </w:rPr>
        <w:t xml:space="preserve"> beyaz küre sayısı</w:t>
      </w:r>
      <w:r>
        <w:rPr>
          <w:rFonts w:ascii="Times New Roman" w:hAnsi="Times New Roman"/>
          <w:sz w:val="24"/>
          <w:szCs w:val="24"/>
          <w:lang w:eastAsia="tr-TR"/>
        </w:rPr>
        <w:t>, trombosit sayısı</w:t>
      </w:r>
      <w:r w:rsidRPr="00CD3C08">
        <w:rPr>
          <w:rFonts w:ascii="Times New Roman" w:hAnsi="Times New Roman"/>
          <w:sz w:val="24"/>
          <w:szCs w:val="24"/>
        </w:rPr>
        <w:t xml:space="preserve"> ve elektrolitler</w:t>
      </w:r>
      <w:r w:rsidRPr="00CD3C08">
        <w:rPr>
          <w:rFonts w:ascii="Times New Roman" w:hAnsi="Times New Roman"/>
          <w:sz w:val="24"/>
          <w:szCs w:val="24"/>
          <w:lang w:eastAsia="tr-TR"/>
        </w:rPr>
        <w:t xml:space="preserve">) açısından gruplar arasında istatistiksel açıdan anlamlı fark </w:t>
      </w:r>
      <w:r>
        <w:rPr>
          <w:rFonts w:ascii="Times New Roman" w:hAnsi="Times New Roman"/>
          <w:sz w:val="24"/>
          <w:szCs w:val="24"/>
          <w:lang w:eastAsia="tr-TR"/>
        </w:rPr>
        <w:t>saptanmamıştır.</w:t>
      </w:r>
    </w:p>
    <w:p w:rsidR="00121BE3" w:rsidRDefault="00C844ED" w:rsidP="00DC1004">
      <w:pPr>
        <w:tabs>
          <w:tab w:val="center" w:pos="0"/>
        </w:tabs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tr-TR"/>
        </w:rPr>
        <w:drawing>
          <wp:inline distT="0" distB="0" distL="0" distR="0">
            <wp:extent cx="5572125" cy="4514850"/>
            <wp:effectExtent l="19050" t="0" r="9525" b="0"/>
            <wp:docPr id="2" name="Resi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sim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125" cy="451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1BE3" w:rsidRPr="00223D37" w:rsidRDefault="00121BE3" w:rsidP="00121BE3">
      <w:pPr>
        <w:pStyle w:val="AralkYok1"/>
        <w:rPr>
          <w:rStyle w:val="Vurgu"/>
          <w:rFonts w:ascii="Times New Roman" w:hAnsi="Times New Roman"/>
          <w:color w:val="000000"/>
          <w:sz w:val="24"/>
          <w:szCs w:val="24"/>
        </w:rPr>
      </w:pPr>
      <w:r>
        <w:rPr>
          <w:rStyle w:val="Vurgu"/>
          <w:rFonts w:ascii="Times New Roman" w:hAnsi="Times New Roman"/>
          <w:color w:val="000000"/>
          <w:sz w:val="24"/>
          <w:szCs w:val="24"/>
        </w:rPr>
        <w:t xml:space="preserve">Şekil </w:t>
      </w:r>
      <w:proofErr w:type="gramStart"/>
      <w:r>
        <w:rPr>
          <w:rStyle w:val="Vurgu"/>
          <w:rFonts w:ascii="Times New Roman" w:hAnsi="Times New Roman"/>
          <w:color w:val="000000"/>
          <w:sz w:val="24"/>
          <w:szCs w:val="24"/>
        </w:rPr>
        <w:t>4.2</w:t>
      </w:r>
      <w:proofErr w:type="gramEnd"/>
      <w:r>
        <w:rPr>
          <w:rStyle w:val="Vurgu"/>
          <w:rFonts w:ascii="Times New Roman" w:hAnsi="Times New Roman"/>
          <w:color w:val="000000"/>
          <w:sz w:val="24"/>
          <w:szCs w:val="24"/>
        </w:rPr>
        <w:t xml:space="preserve"> </w:t>
      </w:r>
      <w:r w:rsidRPr="00121BE3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>Diabetik olan ve olmayan hastalarda serum neopterin düzeyleri</w:t>
      </w:r>
    </w:p>
    <w:p w:rsidR="00121BE3" w:rsidRDefault="00121BE3" w:rsidP="003954F3">
      <w:pPr>
        <w:pStyle w:val="AralkYok1"/>
      </w:pPr>
    </w:p>
    <w:p w:rsidR="00651711" w:rsidRDefault="00651711" w:rsidP="00651711">
      <w:pPr>
        <w:tabs>
          <w:tab w:val="left" w:pos="720"/>
        </w:tabs>
        <w:spacing w:line="360" w:lineRule="auto"/>
        <w:jc w:val="both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0004D7">
        <w:rPr>
          <w:b/>
          <w:bCs/>
        </w:rPr>
        <w:tab/>
      </w:r>
      <w:r w:rsidRPr="00651711">
        <w:rPr>
          <w:rFonts w:ascii="Times New Roman" w:hAnsi="Times New Roman"/>
          <w:sz w:val="24"/>
          <w:szCs w:val="24"/>
        </w:rPr>
        <w:t xml:space="preserve">Diabetik olan grup ve olmayan grubun klinik ve laboratuvar özellikleri karşılaştırıldığında </w:t>
      </w:r>
      <w:r>
        <w:rPr>
          <w:rFonts w:ascii="Times New Roman" w:hAnsi="Times New Roman"/>
          <w:sz w:val="24"/>
          <w:szCs w:val="24"/>
        </w:rPr>
        <w:t>kalsifikasyon saptanan hastalarda</w:t>
      </w:r>
      <w:r w:rsidRPr="0065171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neopterin, GGT ve CRP değerleri</w:t>
      </w:r>
      <w:r w:rsidRPr="0065171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açısından gruplar </w:t>
      </w:r>
      <w:r w:rsidR="00A7640D">
        <w:rPr>
          <w:rFonts w:ascii="Times New Roman" w:hAnsi="Times New Roman"/>
          <w:sz w:val="24"/>
          <w:szCs w:val="24"/>
        </w:rPr>
        <w:t xml:space="preserve">arasında anlamlı fark saptanmamıştır </w:t>
      </w:r>
      <w:r w:rsidRPr="00651711">
        <w:rPr>
          <w:rFonts w:ascii="Times New Roman" w:hAnsi="Times New Roman"/>
          <w:sz w:val="24"/>
          <w:szCs w:val="24"/>
        </w:rPr>
        <w:t xml:space="preserve">(Şekil </w:t>
      </w:r>
      <w:proofErr w:type="gramStart"/>
      <w:r w:rsidRPr="00651711">
        <w:rPr>
          <w:rFonts w:ascii="Times New Roman" w:hAnsi="Times New Roman"/>
          <w:sz w:val="24"/>
          <w:szCs w:val="24"/>
        </w:rPr>
        <w:t>4.2</w:t>
      </w:r>
      <w:proofErr w:type="gramEnd"/>
      <w:r w:rsidRPr="00651711">
        <w:rPr>
          <w:rFonts w:ascii="Times New Roman" w:hAnsi="Times New Roman"/>
          <w:sz w:val="24"/>
          <w:szCs w:val="24"/>
        </w:rPr>
        <w:t>).</w:t>
      </w:r>
    </w:p>
    <w:p w:rsidR="00121BE3" w:rsidRDefault="00651711" w:rsidP="00615682">
      <w:pPr>
        <w:pStyle w:val="AralkYok1"/>
        <w:spacing w:line="360" w:lineRule="auto"/>
        <w:jc w:val="both"/>
      </w:pPr>
      <w:r w:rsidRPr="000004D7">
        <w:rPr>
          <w:b/>
          <w:bCs/>
        </w:rPr>
        <w:tab/>
      </w:r>
      <w:r w:rsidR="006C22EA" w:rsidRPr="0001245C">
        <w:rPr>
          <w:rFonts w:ascii="Times New Roman" w:hAnsi="Times New Roman"/>
          <w:bCs/>
          <w:sz w:val="24"/>
          <w:szCs w:val="24"/>
        </w:rPr>
        <w:t>Hastalar aort kapak kalsifikasyonu (AKK) olanlar, mitral anüler kalsifikasyonu (MAK) olanlar ve her</w:t>
      </w:r>
      <w:r w:rsidR="00DF05BD">
        <w:rPr>
          <w:rFonts w:ascii="Times New Roman" w:hAnsi="Times New Roman"/>
          <w:bCs/>
          <w:sz w:val="24"/>
          <w:szCs w:val="24"/>
        </w:rPr>
        <w:t xml:space="preserve"> </w:t>
      </w:r>
      <w:r w:rsidR="006C22EA" w:rsidRPr="0001245C">
        <w:rPr>
          <w:rFonts w:ascii="Times New Roman" w:hAnsi="Times New Roman"/>
          <w:bCs/>
          <w:sz w:val="24"/>
          <w:szCs w:val="24"/>
        </w:rPr>
        <w:t xml:space="preserve">iki kapak kalsifikasyonu olanlar olmak üzere </w:t>
      </w:r>
      <w:r w:rsidR="000C644B">
        <w:rPr>
          <w:rFonts w:ascii="Times New Roman" w:hAnsi="Times New Roman"/>
          <w:bCs/>
          <w:sz w:val="24"/>
          <w:szCs w:val="24"/>
        </w:rPr>
        <w:t xml:space="preserve">üç </w:t>
      </w:r>
      <w:r w:rsidR="006C22EA" w:rsidRPr="0001245C">
        <w:rPr>
          <w:rFonts w:ascii="Times New Roman" w:hAnsi="Times New Roman"/>
          <w:bCs/>
          <w:sz w:val="24"/>
          <w:szCs w:val="24"/>
        </w:rPr>
        <w:t xml:space="preserve">grupta </w:t>
      </w:r>
      <w:r w:rsidR="006C22EA" w:rsidRPr="0001245C">
        <w:rPr>
          <w:rFonts w:ascii="Times New Roman" w:hAnsi="Times New Roman"/>
          <w:bCs/>
          <w:sz w:val="24"/>
          <w:szCs w:val="24"/>
        </w:rPr>
        <w:lastRenderedPageBreak/>
        <w:t>incelendiğinde tüm gruplarda kontrol grubu hastalar</w:t>
      </w:r>
      <w:r w:rsidR="00244248">
        <w:rPr>
          <w:rFonts w:ascii="Times New Roman" w:hAnsi="Times New Roman"/>
          <w:bCs/>
          <w:sz w:val="24"/>
          <w:szCs w:val="24"/>
        </w:rPr>
        <w:t>ın</w:t>
      </w:r>
      <w:r w:rsidR="006C22EA" w:rsidRPr="0001245C">
        <w:rPr>
          <w:rFonts w:ascii="Times New Roman" w:hAnsi="Times New Roman"/>
          <w:bCs/>
          <w:sz w:val="24"/>
          <w:szCs w:val="24"/>
        </w:rPr>
        <w:t xml:space="preserve">a göre </w:t>
      </w:r>
      <w:r w:rsidR="006C22EA" w:rsidRPr="0001245C">
        <w:rPr>
          <w:rStyle w:val="Vurgu"/>
          <w:rFonts w:ascii="Times New Roman" w:hAnsi="Times New Roman"/>
          <w:b w:val="0"/>
          <w:sz w:val="24"/>
          <w:szCs w:val="24"/>
        </w:rPr>
        <w:t>neopterin düzeyi (</w:t>
      </w:r>
      <w:r w:rsidR="007F141B" w:rsidRPr="0001245C">
        <w:rPr>
          <w:rStyle w:val="Vurgu"/>
          <w:rFonts w:ascii="Times New Roman" w:hAnsi="Times New Roman"/>
          <w:b w:val="0"/>
          <w:sz w:val="24"/>
          <w:szCs w:val="24"/>
        </w:rPr>
        <w:t xml:space="preserve"> </w:t>
      </w:r>
      <w:r w:rsidR="007F141B" w:rsidRPr="0001245C">
        <w:rPr>
          <w:rFonts w:ascii="Times New Roman" w:hAnsi="Times New Roman"/>
          <w:sz w:val="24"/>
          <w:szCs w:val="24"/>
        </w:rPr>
        <w:t xml:space="preserve">2,3 (1,6-3,6) </w:t>
      </w:r>
      <w:r w:rsidR="006C22EA" w:rsidRPr="0001245C">
        <w:rPr>
          <w:rFonts w:ascii="Times New Roman" w:hAnsi="Times New Roman"/>
          <w:sz w:val="24"/>
          <w:szCs w:val="24"/>
        </w:rPr>
        <w:t>ng/ml</w:t>
      </w:r>
      <w:r w:rsidR="0001245C" w:rsidRPr="0001245C">
        <w:rPr>
          <w:rFonts w:ascii="Times New Roman" w:hAnsi="Times New Roman"/>
          <w:sz w:val="24"/>
          <w:szCs w:val="24"/>
        </w:rPr>
        <w:t xml:space="preserve">; </w:t>
      </w:r>
      <w:r w:rsidR="007F141B" w:rsidRPr="0001245C">
        <w:rPr>
          <w:rFonts w:ascii="Times New Roman" w:hAnsi="Times New Roman"/>
          <w:sz w:val="24"/>
          <w:szCs w:val="24"/>
        </w:rPr>
        <w:t>2,3</w:t>
      </w:r>
      <w:r w:rsidR="00D94F73">
        <w:rPr>
          <w:rFonts w:ascii="Times New Roman" w:hAnsi="Times New Roman"/>
          <w:sz w:val="24"/>
          <w:szCs w:val="24"/>
        </w:rPr>
        <w:t xml:space="preserve"> </w:t>
      </w:r>
      <w:r w:rsidR="007F141B" w:rsidRPr="0001245C">
        <w:rPr>
          <w:rFonts w:ascii="Times New Roman" w:hAnsi="Times New Roman"/>
          <w:sz w:val="24"/>
          <w:szCs w:val="24"/>
        </w:rPr>
        <w:t>(1,8-7,5)</w:t>
      </w:r>
      <w:r w:rsidR="0001245C" w:rsidRPr="0001245C">
        <w:rPr>
          <w:rFonts w:ascii="Times New Roman" w:hAnsi="Times New Roman"/>
          <w:sz w:val="24"/>
          <w:szCs w:val="24"/>
        </w:rPr>
        <w:t xml:space="preserve"> ng/ml</w:t>
      </w:r>
      <w:r w:rsidR="007F141B" w:rsidRPr="0001245C">
        <w:rPr>
          <w:rFonts w:ascii="Times New Roman" w:hAnsi="Times New Roman"/>
          <w:sz w:val="24"/>
          <w:szCs w:val="24"/>
        </w:rPr>
        <w:t>; 3,3 (2,3-4,7)</w:t>
      </w:r>
      <w:r w:rsidR="0001245C" w:rsidRPr="0001245C">
        <w:rPr>
          <w:rFonts w:ascii="Times New Roman" w:hAnsi="Times New Roman"/>
          <w:sz w:val="24"/>
          <w:szCs w:val="24"/>
        </w:rPr>
        <w:t xml:space="preserve"> ng/ml</w:t>
      </w:r>
      <w:r w:rsidR="007F141B" w:rsidRPr="0001245C">
        <w:rPr>
          <w:rFonts w:ascii="Times New Roman" w:hAnsi="Times New Roman"/>
          <w:sz w:val="24"/>
          <w:szCs w:val="24"/>
        </w:rPr>
        <w:t xml:space="preserve"> </w:t>
      </w:r>
      <w:r w:rsidR="006C22EA" w:rsidRPr="0001245C">
        <w:rPr>
          <w:rFonts w:ascii="Times New Roman" w:hAnsi="Times New Roman"/>
          <w:sz w:val="24"/>
          <w:szCs w:val="24"/>
        </w:rPr>
        <w:t xml:space="preserve">ve </w:t>
      </w:r>
      <w:r w:rsidR="00E95663">
        <w:rPr>
          <w:rFonts w:ascii="Times New Roman" w:hAnsi="Times New Roman"/>
          <w:sz w:val="24"/>
          <w:szCs w:val="24"/>
        </w:rPr>
        <w:t>1,4</w:t>
      </w:r>
      <w:r w:rsidR="00D94F73">
        <w:rPr>
          <w:rFonts w:ascii="Times New Roman" w:hAnsi="Times New Roman"/>
          <w:sz w:val="24"/>
          <w:szCs w:val="24"/>
        </w:rPr>
        <w:t xml:space="preserve"> </w:t>
      </w:r>
      <w:r w:rsidR="007F141B" w:rsidRPr="0001245C">
        <w:rPr>
          <w:rFonts w:ascii="Times New Roman" w:hAnsi="Times New Roman"/>
          <w:sz w:val="24"/>
          <w:szCs w:val="24"/>
        </w:rPr>
        <w:t xml:space="preserve">(1,2-1,8) </w:t>
      </w:r>
      <w:r w:rsidR="00DF05BD">
        <w:rPr>
          <w:rFonts w:ascii="Times New Roman" w:hAnsi="Times New Roman"/>
          <w:sz w:val="24"/>
          <w:szCs w:val="24"/>
        </w:rPr>
        <w:t>ng/ml; p</w:t>
      </w:r>
      <w:r w:rsidR="00DF05BD" w:rsidRPr="00DF05BD">
        <w:rPr>
          <w:rFonts w:ascii="Times New Roman" w:hAnsi="Times New Roman"/>
          <w:sz w:val="24"/>
          <w:szCs w:val="24"/>
        </w:rPr>
        <w:t>&lt;0,001</w:t>
      </w:r>
      <w:r w:rsidR="006C22EA" w:rsidRPr="0001245C">
        <w:rPr>
          <w:rFonts w:ascii="Times New Roman" w:hAnsi="Times New Roman"/>
          <w:sz w:val="24"/>
          <w:szCs w:val="24"/>
        </w:rPr>
        <w:t>), CRP düzeyi (</w:t>
      </w:r>
      <w:r w:rsidR="007F141B" w:rsidRPr="0001245C">
        <w:rPr>
          <w:rFonts w:ascii="Times New Roman" w:hAnsi="Times New Roman"/>
          <w:sz w:val="24"/>
          <w:szCs w:val="24"/>
        </w:rPr>
        <w:t xml:space="preserve"> 9,5</w:t>
      </w:r>
      <w:r w:rsidR="00D94F73">
        <w:rPr>
          <w:rFonts w:ascii="Times New Roman" w:hAnsi="Times New Roman"/>
          <w:sz w:val="24"/>
          <w:szCs w:val="24"/>
        </w:rPr>
        <w:t xml:space="preserve"> </w:t>
      </w:r>
      <w:r w:rsidR="007F141B" w:rsidRPr="0001245C">
        <w:rPr>
          <w:rFonts w:ascii="Times New Roman" w:hAnsi="Times New Roman"/>
          <w:sz w:val="24"/>
          <w:szCs w:val="24"/>
        </w:rPr>
        <w:t>(3,3-15,2)</w:t>
      </w:r>
      <w:r w:rsidR="006C22EA" w:rsidRPr="0001245C">
        <w:rPr>
          <w:rFonts w:ascii="Times New Roman" w:hAnsi="Times New Roman"/>
          <w:sz w:val="24"/>
          <w:szCs w:val="24"/>
        </w:rPr>
        <w:t xml:space="preserve"> mg/L</w:t>
      </w:r>
      <w:r w:rsidR="007F141B" w:rsidRPr="0001245C">
        <w:rPr>
          <w:rFonts w:ascii="Times New Roman" w:hAnsi="Times New Roman"/>
          <w:sz w:val="24"/>
          <w:szCs w:val="24"/>
        </w:rPr>
        <w:t xml:space="preserve">; </w:t>
      </w:r>
      <w:r w:rsidR="0001245C" w:rsidRPr="0001245C">
        <w:rPr>
          <w:rFonts w:ascii="Times New Roman" w:hAnsi="Times New Roman"/>
          <w:sz w:val="24"/>
          <w:szCs w:val="24"/>
        </w:rPr>
        <w:t>7,1</w:t>
      </w:r>
      <w:r w:rsidR="007F141B" w:rsidRPr="0001245C">
        <w:rPr>
          <w:rFonts w:ascii="Times New Roman" w:hAnsi="Times New Roman"/>
          <w:sz w:val="24"/>
          <w:szCs w:val="24"/>
        </w:rPr>
        <w:t>(5,6-12</w:t>
      </w:r>
      <w:r w:rsidR="00227BE4">
        <w:rPr>
          <w:rFonts w:ascii="Times New Roman" w:hAnsi="Times New Roman"/>
          <w:sz w:val="24"/>
          <w:szCs w:val="24"/>
        </w:rPr>
        <w:t>,2</w:t>
      </w:r>
      <w:r w:rsidR="007F141B" w:rsidRPr="0001245C">
        <w:rPr>
          <w:rFonts w:ascii="Times New Roman" w:hAnsi="Times New Roman"/>
          <w:sz w:val="24"/>
          <w:szCs w:val="24"/>
        </w:rPr>
        <w:t>)</w:t>
      </w:r>
      <w:r w:rsidR="0001245C" w:rsidRPr="0001245C">
        <w:rPr>
          <w:rFonts w:ascii="Times New Roman" w:hAnsi="Times New Roman"/>
          <w:sz w:val="24"/>
          <w:szCs w:val="24"/>
        </w:rPr>
        <w:t xml:space="preserve"> mg/L</w:t>
      </w:r>
      <w:r w:rsidR="007F141B" w:rsidRPr="0001245C">
        <w:rPr>
          <w:rFonts w:ascii="Times New Roman" w:hAnsi="Times New Roman"/>
          <w:sz w:val="24"/>
          <w:szCs w:val="24"/>
        </w:rPr>
        <w:t xml:space="preserve">; </w:t>
      </w:r>
      <w:r w:rsidR="0001245C" w:rsidRPr="0001245C">
        <w:rPr>
          <w:rFonts w:ascii="Times New Roman" w:hAnsi="Times New Roman"/>
          <w:sz w:val="24"/>
          <w:szCs w:val="24"/>
        </w:rPr>
        <w:t>15</w:t>
      </w:r>
      <w:r w:rsidR="00E95663">
        <w:rPr>
          <w:rFonts w:ascii="Times New Roman" w:hAnsi="Times New Roman"/>
          <w:sz w:val="24"/>
          <w:szCs w:val="24"/>
        </w:rPr>
        <w:t>,0</w:t>
      </w:r>
      <w:r w:rsidR="007F141B" w:rsidRPr="0001245C">
        <w:rPr>
          <w:rFonts w:ascii="Times New Roman" w:hAnsi="Times New Roman"/>
          <w:sz w:val="24"/>
          <w:szCs w:val="24"/>
        </w:rPr>
        <w:t>(5,5-21,2)</w:t>
      </w:r>
      <w:r w:rsidR="0001245C" w:rsidRPr="0001245C">
        <w:rPr>
          <w:rFonts w:ascii="Times New Roman" w:hAnsi="Times New Roman"/>
          <w:sz w:val="24"/>
          <w:szCs w:val="24"/>
        </w:rPr>
        <w:t xml:space="preserve"> mg/L</w:t>
      </w:r>
      <w:r w:rsidR="007F141B" w:rsidRPr="0001245C">
        <w:rPr>
          <w:rFonts w:ascii="Times New Roman" w:hAnsi="Times New Roman"/>
          <w:sz w:val="24"/>
          <w:szCs w:val="24"/>
        </w:rPr>
        <w:t xml:space="preserve"> </w:t>
      </w:r>
      <w:r w:rsidR="006C22EA" w:rsidRPr="0001245C">
        <w:rPr>
          <w:rFonts w:ascii="Times New Roman" w:hAnsi="Times New Roman"/>
          <w:sz w:val="24"/>
          <w:szCs w:val="24"/>
        </w:rPr>
        <w:t xml:space="preserve">ve </w:t>
      </w:r>
      <w:r w:rsidR="0001245C" w:rsidRPr="0001245C">
        <w:rPr>
          <w:rFonts w:ascii="Times New Roman" w:hAnsi="Times New Roman"/>
          <w:sz w:val="24"/>
          <w:szCs w:val="24"/>
        </w:rPr>
        <w:t>3</w:t>
      </w:r>
      <w:r w:rsidR="00E95663">
        <w:rPr>
          <w:rFonts w:ascii="Times New Roman" w:hAnsi="Times New Roman"/>
          <w:sz w:val="24"/>
          <w:szCs w:val="24"/>
        </w:rPr>
        <w:t>,2</w:t>
      </w:r>
      <w:r w:rsidR="00D94F73">
        <w:rPr>
          <w:rFonts w:ascii="Times New Roman" w:hAnsi="Times New Roman"/>
          <w:sz w:val="24"/>
          <w:szCs w:val="24"/>
        </w:rPr>
        <w:t xml:space="preserve"> </w:t>
      </w:r>
      <w:r w:rsidR="007F141B" w:rsidRPr="0001245C">
        <w:rPr>
          <w:rFonts w:ascii="Times New Roman" w:hAnsi="Times New Roman"/>
          <w:sz w:val="24"/>
          <w:szCs w:val="24"/>
        </w:rPr>
        <w:t xml:space="preserve">(1,9-4,4) </w:t>
      </w:r>
      <w:r w:rsidR="0001245C" w:rsidRPr="0001245C">
        <w:rPr>
          <w:rFonts w:ascii="Times New Roman" w:hAnsi="Times New Roman"/>
          <w:sz w:val="24"/>
          <w:szCs w:val="24"/>
        </w:rPr>
        <w:t>mg/L;</w:t>
      </w:r>
      <w:r w:rsidR="00DF05BD">
        <w:rPr>
          <w:rFonts w:ascii="Times New Roman" w:hAnsi="Times New Roman"/>
          <w:sz w:val="24"/>
          <w:szCs w:val="24"/>
        </w:rPr>
        <w:t xml:space="preserve"> p</w:t>
      </w:r>
      <w:r w:rsidR="00DF05BD" w:rsidRPr="00DF05BD">
        <w:rPr>
          <w:rFonts w:ascii="Times New Roman" w:hAnsi="Times New Roman"/>
          <w:sz w:val="24"/>
          <w:szCs w:val="24"/>
        </w:rPr>
        <w:t>&lt;0,001</w:t>
      </w:r>
      <w:r w:rsidR="006C22EA" w:rsidRPr="0001245C">
        <w:rPr>
          <w:rFonts w:ascii="Times New Roman" w:hAnsi="Times New Roman"/>
          <w:sz w:val="24"/>
          <w:szCs w:val="24"/>
        </w:rPr>
        <w:t>)</w:t>
      </w:r>
      <w:r w:rsidR="002B0471" w:rsidRPr="0001245C">
        <w:rPr>
          <w:rFonts w:ascii="Times New Roman" w:hAnsi="Times New Roman"/>
          <w:sz w:val="24"/>
          <w:szCs w:val="24"/>
        </w:rPr>
        <w:t xml:space="preserve">, </w:t>
      </w:r>
      <w:r w:rsidR="006C22EA" w:rsidRPr="0001245C">
        <w:rPr>
          <w:rFonts w:ascii="Times New Roman" w:hAnsi="Times New Roman"/>
          <w:sz w:val="24"/>
          <w:szCs w:val="24"/>
        </w:rPr>
        <w:t xml:space="preserve">GGT düzeyi </w:t>
      </w:r>
      <w:r w:rsidR="006C22EA" w:rsidRPr="0001245C">
        <w:rPr>
          <w:rStyle w:val="Vurgu"/>
          <w:rFonts w:ascii="Times New Roman" w:hAnsi="Times New Roman"/>
          <w:b w:val="0"/>
          <w:sz w:val="24"/>
          <w:szCs w:val="24"/>
        </w:rPr>
        <w:t>(</w:t>
      </w:r>
      <w:r w:rsidR="007F141B" w:rsidRPr="0001245C">
        <w:rPr>
          <w:rFonts w:ascii="Times New Roman" w:hAnsi="Times New Roman"/>
          <w:sz w:val="24"/>
          <w:szCs w:val="24"/>
        </w:rPr>
        <w:t>40</w:t>
      </w:r>
      <w:r w:rsidR="0001245C">
        <w:rPr>
          <w:rFonts w:ascii="Times New Roman" w:hAnsi="Times New Roman"/>
          <w:sz w:val="24"/>
          <w:szCs w:val="24"/>
        </w:rPr>
        <w:t xml:space="preserve"> </w:t>
      </w:r>
      <w:r w:rsidR="007F141B" w:rsidRPr="0001245C">
        <w:rPr>
          <w:rFonts w:ascii="Times New Roman" w:hAnsi="Times New Roman"/>
          <w:sz w:val="24"/>
          <w:szCs w:val="24"/>
        </w:rPr>
        <w:t xml:space="preserve">(18-56) </w:t>
      </w:r>
      <w:r w:rsidR="006C22EA" w:rsidRPr="0001245C">
        <w:rPr>
          <w:rFonts w:ascii="Times New Roman" w:hAnsi="Times New Roman"/>
          <w:sz w:val="24"/>
          <w:szCs w:val="24"/>
        </w:rPr>
        <w:t>U/L</w:t>
      </w:r>
      <w:r w:rsidR="0001245C" w:rsidRPr="0001245C">
        <w:rPr>
          <w:rFonts w:ascii="Times New Roman" w:hAnsi="Times New Roman"/>
          <w:sz w:val="24"/>
          <w:szCs w:val="24"/>
        </w:rPr>
        <w:t>; 24</w:t>
      </w:r>
      <w:r w:rsidR="0001245C">
        <w:rPr>
          <w:rFonts w:ascii="Times New Roman" w:hAnsi="Times New Roman"/>
          <w:sz w:val="24"/>
          <w:szCs w:val="24"/>
        </w:rPr>
        <w:t xml:space="preserve"> </w:t>
      </w:r>
      <w:r w:rsidR="007F141B" w:rsidRPr="0001245C">
        <w:rPr>
          <w:rFonts w:ascii="Times New Roman" w:hAnsi="Times New Roman"/>
          <w:sz w:val="24"/>
          <w:szCs w:val="24"/>
        </w:rPr>
        <w:t>(17-60)</w:t>
      </w:r>
      <w:r w:rsidR="0001245C" w:rsidRPr="0001245C">
        <w:rPr>
          <w:rFonts w:ascii="Times New Roman" w:hAnsi="Times New Roman"/>
          <w:sz w:val="24"/>
          <w:szCs w:val="24"/>
        </w:rPr>
        <w:t xml:space="preserve"> U/L;44</w:t>
      </w:r>
      <w:r w:rsidR="0001245C">
        <w:rPr>
          <w:rFonts w:ascii="Times New Roman" w:hAnsi="Times New Roman"/>
          <w:sz w:val="24"/>
          <w:szCs w:val="24"/>
        </w:rPr>
        <w:t xml:space="preserve"> </w:t>
      </w:r>
      <w:r w:rsidR="007F141B" w:rsidRPr="0001245C">
        <w:rPr>
          <w:rFonts w:ascii="Times New Roman" w:hAnsi="Times New Roman"/>
          <w:sz w:val="24"/>
          <w:szCs w:val="24"/>
        </w:rPr>
        <w:t xml:space="preserve">(33-71) U/L </w:t>
      </w:r>
      <w:r w:rsidR="006C22EA" w:rsidRPr="0001245C">
        <w:rPr>
          <w:rFonts w:ascii="Times New Roman" w:hAnsi="Times New Roman"/>
          <w:sz w:val="24"/>
          <w:szCs w:val="24"/>
        </w:rPr>
        <w:t xml:space="preserve">ve </w:t>
      </w:r>
      <w:r w:rsidR="0001245C" w:rsidRPr="0001245C">
        <w:rPr>
          <w:rFonts w:ascii="Times New Roman" w:hAnsi="Times New Roman"/>
          <w:sz w:val="24"/>
          <w:szCs w:val="24"/>
        </w:rPr>
        <w:t>20</w:t>
      </w:r>
      <w:r w:rsidR="007F141B" w:rsidRPr="0001245C">
        <w:rPr>
          <w:rFonts w:ascii="Times New Roman" w:hAnsi="Times New Roman"/>
          <w:sz w:val="24"/>
          <w:szCs w:val="24"/>
        </w:rPr>
        <w:t>(14-26)</w:t>
      </w:r>
      <w:r w:rsidR="0001245C" w:rsidRPr="0001245C">
        <w:rPr>
          <w:rFonts w:ascii="Times New Roman" w:hAnsi="Times New Roman"/>
          <w:sz w:val="24"/>
          <w:szCs w:val="24"/>
        </w:rPr>
        <w:t xml:space="preserve"> U/L;</w:t>
      </w:r>
      <w:r w:rsidR="00227BE4">
        <w:rPr>
          <w:rFonts w:ascii="Times New Roman" w:hAnsi="Times New Roman"/>
          <w:sz w:val="24"/>
          <w:szCs w:val="24"/>
        </w:rPr>
        <w:t xml:space="preserve"> </w:t>
      </w:r>
      <w:r w:rsidR="007F141B" w:rsidRPr="0001245C">
        <w:rPr>
          <w:rFonts w:ascii="Times New Roman" w:hAnsi="Times New Roman"/>
          <w:sz w:val="24"/>
          <w:szCs w:val="24"/>
        </w:rPr>
        <w:t>p</w:t>
      </w:r>
      <w:r w:rsidR="00DF05BD" w:rsidRPr="00DF05BD">
        <w:rPr>
          <w:rFonts w:ascii="Times New Roman" w:hAnsi="Times New Roman"/>
          <w:sz w:val="24"/>
          <w:szCs w:val="24"/>
        </w:rPr>
        <w:t>&lt;0,001</w:t>
      </w:r>
      <w:r w:rsidR="006C22EA" w:rsidRPr="0001245C">
        <w:rPr>
          <w:rFonts w:ascii="Times New Roman" w:hAnsi="Times New Roman"/>
          <w:sz w:val="24"/>
          <w:szCs w:val="24"/>
        </w:rPr>
        <w:t>)</w:t>
      </w:r>
      <w:r w:rsidR="00261B41">
        <w:rPr>
          <w:rFonts w:ascii="Times New Roman" w:hAnsi="Times New Roman"/>
          <w:sz w:val="24"/>
          <w:szCs w:val="24"/>
        </w:rPr>
        <w:t xml:space="preserve"> ve </w:t>
      </w:r>
      <w:r w:rsidR="0001245C" w:rsidRPr="0001245C">
        <w:rPr>
          <w:rFonts w:ascii="Times New Roman" w:hAnsi="Times New Roman"/>
          <w:sz w:val="24"/>
          <w:szCs w:val="24"/>
        </w:rPr>
        <w:t>ürik asit</w:t>
      </w:r>
      <w:r w:rsidR="00DF05BD">
        <w:rPr>
          <w:rFonts w:ascii="Times New Roman" w:hAnsi="Times New Roman"/>
          <w:sz w:val="24"/>
          <w:szCs w:val="24"/>
        </w:rPr>
        <w:t xml:space="preserve"> düzeyi (6</w:t>
      </w:r>
      <w:r w:rsidR="00227BE4">
        <w:rPr>
          <w:rFonts w:ascii="Times New Roman" w:hAnsi="Times New Roman"/>
          <w:sz w:val="24"/>
          <w:szCs w:val="24"/>
        </w:rPr>
        <w:t>,</w:t>
      </w:r>
      <w:r w:rsidR="00DF05BD">
        <w:rPr>
          <w:rFonts w:ascii="Times New Roman" w:hAnsi="Times New Roman"/>
          <w:sz w:val="24"/>
          <w:szCs w:val="24"/>
        </w:rPr>
        <w:t>0 ± 1,6 mg/dl; 5,0±2,5 mg/dl; 6,71±2,33 mg/dl ve 4,9±1,</w:t>
      </w:r>
      <w:r w:rsidR="0001245C" w:rsidRPr="0001245C">
        <w:rPr>
          <w:rFonts w:ascii="Times New Roman" w:hAnsi="Times New Roman"/>
          <w:sz w:val="24"/>
          <w:szCs w:val="24"/>
        </w:rPr>
        <w:t>3 mg/dl; p=0</w:t>
      </w:r>
      <w:r w:rsidR="00227BE4">
        <w:rPr>
          <w:rFonts w:ascii="Times New Roman" w:hAnsi="Times New Roman"/>
          <w:sz w:val="24"/>
          <w:szCs w:val="24"/>
        </w:rPr>
        <w:t>,</w:t>
      </w:r>
      <w:r w:rsidR="0001245C" w:rsidRPr="0001245C">
        <w:rPr>
          <w:rFonts w:ascii="Times New Roman" w:hAnsi="Times New Roman"/>
          <w:sz w:val="24"/>
          <w:szCs w:val="24"/>
        </w:rPr>
        <w:t xml:space="preserve">001) </w:t>
      </w:r>
      <w:proofErr w:type="gramStart"/>
      <w:r w:rsidR="0001245C" w:rsidRPr="0001245C">
        <w:rPr>
          <w:rFonts w:ascii="Times New Roman" w:hAnsi="Times New Roman"/>
          <w:sz w:val="24"/>
          <w:szCs w:val="24"/>
        </w:rPr>
        <w:t xml:space="preserve">istatistiksel  </w:t>
      </w:r>
      <w:r w:rsidR="00A7640D">
        <w:rPr>
          <w:rFonts w:ascii="Times New Roman" w:hAnsi="Times New Roman"/>
          <w:sz w:val="24"/>
          <w:szCs w:val="24"/>
        </w:rPr>
        <w:t>olarak</w:t>
      </w:r>
      <w:proofErr w:type="gramEnd"/>
      <w:r w:rsidR="00A7640D">
        <w:rPr>
          <w:rFonts w:ascii="Times New Roman" w:hAnsi="Times New Roman"/>
          <w:sz w:val="24"/>
          <w:szCs w:val="24"/>
        </w:rPr>
        <w:t xml:space="preserve"> anlamlı derecede yüksek olarak bulunmuştur</w:t>
      </w:r>
      <w:r w:rsidR="0001245C" w:rsidRPr="0001245C">
        <w:rPr>
          <w:rFonts w:ascii="Times New Roman" w:hAnsi="Times New Roman"/>
          <w:sz w:val="24"/>
          <w:szCs w:val="24"/>
        </w:rPr>
        <w:t xml:space="preserve"> (Tablo 4.1</w:t>
      </w:r>
      <w:r w:rsidR="007E0827">
        <w:rPr>
          <w:rFonts w:ascii="Times New Roman" w:hAnsi="Times New Roman"/>
          <w:sz w:val="24"/>
          <w:szCs w:val="24"/>
        </w:rPr>
        <w:t>3</w:t>
      </w:r>
      <w:r w:rsidR="0001245C" w:rsidRPr="0001245C">
        <w:rPr>
          <w:rFonts w:ascii="Times New Roman" w:hAnsi="Times New Roman"/>
          <w:sz w:val="24"/>
          <w:szCs w:val="24"/>
        </w:rPr>
        <w:t>.</w:t>
      </w:r>
      <w:r w:rsidR="00BD3CC2">
        <w:rPr>
          <w:rFonts w:ascii="Times New Roman" w:hAnsi="Times New Roman"/>
          <w:sz w:val="24"/>
          <w:szCs w:val="24"/>
        </w:rPr>
        <w:t>)</w:t>
      </w:r>
      <w:r w:rsidR="0001245C" w:rsidRPr="0001245C">
        <w:rPr>
          <w:rFonts w:ascii="Times New Roman" w:hAnsi="Times New Roman"/>
          <w:sz w:val="24"/>
          <w:szCs w:val="24"/>
        </w:rPr>
        <w:t xml:space="preserve"> Diğer kan analizleri (kreatin</w:t>
      </w:r>
      <w:r w:rsidR="00DF05BD">
        <w:rPr>
          <w:rFonts w:ascii="Times New Roman" w:hAnsi="Times New Roman"/>
          <w:sz w:val="24"/>
          <w:szCs w:val="24"/>
        </w:rPr>
        <w:t>in</w:t>
      </w:r>
      <w:r w:rsidR="0001245C" w:rsidRPr="0001245C">
        <w:rPr>
          <w:rFonts w:ascii="Times New Roman" w:hAnsi="Times New Roman"/>
          <w:sz w:val="24"/>
          <w:szCs w:val="24"/>
        </w:rPr>
        <w:t>, trigliserid, HDL</w:t>
      </w:r>
      <w:r w:rsidR="00E95663">
        <w:rPr>
          <w:rFonts w:ascii="Times New Roman" w:hAnsi="Times New Roman"/>
          <w:sz w:val="24"/>
          <w:szCs w:val="24"/>
        </w:rPr>
        <w:t>-K</w:t>
      </w:r>
      <w:r w:rsidR="0001245C" w:rsidRPr="0001245C">
        <w:rPr>
          <w:rFonts w:ascii="Times New Roman" w:hAnsi="Times New Roman"/>
          <w:sz w:val="24"/>
          <w:szCs w:val="24"/>
        </w:rPr>
        <w:t>, LDL</w:t>
      </w:r>
      <w:r w:rsidR="00E95663">
        <w:rPr>
          <w:rFonts w:ascii="Times New Roman" w:hAnsi="Times New Roman"/>
          <w:sz w:val="24"/>
          <w:szCs w:val="24"/>
        </w:rPr>
        <w:t>-K</w:t>
      </w:r>
      <w:r w:rsidR="0001245C" w:rsidRPr="0001245C">
        <w:rPr>
          <w:rFonts w:ascii="Times New Roman" w:hAnsi="Times New Roman"/>
          <w:sz w:val="24"/>
          <w:szCs w:val="24"/>
        </w:rPr>
        <w:t>, AST, ALT, beyaz küre sayısı, trombosit sayısı ve elektrolitler) açısından gruplar arasında istatistiksel açıdan anlamlı fark bulunma</w:t>
      </w:r>
      <w:r w:rsidR="00A7640D">
        <w:rPr>
          <w:rFonts w:ascii="Times New Roman" w:hAnsi="Times New Roman"/>
          <w:sz w:val="24"/>
          <w:szCs w:val="24"/>
        </w:rPr>
        <w:t>mıştır.</w:t>
      </w:r>
    </w:p>
    <w:p w:rsidR="0038425D" w:rsidRDefault="0038425D" w:rsidP="0038425D">
      <w:pPr>
        <w:pStyle w:val="Default"/>
        <w:jc w:val="both"/>
        <w:rPr>
          <w:b/>
          <w:bCs/>
        </w:rPr>
      </w:pPr>
    </w:p>
    <w:p w:rsidR="001E1CB1" w:rsidRDefault="00615682" w:rsidP="0038425D">
      <w:pPr>
        <w:pStyle w:val="Default"/>
        <w:jc w:val="both"/>
        <w:rPr>
          <w:bCs/>
        </w:rPr>
      </w:pPr>
      <w:r>
        <w:rPr>
          <w:b/>
          <w:bCs/>
        </w:rPr>
        <w:t>Tablo 4.</w:t>
      </w:r>
      <w:r w:rsidR="007E0827">
        <w:rPr>
          <w:b/>
          <w:bCs/>
        </w:rPr>
        <w:t>13</w:t>
      </w:r>
      <w:r w:rsidR="006531D3" w:rsidRPr="000004D7">
        <w:rPr>
          <w:b/>
          <w:bCs/>
        </w:rPr>
        <w:t xml:space="preserve">. </w:t>
      </w:r>
      <w:r w:rsidR="006531D3" w:rsidRPr="000004D7">
        <w:rPr>
          <w:bCs/>
        </w:rPr>
        <w:t>Kapak kalsifikasyonu olan ve olmayan hastaların laboratu</w:t>
      </w:r>
      <w:r w:rsidR="006531D3">
        <w:rPr>
          <w:bCs/>
        </w:rPr>
        <w:t>v</w:t>
      </w:r>
      <w:r w:rsidR="006531D3" w:rsidRPr="000004D7">
        <w:rPr>
          <w:bCs/>
        </w:rPr>
        <w:t xml:space="preserve">ar </w:t>
      </w:r>
      <w:proofErr w:type="gramStart"/>
      <w:r w:rsidR="006531D3" w:rsidRPr="000004D7">
        <w:rPr>
          <w:bCs/>
        </w:rPr>
        <w:t>parametrelerinin  karşılaştırılması</w:t>
      </w:r>
      <w:proofErr w:type="gramEnd"/>
    </w:p>
    <w:p w:rsidR="0038425D" w:rsidRDefault="0038425D" w:rsidP="0038425D">
      <w:pPr>
        <w:pStyle w:val="Default"/>
        <w:jc w:val="both"/>
        <w:rPr>
          <w:bCs/>
        </w:rPr>
      </w:pPr>
    </w:p>
    <w:tbl>
      <w:tblPr>
        <w:tblW w:w="8829" w:type="dxa"/>
        <w:tblInd w:w="108" w:type="dxa"/>
        <w:tbl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single" w:sz="8" w:space="0" w:color="7BA0CD"/>
          <w:insideV w:val="single" w:sz="8" w:space="0" w:color="7BA0CD"/>
        </w:tblBorders>
        <w:tblLook w:val="04A0"/>
      </w:tblPr>
      <w:tblGrid>
        <w:gridCol w:w="2183"/>
        <w:gridCol w:w="1371"/>
        <w:gridCol w:w="1505"/>
        <w:gridCol w:w="1476"/>
        <w:gridCol w:w="1433"/>
        <w:gridCol w:w="861"/>
      </w:tblGrid>
      <w:tr w:rsidR="00BA137E" w:rsidRPr="000004D7" w:rsidTr="0038425D">
        <w:trPr>
          <w:trHeight w:val="320"/>
        </w:trPr>
        <w:tc>
          <w:tcPr>
            <w:tcW w:w="2183" w:type="dxa"/>
            <w:shd w:val="clear" w:color="auto" w:fill="D3DFEE"/>
          </w:tcPr>
          <w:p w:rsidR="007F48AA" w:rsidRPr="00C2032C" w:rsidRDefault="007F48AA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Özellik</w:t>
            </w:r>
          </w:p>
        </w:tc>
        <w:tc>
          <w:tcPr>
            <w:tcW w:w="1371" w:type="dxa"/>
            <w:shd w:val="clear" w:color="auto" w:fill="D3DFEE"/>
          </w:tcPr>
          <w:p w:rsidR="007F48AA" w:rsidRPr="00C2032C" w:rsidRDefault="007F48AA" w:rsidP="0038425D">
            <w:pPr>
              <w:pStyle w:val="AralkYok1"/>
              <w:jc w:val="center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Kontrol</w:t>
            </w:r>
          </w:p>
          <w:p w:rsidR="007F48AA" w:rsidRPr="00C2032C" w:rsidRDefault="007F48AA" w:rsidP="0038425D">
            <w:pPr>
              <w:pStyle w:val="AralkYok1"/>
              <w:jc w:val="center"/>
              <w:rPr>
                <w:rFonts w:ascii="Times New Roman" w:hAnsi="Times New Roman"/>
                <w:b/>
                <w:bCs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bCs/>
              </w:rPr>
              <w:t>=52</w:t>
            </w:r>
          </w:p>
        </w:tc>
        <w:tc>
          <w:tcPr>
            <w:tcW w:w="1505" w:type="dxa"/>
            <w:shd w:val="clear" w:color="auto" w:fill="D3DFEE"/>
          </w:tcPr>
          <w:p w:rsidR="007F48AA" w:rsidRPr="00C2032C" w:rsidRDefault="007F48AA" w:rsidP="0038425D">
            <w:pPr>
              <w:pStyle w:val="AralkYok1"/>
              <w:jc w:val="center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AKK</w:t>
            </w:r>
          </w:p>
          <w:p w:rsidR="007F48AA" w:rsidRPr="00C2032C" w:rsidRDefault="007F48AA" w:rsidP="0038425D">
            <w:pPr>
              <w:pStyle w:val="AralkYok1"/>
              <w:jc w:val="center"/>
              <w:rPr>
                <w:rFonts w:ascii="Times New Roman" w:hAnsi="Times New Roman"/>
                <w:b/>
                <w:bCs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bCs/>
              </w:rPr>
              <w:t>=58</w:t>
            </w:r>
          </w:p>
        </w:tc>
        <w:tc>
          <w:tcPr>
            <w:tcW w:w="1476" w:type="dxa"/>
            <w:shd w:val="clear" w:color="auto" w:fill="D3DFEE"/>
          </w:tcPr>
          <w:p w:rsidR="007F48AA" w:rsidRPr="00C2032C" w:rsidRDefault="007F48AA" w:rsidP="0038425D">
            <w:pPr>
              <w:pStyle w:val="AralkYok1"/>
              <w:jc w:val="center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MAK</w:t>
            </w:r>
          </w:p>
          <w:p w:rsidR="007F48AA" w:rsidRPr="00C2032C" w:rsidRDefault="007F48AA" w:rsidP="0038425D">
            <w:pPr>
              <w:pStyle w:val="AralkYok1"/>
              <w:jc w:val="center"/>
              <w:rPr>
                <w:rFonts w:ascii="Times New Roman" w:hAnsi="Times New Roman"/>
                <w:b/>
                <w:bCs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bCs/>
              </w:rPr>
              <w:t>=7</w:t>
            </w:r>
          </w:p>
        </w:tc>
        <w:tc>
          <w:tcPr>
            <w:tcW w:w="1433" w:type="dxa"/>
            <w:shd w:val="clear" w:color="auto" w:fill="D3DFEE"/>
          </w:tcPr>
          <w:p w:rsidR="007F48AA" w:rsidRPr="00C2032C" w:rsidRDefault="007F48AA" w:rsidP="0038425D">
            <w:pPr>
              <w:pStyle w:val="AralkYok1"/>
              <w:jc w:val="center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AKK+MAK n=35</w:t>
            </w:r>
          </w:p>
        </w:tc>
        <w:tc>
          <w:tcPr>
            <w:tcW w:w="861" w:type="dxa"/>
            <w:shd w:val="clear" w:color="auto" w:fill="D3DFEE"/>
          </w:tcPr>
          <w:p w:rsidR="007F48AA" w:rsidRPr="00C2032C" w:rsidRDefault="007F48AA" w:rsidP="0038425D">
            <w:pPr>
              <w:pStyle w:val="AralkYok1"/>
              <w:jc w:val="center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P</w:t>
            </w:r>
          </w:p>
          <w:p w:rsidR="007F48AA" w:rsidRPr="00C2032C" w:rsidRDefault="007F48AA" w:rsidP="0038425D">
            <w:pPr>
              <w:pStyle w:val="AralkYok1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BA137E" w:rsidRPr="000004D7" w:rsidTr="0038425D">
        <w:trPr>
          <w:trHeight w:val="320"/>
        </w:trPr>
        <w:tc>
          <w:tcPr>
            <w:tcW w:w="2183" w:type="dxa"/>
            <w:shd w:val="clear" w:color="auto" w:fill="A7BFDE"/>
          </w:tcPr>
          <w:p w:rsidR="007F48AA" w:rsidRPr="00C2032C" w:rsidRDefault="007F48AA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Neopterin(ng/ml)</w:t>
            </w:r>
            <w:r w:rsidR="00D16CE4" w:rsidRPr="00C2032C">
              <w:rPr>
                <w:rFonts w:ascii="Times New Roman" w:hAnsi="Times New Roman"/>
                <w:b/>
                <w:bCs/>
              </w:rPr>
              <w:t>*</w:t>
            </w:r>
          </w:p>
        </w:tc>
        <w:tc>
          <w:tcPr>
            <w:tcW w:w="1371" w:type="dxa"/>
            <w:shd w:val="clear" w:color="auto" w:fill="A7BFDE"/>
          </w:tcPr>
          <w:p w:rsidR="007F48AA" w:rsidRPr="00C2032C" w:rsidRDefault="00E95663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1,4</w:t>
            </w:r>
            <w:r w:rsidR="00E41F37" w:rsidRPr="00C2032C">
              <w:rPr>
                <w:rFonts w:ascii="Times New Roman" w:hAnsi="Times New Roman"/>
              </w:rPr>
              <w:t>(1,2-1,8)</w:t>
            </w:r>
          </w:p>
        </w:tc>
        <w:tc>
          <w:tcPr>
            <w:tcW w:w="1505" w:type="dxa"/>
            <w:shd w:val="clear" w:color="auto" w:fill="A7BFDE"/>
          </w:tcPr>
          <w:p w:rsidR="007F48AA" w:rsidRPr="00C2032C" w:rsidRDefault="00E41F37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2,3(1,6-3,6)</w:t>
            </w:r>
          </w:p>
        </w:tc>
        <w:tc>
          <w:tcPr>
            <w:tcW w:w="1476" w:type="dxa"/>
            <w:shd w:val="clear" w:color="auto" w:fill="A7BFDE"/>
          </w:tcPr>
          <w:p w:rsidR="007F48AA" w:rsidRPr="00C2032C" w:rsidRDefault="00A07979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2,3(1,8-7,5)</w:t>
            </w:r>
          </w:p>
        </w:tc>
        <w:tc>
          <w:tcPr>
            <w:tcW w:w="1433" w:type="dxa"/>
            <w:shd w:val="clear" w:color="auto" w:fill="A7BFDE"/>
          </w:tcPr>
          <w:p w:rsidR="007F48AA" w:rsidRPr="00C2032C" w:rsidRDefault="00A07979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3,3 (2,3-4,7)</w:t>
            </w:r>
          </w:p>
        </w:tc>
        <w:tc>
          <w:tcPr>
            <w:tcW w:w="861" w:type="dxa"/>
            <w:shd w:val="clear" w:color="auto" w:fill="A7BFDE"/>
          </w:tcPr>
          <w:p w:rsidR="007F48AA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  <w:b/>
              </w:rPr>
            </w:pPr>
            <w:r w:rsidRPr="00C2032C">
              <w:rPr>
                <w:rFonts w:ascii="Times New Roman" w:hAnsi="Times New Roman"/>
                <w:b/>
              </w:rPr>
              <w:t>&lt;0,001</w:t>
            </w:r>
          </w:p>
        </w:tc>
      </w:tr>
      <w:tr w:rsidR="00E33844" w:rsidRPr="000004D7" w:rsidTr="0038425D">
        <w:trPr>
          <w:trHeight w:val="342"/>
        </w:trPr>
        <w:tc>
          <w:tcPr>
            <w:tcW w:w="2183" w:type="dxa"/>
            <w:shd w:val="clear" w:color="auto" w:fill="D3DFEE"/>
          </w:tcPr>
          <w:p w:rsidR="00E33844" w:rsidRPr="00C2032C" w:rsidRDefault="00E33844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CRP (mg/L)</w:t>
            </w:r>
            <w:r w:rsidR="00D16CE4" w:rsidRPr="00C2032C">
              <w:rPr>
                <w:rFonts w:ascii="Times New Roman" w:hAnsi="Times New Roman"/>
                <w:b/>
                <w:bCs/>
              </w:rPr>
              <w:t>*</w:t>
            </w:r>
          </w:p>
        </w:tc>
        <w:tc>
          <w:tcPr>
            <w:tcW w:w="1371" w:type="dxa"/>
            <w:shd w:val="clear" w:color="auto" w:fill="D3DFEE"/>
          </w:tcPr>
          <w:p w:rsidR="00E33844" w:rsidRPr="00C2032C" w:rsidRDefault="00A07979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3</w:t>
            </w:r>
            <w:r w:rsidR="00227BE4" w:rsidRPr="00C2032C">
              <w:rPr>
                <w:rFonts w:ascii="Times New Roman" w:hAnsi="Times New Roman"/>
              </w:rPr>
              <w:t>,2</w:t>
            </w:r>
            <w:r w:rsidRPr="00C2032C">
              <w:rPr>
                <w:rFonts w:ascii="Times New Roman" w:hAnsi="Times New Roman"/>
              </w:rPr>
              <w:t xml:space="preserve"> (1,9-4,4)</w:t>
            </w:r>
          </w:p>
        </w:tc>
        <w:tc>
          <w:tcPr>
            <w:tcW w:w="1505" w:type="dxa"/>
            <w:shd w:val="clear" w:color="auto" w:fill="D3DFEE"/>
          </w:tcPr>
          <w:p w:rsidR="00E33844" w:rsidRPr="00C2032C" w:rsidRDefault="00E41F37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9,5(3,3-15,2)</w:t>
            </w:r>
          </w:p>
        </w:tc>
        <w:tc>
          <w:tcPr>
            <w:tcW w:w="1476" w:type="dxa"/>
            <w:shd w:val="clear" w:color="auto" w:fill="D3DFEE"/>
          </w:tcPr>
          <w:p w:rsidR="00E33844" w:rsidRPr="00C2032C" w:rsidRDefault="00A07979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7,1 (5,6-12</w:t>
            </w:r>
            <w:r w:rsidR="00227BE4" w:rsidRPr="00C2032C">
              <w:rPr>
                <w:rFonts w:ascii="Times New Roman" w:hAnsi="Times New Roman"/>
              </w:rPr>
              <w:t>,2</w:t>
            </w:r>
            <w:r w:rsidRPr="00C2032C">
              <w:rPr>
                <w:rFonts w:ascii="Times New Roman" w:hAnsi="Times New Roman"/>
              </w:rPr>
              <w:t>)</w:t>
            </w:r>
          </w:p>
        </w:tc>
        <w:tc>
          <w:tcPr>
            <w:tcW w:w="1433" w:type="dxa"/>
            <w:shd w:val="clear" w:color="auto" w:fill="D3DFEE"/>
          </w:tcPr>
          <w:p w:rsidR="00E33844" w:rsidRPr="00C2032C" w:rsidRDefault="00A07979" w:rsidP="0038425D">
            <w:pPr>
              <w:pStyle w:val="AralkYok1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15</w:t>
            </w:r>
            <w:r w:rsidR="00E95663" w:rsidRPr="00C2032C">
              <w:rPr>
                <w:rFonts w:ascii="Times New Roman" w:hAnsi="Times New Roman"/>
              </w:rPr>
              <w:t>,0</w:t>
            </w:r>
            <w:r w:rsidRPr="00C2032C">
              <w:rPr>
                <w:rFonts w:ascii="Times New Roman" w:hAnsi="Times New Roman"/>
              </w:rPr>
              <w:t xml:space="preserve"> (5,5-1,2)</w:t>
            </w:r>
          </w:p>
        </w:tc>
        <w:tc>
          <w:tcPr>
            <w:tcW w:w="861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  <w:b/>
              </w:rPr>
            </w:pPr>
            <w:r w:rsidRPr="00C2032C">
              <w:rPr>
                <w:rFonts w:ascii="Times New Roman" w:hAnsi="Times New Roman"/>
                <w:b/>
              </w:rPr>
              <w:t>&lt;0,001</w:t>
            </w:r>
          </w:p>
        </w:tc>
      </w:tr>
      <w:tr w:rsidR="00E33844" w:rsidRPr="000004D7" w:rsidTr="0038425D">
        <w:trPr>
          <w:trHeight w:val="342"/>
        </w:trPr>
        <w:tc>
          <w:tcPr>
            <w:tcW w:w="2183" w:type="dxa"/>
            <w:shd w:val="clear" w:color="auto" w:fill="A7BFDE"/>
          </w:tcPr>
          <w:p w:rsidR="00E33844" w:rsidRPr="00C2032C" w:rsidRDefault="00E33844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Glukoz (mg/dl)</w:t>
            </w:r>
          </w:p>
        </w:tc>
        <w:tc>
          <w:tcPr>
            <w:tcW w:w="1371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110,9±36,</w:t>
            </w:r>
            <w:r w:rsidR="00E33844" w:rsidRPr="00C2032C">
              <w:rPr>
                <w:rFonts w:ascii="Times New Roman" w:hAnsi="Times New Roman"/>
              </w:rPr>
              <w:t>7</w:t>
            </w:r>
          </w:p>
        </w:tc>
        <w:tc>
          <w:tcPr>
            <w:tcW w:w="1505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115,8±32,</w:t>
            </w:r>
            <w:r w:rsidR="00E33844" w:rsidRPr="00C2032C">
              <w:rPr>
                <w:rFonts w:ascii="Times New Roman" w:hAnsi="Times New Roman"/>
              </w:rPr>
              <w:t>5</w:t>
            </w:r>
          </w:p>
        </w:tc>
        <w:tc>
          <w:tcPr>
            <w:tcW w:w="1476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130,4±49,</w:t>
            </w:r>
            <w:r w:rsidR="00E33844" w:rsidRPr="00C2032C">
              <w:rPr>
                <w:rFonts w:ascii="Times New Roman" w:hAnsi="Times New Roman"/>
              </w:rPr>
              <w:t>9</w:t>
            </w:r>
          </w:p>
        </w:tc>
        <w:tc>
          <w:tcPr>
            <w:tcW w:w="1433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128,4±37,</w:t>
            </w:r>
            <w:r w:rsidR="00E33844"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861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  <w:b/>
              </w:rPr>
            </w:pPr>
            <w:r w:rsidRPr="00C2032C">
              <w:rPr>
                <w:rFonts w:ascii="Times New Roman" w:hAnsi="Times New Roman"/>
                <w:b/>
              </w:rPr>
              <w:t>0,</w:t>
            </w:r>
            <w:r w:rsidR="00E33844" w:rsidRPr="00C2032C">
              <w:rPr>
                <w:rFonts w:ascii="Times New Roman" w:hAnsi="Times New Roman"/>
                <w:b/>
              </w:rPr>
              <w:t>026</w:t>
            </w:r>
          </w:p>
        </w:tc>
      </w:tr>
      <w:tr w:rsidR="00E33844" w:rsidRPr="000004D7" w:rsidTr="0038425D">
        <w:trPr>
          <w:trHeight w:val="342"/>
        </w:trPr>
        <w:tc>
          <w:tcPr>
            <w:tcW w:w="2183" w:type="dxa"/>
            <w:shd w:val="clear" w:color="auto" w:fill="D3DFEE"/>
          </w:tcPr>
          <w:p w:rsidR="00E33844" w:rsidRPr="00C2032C" w:rsidRDefault="00E33844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BUN (mg/dl)</w:t>
            </w:r>
          </w:p>
        </w:tc>
        <w:tc>
          <w:tcPr>
            <w:tcW w:w="1371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15,8±3,</w:t>
            </w:r>
            <w:r w:rsidR="00E33844" w:rsidRPr="00C2032C">
              <w:rPr>
                <w:rFonts w:ascii="Times New Roman" w:hAnsi="Times New Roman"/>
              </w:rPr>
              <w:t>9</w:t>
            </w:r>
          </w:p>
        </w:tc>
        <w:tc>
          <w:tcPr>
            <w:tcW w:w="1505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19,5±6,</w:t>
            </w:r>
            <w:r w:rsidR="00E33844" w:rsidRPr="00C2032C">
              <w:rPr>
                <w:rFonts w:ascii="Times New Roman" w:hAnsi="Times New Roman"/>
              </w:rPr>
              <w:t>9</w:t>
            </w:r>
          </w:p>
        </w:tc>
        <w:tc>
          <w:tcPr>
            <w:tcW w:w="1476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18,4±5,</w:t>
            </w:r>
            <w:r w:rsidR="00E33844" w:rsidRPr="00C2032C">
              <w:rPr>
                <w:rFonts w:ascii="Times New Roman" w:hAnsi="Times New Roman"/>
              </w:rPr>
              <w:t>8</w:t>
            </w:r>
          </w:p>
        </w:tc>
        <w:tc>
          <w:tcPr>
            <w:tcW w:w="1433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25,8±15,</w:t>
            </w:r>
            <w:r w:rsidR="00E33844" w:rsidRPr="00C2032C">
              <w:rPr>
                <w:rFonts w:ascii="Times New Roman" w:hAnsi="Times New Roman"/>
              </w:rPr>
              <w:t>8</w:t>
            </w:r>
          </w:p>
        </w:tc>
        <w:tc>
          <w:tcPr>
            <w:tcW w:w="861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  <w:b/>
              </w:rPr>
            </w:pPr>
            <w:r w:rsidRPr="00C2032C">
              <w:rPr>
                <w:rFonts w:ascii="Times New Roman" w:hAnsi="Times New Roman"/>
                <w:b/>
              </w:rPr>
              <w:t>&lt;0,001</w:t>
            </w:r>
          </w:p>
        </w:tc>
      </w:tr>
      <w:tr w:rsidR="00E33844" w:rsidRPr="000004D7" w:rsidTr="0038425D">
        <w:trPr>
          <w:trHeight w:val="342"/>
        </w:trPr>
        <w:tc>
          <w:tcPr>
            <w:tcW w:w="2183" w:type="dxa"/>
            <w:shd w:val="clear" w:color="auto" w:fill="A7BFDE"/>
          </w:tcPr>
          <w:p w:rsidR="00E33844" w:rsidRPr="00C2032C" w:rsidRDefault="00E33844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Kreatin</w:t>
            </w:r>
            <w:r w:rsidR="00DF05BD" w:rsidRPr="00C2032C">
              <w:rPr>
                <w:rFonts w:ascii="Times New Roman" w:hAnsi="Times New Roman"/>
                <w:b/>
                <w:bCs/>
              </w:rPr>
              <w:t>in</w:t>
            </w:r>
            <w:r w:rsidRPr="00C2032C">
              <w:rPr>
                <w:rFonts w:ascii="Times New Roman" w:hAnsi="Times New Roman"/>
                <w:b/>
                <w:bCs/>
              </w:rPr>
              <w:t xml:space="preserve"> (mg/dl)</w:t>
            </w:r>
          </w:p>
        </w:tc>
        <w:tc>
          <w:tcPr>
            <w:tcW w:w="1371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0,85±0,</w:t>
            </w:r>
            <w:r w:rsidR="00E33844" w:rsidRPr="00C2032C">
              <w:rPr>
                <w:rFonts w:ascii="Times New Roman" w:hAnsi="Times New Roman"/>
              </w:rPr>
              <w:t>2</w:t>
            </w:r>
            <w:r w:rsidR="00227BE4"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1505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</w:t>
            </w:r>
            <w:r w:rsidR="0038425D">
              <w:rPr>
                <w:rFonts w:ascii="Times New Roman" w:hAnsi="Times New Roman"/>
              </w:rPr>
              <w:t>,0</w:t>
            </w:r>
            <w:r w:rsidRPr="00C2032C">
              <w:rPr>
                <w:rFonts w:ascii="Times New Roman" w:hAnsi="Times New Roman"/>
              </w:rPr>
              <w:t>±0,</w:t>
            </w:r>
            <w:r w:rsidR="00E33844"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1476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</w:t>
            </w:r>
            <w:r w:rsidR="0038425D">
              <w:rPr>
                <w:rFonts w:ascii="Times New Roman" w:hAnsi="Times New Roman"/>
              </w:rPr>
              <w:t>,0</w:t>
            </w:r>
            <w:r w:rsidRPr="00C2032C">
              <w:rPr>
                <w:rFonts w:ascii="Times New Roman" w:hAnsi="Times New Roman"/>
              </w:rPr>
              <w:t>±0,</w:t>
            </w:r>
            <w:r w:rsidR="00E33844" w:rsidRPr="00C2032C">
              <w:rPr>
                <w:rFonts w:ascii="Times New Roman" w:hAnsi="Times New Roman"/>
              </w:rPr>
              <w:t>2</w:t>
            </w:r>
          </w:p>
        </w:tc>
        <w:tc>
          <w:tcPr>
            <w:tcW w:w="1433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1,0±0,</w:t>
            </w:r>
            <w:r w:rsidR="00E33844"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861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0,1</w:t>
            </w:r>
          </w:p>
        </w:tc>
      </w:tr>
      <w:tr w:rsidR="00E33844" w:rsidRPr="000004D7" w:rsidTr="0038425D">
        <w:trPr>
          <w:trHeight w:val="342"/>
        </w:trPr>
        <w:tc>
          <w:tcPr>
            <w:tcW w:w="2183" w:type="dxa"/>
            <w:shd w:val="clear" w:color="auto" w:fill="D3DFEE"/>
          </w:tcPr>
          <w:p w:rsidR="00E33844" w:rsidRPr="00C2032C" w:rsidRDefault="00E33844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Ürik asit</w:t>
            </w:r>
            <w:r w:rsidR="00DF05BD" w:rsidRPr="00C2032C">
              <w:rPr>
                <w:rFonts w:ascii="Times New Roman" w:hAnsi="Times New Roman"/>
                <w:b/>
                <w:bCs/>
              </w:rPr>
              <w:t xml:space="preserve"> (mg/dl)</w:t>
            </w:r>
          </w:p>
        </w:tc>
        <w:tc>
          <w:tcPr>
            <w:tcW w:w="1371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4.9±1,</w:t>
            </w:r>
            <w:r w:rsidR="00B570A4" w:rsidRPr="00C2032C">
              <w:rPr>
                <w:rFonts w:ascii="Times New Roman" w:hAnsi="Times New Roman"/>
              </w:rPr>
              <w:t>3</w:t>
            </w:r>
          </w:p>
        </w:tc>
        <w:tc>
          <w:tcPr>
            <w:tcW w:w="1505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6,</w:t>
            </w:r>
            <w:r w:rsidR="002B0471" w:rsidRPr="00C2032C">
              <w:rPr>
                <w:rFonts w:ascii="Times New Roman" w:hAnsi="Times New Roman"/>
              </w:rPr>
              <w:t>0</w:t>
            </w:r>
            <w:r w:rsidRPr="00C2032C">
              <w:rPr>
                <w:rFonts w:ascii="Times New Roman" w:hAnsi="Times New Roman"/>
              </w:rPr>
              <w:t>±1,</w:t>
            </w:r>
            <w:r w:rsidR="00672C54" w:rsidRPr="00C2032C">
              <w:rPr>
                <w:rFonts w:ascii="Times New Roman" w:hAnsi="Times New Roman"/>
              </w:rPr>
              <w:t>6</w:t>
            </w:r>
          </w:p>
        </w:tc>
        <w:tc>
          <w:tcPr>
            <w:tcW w:w="1476" w:type="dxa"/>
            <w:shd w:val="clear" w:color="auto" w:fill="D3DFEE"/>
          </w:tcPr>
          <w:p w:rsidR="00E33844" w:rsidRPr="00C2032C" w:rsidRDefault="00672C54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5</w:t>
            </w:r>
            <w:r w:rsidR="002B0471" w:rsidRPr="00C2032C">
              <w:rPr>
                <w:rFonts w:ascii="Times New Roman" w:hAnsi="Times New Roman"/>
              </w:rPr>
              <w:t>,0</w:t>
            </w:r>
            <w:r w:rsidR="00DF05BD" w:rsidRPr="00C2032C">
              <w:rPr>
                <w:rFonts w:ascii="Times New Roman" w:hAnsi="Times New Roman"/>
              </w:rPr>
              <w:t>±2,</w:t>
            </w:r>
            <w:r w:rsidRPr="00C2032C">
              <w:rPr>
                <w:rFonts w:ascii="Times New Roman" w:hAnsi="Times New Roman"/>
              </w:rPr>
              <w:t>5</w:t>
            </w:r>
          </w:p>
        </w:tc>
        <w:tc>
          <w:tcPr>
            <w:tcW w:w="1433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6,71±2,</w:t>
            </w:r>
            <w:r w:rsidR="00672C54" w:rsidRPr="00C2032C">
              <w:rPr>
                <w:rFonts w:ascii="Times New Roman" w:hAnsi="Times New Roman"/>
              </w:rPr>
              <w:t>33</w:t>
            </w:r>
          </w:p>
        </w:tc>
        <w:tc>
          <w:tcPr>
            <w:tcW w:w="861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  <w:b/>
              </w:rPr>
            </w:pPr>
            <w:r w:rsidRPr="00C2032C">
              <w:rPr>
                <w:rFonts w:ascii="Times New Roman" w:hAnsi="Times New Roman"/>
                <w:b/>
              </w:rPr>
              <w:t>0,</w:t>
            </w:r>
            <w:r w:rsidR="003A3357" w:rsidRPr="00C2032C">
              <w:rPr>
                <w:rFonts w:ascii="Times New Roman" w:hAnsi="Times New Roman"/>
                <w:b/>
              </w:rPr>
              <w:t>001</w:t>
            </w:r>
          </w:p>
        </w:tc>
      </w:tr>
      <w:tr w:rsidR="00E33844" w:rsidRPr="000004D7" w:rsidTr="0038425D">
        <w:trPr>
          <w:trHeight w:val="342"/>
        </w:trPr>
        <w:tc>
          <w:tcPr>
            <w:tcW w:w="2183" w:type="dxa"/>
            <w:shd w:val="clear" w:color="auto" w:fill="A7BFDE"/>
          </w:tcPr>
          <w:p w:rsidR="00E33844" w:rsidRPr="00C2032C" w:rsidRDefault="00E33844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Sodyum (mmol/L)</w:t>
            </w:r>
          </w:p>
        </w:tc>
        <w:tc>
          <w:tcPr>
            <w:tcW w:w="1371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140,6±2,</w:t>
            </w:r>
            <w:r w:rsidR="00672C54" w:rsidRPr="00C2032C">
              <w:rPr>
                <w:rFonts w:ascii="Times New Roman" w:hAnsi="Times New Roman"/>
              </w:rPr>
              <w:t>9</w:t>
            </w:r>
          </w:p>
        </w:tc>
        <w:tc>
          <w:tcPr>
            <w:tcW w:w="1505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140±3,</w:t>
            </w:r>
            <w:r w:rsidR="00672C54" w:rsidRPr="00C2032C">
              <w:rPr>
                <w:rFonts w:ascii="Times New Roman" w:hAnsi="Times New Roman"/>
              </w:rPr>
              <w:t>8</w:t>
            </w:r>
          </w:p>
        </w:tc>
        <w:tc>
          <w:tcPr>
            <w:tcW w:w="1476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141,1±3,</w:t>
            </w:r>
            <w:r w:rsidR="00672C54" w:rsidRPr="00C2032C">
              <w:rPr>
                <w:rFonts w:ascii="Times New Roman" w:hAnsi="Times New Roman"/>
              </w:rPr>
              <w:t>1</w:t>
            </w:r>
          </w:p>
        </w:tc>
        <w:tc>
          <w:tcPr>
            <w:tcW w:w="1433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140±3,</w:t>
            </w:r>
            <w:r w:rsidR="00672C54"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861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0,</w:t>
            </w:r>
            <w:r w:rsidR="003A3357" w:rsidRPr="00C2032C">
              <w:rPr>
                <w:rFonts w:ascii="Times New Roman" w:hAnsi="Times New Roman"/>
              </w:rPr>
              <w:t>6</w:t>
            </w:r>
            <w:r w:rsidR="000544B5" w:rsidRPr="00C2032C">
              <w:rPr>
                <w:rFonts w:ascii="Times New Roman" w:hAnsi="Times New Roman"/>
              </w:rPr>
              <w:t>16</w:t>
            </w:r>
          </w:p>
        </w:tc>
      </w:tr>
      <w:tr w:rsidR="00E33844" w:rsidRPr="000004D7" w:rsidTr="0038425D">
        <w:trPr>
          <w:trHeight w:val="320"/>
        </w:trPr>
        <w:tc>
          <w:tcPr>
            <w:tcW w:w="2183" w:type="dxa"/>
            <w:shd w:val="clear" w:color="auto" w:fill="D3DFEE"/>
          </w:tcPr>
          <w:p w:rsidR="00E33844" w:rsidRPr="00C2032C" w:rsidRDefault="00E33844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Potasyum (mmol/L)</w:t>
            </w:r>
          </w:p>
        </w:tc>
        <w:tc>
          <w:tcPr>
            <w:tcW w:w="1371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4,2±0,</w:t>
            </w:r>
            <w:r w:rsidR="00672C54"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1505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4,4±0,</w:t>
            </w:r>
            <w:r w:rsidR="00672C54"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1476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4,6±0,</w:t>
            </w:r>
            <w:r w:rsidR="00672C54"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1433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4,3±0,</w:t>
            </w:r>
            <w:r w:rsidR="00672C54"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861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0,</w:t>
            </w:r>
            <w:r w:rsidR="000544B5" w:rsidRPr="00C2032C">
              <w:rPr>
                <w:rFonts w:ascii="Times New Roman" w:hAnsi="Times New Roman"/>
              </w:rPr>
              <w:t>145</w:t>
            </w:r>
          </w:p>
        </w:tc>
      </w:tr>
      <w:tr w:rsidR="00E33844" w:rsidRPr="000004D7" w:rsidTr="0038425D">
        <w:trPr>
          <w:trHeight w:val="320"/>
        </w:trPr>
        <w:tc>
          <w:tcPr>
            <w:tcW w:w="2183" w:type="dxa"/>
            <w:shd w:val="clear" w:color="auto" w:fill="A7BFDE"/>
          </w:tcPr>
          <w:p w:rsidR="00E33844" w:rsidRPr="00C2032C" w:rsidRDefault="00E33844" w:rsidP="00E95663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 xml:space="preserve">Total </w:t>
            </w:r>
            <w:r w:rsidR="00E95663" w:rsidRPr="00C2032C">
              <w:rPr>
                <w:rFonts w:ascii="Times New Roman" w:hAnsi="Times New Roman"/>
                <w:b/>
                <w:bCs/>
              </w:rPr>
              <w:t>-K</w:t>
            </w:r>
            <w:r w:rsidRPr="00C2032C">
              <w:rPr>
                <w:rFonts w:ascii="Times New Roman" w:hAnsi="Times New Roman"/>
                <w:b/>
                <w:bCs/>
              </w:rPr>
              <w:t>(mg/dl)</w:t>
            </w:r>
          </w:p>
        </w:tc>
        <w:tc>
          <w:tcPr>
            <w:tcW w:w="1371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208</w:t>
            </w:r>
            <w:r w:rsidR="00672C54" w:rsidRPr="00C2032C">
              <w:rPr>
                <w:rFonts w:ascii="Times New Roman" w:hAnsi="Times New Roman"/>
              </w:rPr>
              <w:t>±3</w:t>
            </w:r>
          </w:p>
        </w:tc>
        <w:tc>
          <w:tcPr>
            <w:tcW w:w="1505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188</w:t>
            </w:r>
            <w:r w:rsidR="00672C54" w:rsidRPr="00C2032C">
              <w:rPr>
                <w:rFonts w:ascii="Times New Roman" w:hAnsi="Times New Roman"/>
              </w:rPr>
              <w:t>±49</w:t>
            </w:r>
          </w:p>
        </w:tc>
        <w:tc>
          <w:tcPr>
            <w:tcW w:w="1476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153,5±25,</w:t>
            </w:r>
            <w:r w:rsidR="00672C54"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1433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184,</w:t>
            </w:r>
            <w:r w:rsidR="00672C54" w:rsidRPr="00C2032C">
              <w:rPr>
                <w:rFonts w:ascii="Times New Roman" w:hAnsi="Times New Roman"/>
              </w:rPr>
              <w:t>8±</w:t>
            </w:r>
            <w:r w:rsidRPr="00C2032C">
              <w:rPr>
                <w:rFonts w:ascii="Times New Roman" w:hAnsi="Times New Roman"/>
              </w:rPr>
              <w:t>41,</w:t>
            </w:r>
            <w:r w:rsidR="003A3357" w:rsidRPr="00C2032C">
              <w:rPr>
                <w:rFonts w:ascii="Times New Roman" w:hAnsi="Times New Roman"/>
              </w:rPr>
              <w:t>2</w:t>
            </w:r>
          </w:p>
        </w:tc>
        <w:tc>
          <w:tcPr>
            <w:tcW w:w="861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  <w:b/>
              </w:rPr>
            </w:pPr>
            <w:r w:rsidRPr="00C2032C">
              <w:rPr>
                <w:rFonts w:ascii="Times New Roman" w:hAnsi="Times New Roman"/>
                <w:b/>
              </w:rPr>
              <w:t>0,</w:t>
            </w:r>
            <w:r w:rsidR="000544B5" w:rsidRPr="00C2032C">
              <w:rPr>
                <w:rFonts w:ascii="Times New Roman" w:hAnsi="Times New Roman"/>
                <w:b/>
              </w:rPr>
              <w:t>006</w:t>
            </w:r>
          </w:p>
        </w:tc>
      </w:tr>
      <w:tr w:rsidR="00E33844" w:rsidRPr="000004D7" w:rsidTr="0038425D">
        <w:trPr>
          <w:trHeight w:val="320"/>
        </w:trPr>
        <w:tc>
          <w:tcPr>
            <w:tcW w:w="2183" w:type="dxa"/>
            <w:shd w:val="clear" w:color="auto" w:fill="D3DFEE"/>
          </w:tcPr>
          <w:p w:rsidR="00E33844" w:rsidRPr="00C2032C" w:rsidRDefault="00E33844" w:rsidP="00E95663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 xml:space="preserve">HDL </w:t>
            </w:r>
            <w:r w:rsidR="00E95663" w:rsidRPr="00C2032C">
              <w:rPr>
                <w:rFonts w:ascii="Times New Roman" w:hAnsi="Times New Roman"/>
                <w:b/>
                <w:bCs/>
              </w:rPr>
              <w:t>K</w:t>
            </w:r>
            <w:r w:rsidRPr="00C2032C">
              <w:rPr>
                <w:rFonts w:ascii="Times New Roman" w:hAnsi="Times New Roman"/>
                <w:b/>
                <w:bCs/>
              </w:rPr>
              <w:t>(mg/dl)</w:t>
            </w:r>
          </w:p>
        </w:tc>
        <w:tc>
          <w:tcPr>
            <w:tcW w:w="1371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50,</w:t>
            </w:r>
            <w:r w:rsidR="00672C54" w:rsidRPr="00C2032C">
              <w:rPr>
                <w:rFonts w:ascii="Times New Roman" w:hAnsi="Times New Roman"/>
              </w:rPr>
              <w:t>4±13</w:t>
            </w:r>
            <w:r w:rsidR="00227BE4" w:rsidRPr="00C2032C">
              <w:rPr>
                <w:rFonts w:ascii="Times New Roman" w:hAnsi="Times New Roman"/>
              </w:rPr>
              <w:t>,4</w:t>
            </w:r>
          </w:p>
        </w:tc>
        <w:tc>
          <w:tcPr>
            <w:tcW w:w="1505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49</w:t>
            </w:r>
            <w:r w:rsidR="00227BE4" w:rsidRPr="00C2032C">
              <w:rPr>
                <w:rFonts w:ascii="Times New Roman" w:hAnsi="Times New Roman"/>
              </w:rPr>
              <w:t>,7</w:t>
            </w:r>
            <w:r w:rsidRPr="00C2032C">
              <w:rPr>
                <w:rFonts w:ascii="Times New Roman" w:hAnsi="Times New Roman"/>
              </w:rPr>
              <w:t>±14,</w:t>
            </w:r>
            <w:r w:rsidR="00672C54" w:rsidRPr="00C2032C">
              <w:rPr>
                <w:rFonts w:ascii="Times New Roman" w:hAnsi="Times New Roman"/>
              </w:rPr>
              <w:t>8</w:t>
            </w:r>
          </w:p>
        </w:tc>
        <w:tc>
          <w:tcPr>
            <w:tcW w:w="1476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41,5±8,</w:t>
            </w:r>
            <w:r w:rsidR="00672C54" w:rsidRPr="00C2032C">
              <w:rPr>
                <w:rFonts w:ascii="Times New Roman" w:hAnsi="Times New Roman"/>
              </w:rPr>
              <w:t>2</w:t>
            </w:r>
          </w:p>
        </w:tc>
        <w:tc>
          <w:tcPr>
            <w:tcW w:w="1433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48,8±12,</w:t>
            </w:r>
            <w:r w:rsidR="00672C54" w:rsidRPr="00C2032C">
              <w:rPr>
                <w:rFonts w:ascii="Times New Roman" w:hAnsi="Times New Roman"/>
              </w:rPr>
              <w:t>8</w:t>
            </w:r>
          </w:p>
        </w:tc>
        <w:tc>
          <w:tcPr>
            <w:tcW w:w="861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0,</w:t>
            </w:r>
            <w:r w:rsidR="000544B5" w:rsidRPr="00C2032C">
              <w:rPr>
                <w:rFonts w:ascii="Times New Roman" w:hAnsi="Times New Roman"/>
              </w:rPr>
              <w:t>5</w:t>
            </w:r>
          </w:p>
        </w:tc>
      </w:tr>
      <w:tr w:rsidR="00E33844" w:rsidRPr="000004D7" w:rsidTr="0038425D">
        <w:trPr>
          <w:trHeight w:val="342"/>
        </w:trPr>
        <w:tc>
          <w:tcPr>
            <w:tcW w:w="2183" w:type="dxa"/>
            <w:shd w:val="clear" w:color="auto" w:fill="A7BFDE"/>
          </w:tcPr>
          <w:p w:rsidR="00E33844" w:rsidRPr="00C2032C" w:rsidRDefault="00E33844" w:rsidP="00E95663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LDL</w:t>
            </w:r>
            <w:r w:rsidR="00E95663" w:rsidRPr="00C2032C">
              <w:rPr>
                <w:rFonts w:ascii="Times New Roman" w:hAnsi="Times New Roman"/>
                <w:b/>
                <w:bCs/>
              </w:rPr>
              <w:t>-K</w:t>
            </w:r>
            <w:r w:rsidRPr="00C2032C">
              <w:rPr>
                <w:rFonts w:ascii="Times New Roman" w:hAnsi="Times New Roman"/>
                <w:b/>
                <w:bCs/>
              </w:rPr>
              <w:t xml:space="preserve"> (mg/dl)</w:t>
            </w:r>
          </w:p>
        </w:tc>
        <w:tc>
          <w:tcPr>
            <w:tcW w:w="1371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123,4±34,</w:t>
            </w:r>
            <w:r w:rsidR="003A3357" w:rsidRPr="00C2032C">
              <w:rPr>
                <w:rFonts w:ascii="Times New Roman" w:hAnsi="Times New Roman"/>
              </w:rPr>
              <w:t>3</w:t>
            </w:r>
          </w:p>
        </w:tc>
        <w:tc>
          <w:tcPr>
            <w:tcW w:w="1505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115,8±40,</w:t>
            </w:r>
            <w:r w:rsidR="003A3357" w:rsidRPr="00C2032C">
              <w:rPr>
                <w:rFonts w:ascii="Times New Roman" w:hAnsi="Times New Roman"/>
              </w:rPr>
              <w:t>1</w:t>
            </w:r>
          </w:p>
        </w:tc>
        <w:tc>
          <w:tcPr>
            <w:tcW w:w="1476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94,4±18,</w:t>
            </w:r>
            <w:r w:rsidR="003A3357" w:rsidRPr="00C2032C">
              <w:rPr>
                <w:rFonts w:ascii="Times New Roman" w:hAnsi="Times New Roman"/>
              </w:rPr>
              <w:t>8</w:t>
            </w:r>
          </w:p>
        </w:tc>
        <w:tc>
          <w:tcPr>
            <w:tcW w:w="1433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107,9±32,</w:t>
            </w:r>
            <w:r w:rsidR="003A3357" w:rsidRPr="00C2032C">
              <w:rPr>
                <w:rFonts w:ascii="Times New Roman" w:hAnsi="Times New Roman"/>
              </w:rPr>
              <w:t>5</w:t>
            </w:r>
          </w:p>
        </w:tc>
        <w:tc>
          <w:tcPr>
            <w:tcW w:w="861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0,</w:t>
            </w:r>
            <w:r w:rsidR="000544B5" w:rsidRPr="00C2032C">
              <w:rPr>
                <w:rFonts w:ascii="Times New Roman" w:hAnsi="Times New Roman"/>
              </w:rPr>
              <w:t>109</w:t>
            </w:r>
          </w:p>
        </w:tc>
      </w:tr>
      <w:tr w:rsidR="00E33844" w:rsidRPr="000004D7" w:rsidTr="0038425D">
        <w:trPr>
          <w:trHeight w:val="342"/>
        </w:trPr>
        <w:tc>
          <w:tcPr>
            <w:tcW w:w="2183" w:type="dxa"/>
            <w:shd w:val="clear" w:color="auto" w:fill="D3DFEE"/>
          </w:tcPr>
          <w:p w:rsidR="00E33844" w:rsidRPr="00C2032C" w:rsidRDefault="00E33844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Trigliserid (mg/dl)</w:t>
            </w:r>
          </w:p>
        </w:tc>
        <w:tc>
          <w:tcPr>
            <w:tcW w:w="1371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146,7±63,</w:t>
            </w:r>
            <w:r w:rsidR="003A3357" w:rsidRPr="00C2032C">
              <w:rPr>
                <w:rFonts w:ascii="Times New Roman" w:hAnsi="Times New Roman"/>
              </w:rPr>
              <w:t>3</w:t>
            </w:r>
          </w:p>
        </w:tc>
        <w:tc>
          <w:tcPr>
            <w:tcW w:w="1505" w:type="dxa"/>
            <w:shd w:val="clear" w:color="auto" w:fill="D3DFEE"/>
          </w:tcPr>
          <w:p w:rsidR="00E33844" w:rsidRPr="00C2032C" w:rsidRDefault="003A3357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143±57</w:t>
            </w:r>
          </w:p>
        </w:tc>
        <w:tc>
          <w:tcPr>
            <w:tcW w:w="1476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114</w:t>
            </w:r>
            <w:r w:rsidR="003A3357" w:rsidRPr="00C2032C">
              <w:rPr>
                <w:rFonts w:ascii="Times New Roman" w:hAnsi="Times New Roman"/>
              </w:rPr>
              <w:t>±26</w:t>
            </w:r>
          </w:p>
        </w:tc>
        <w:tc>
          <w:tcPr>
            <w:tcW w:w="1433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117,4±43,</w:t>
            </w:r>
            <w:r w:rsidR="003A3357" w:rsidRPr="00C2032C">
              <w:rPr>
                <w:rFonts w:ascii="Times New Roman" w:hAnsi="Times New Roman"/>
              </w:rPr>
              <w:t>3</w:t>
            </w:r>
          </w:p>
        </w:tc>
        <w:tc>
          <w:tcPr>
            <w:tcW w:w="861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0,</w:t>
            </w:r>
            <w:r w:rsidR="000544B5" w:rsidRPr="00C2032C">
              <w:rPr>
                <w:rFonts w:ascii="Times New Roman" w:hAnsi="Times New Roman"/>
              </w:rPr>
              <w:t>077</w:t>
            </w:r>
          </w:p>
        </w:tc>
      </w:tr>
      <w:tr w:rsidR="00E33844" w:rsidRPr="000004D7" w:rsidTr="0038425D">
        <w:trPr>
          <w:trHeight w:val="342"/>
        </w:trPr>
        <w:tc>
          <w:tcPr>
            <w:tcW w:w="2183" w:type="dxa"/>
            <w:shd w:val="clear" w:color="auto" w:fill="A7BFDE"/>
          </w:tcPr>
          <w:p w:rsidR="00E33844" w:rsidRPr="00C2032C" w:rsidRDefault="00E33844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AST (U/L)</w:t>
            </w:r>
          </w:p>
        </w:tc>
        <w:tc>
          <w:tcPr>
            <w:tcW w:w="1371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22,7±7,</w:t>
            </w:r>
            <w:r w:rsidR="00E33844" w:rsidRPr="00C2032C">
              <w:rPr>
                <w:rFonts w:ascii="Times New Roman" w:hAnsi="Times New Roman"/>
              </w:rPr>
              <w:t>7</w:t>
            </w:r>
          </w:p>
        </w:tc>
        <w:tc>
          <w:tcPr>
            <w:tcW w:w="1505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24,2±12,</w:t>
            </w:r>
            <w:r w:rsidR="00E33844" w:rsidRPr="00C2032C">
              <w:rPr>
                <w:rFonts w:ascii="Times New Roman" w:hAnsi="Times New Roman"/>
              </w:rPr>
              <w:t>7</w:t>
            </w:r>
          </w:p>
        </w:tc>
        <w:tc>
          <w:tcPr>
            <w:tcW w:w="1476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21,8±7,</w:t>
            </w:r>
            <w:r w:rsidR="00E33844" w:rsidRPr="00C2032C">
              <w:rPr>
                <w:rFonts w:ascii="Times New Roman" w:hAnsi="Times New Roman"/>
              </w:rPr>
              <w:t>7</w:t>
            </w:r>
          </w:p>
        </w:tc>
        <w:tc>
          <w:tcPr>
            <w:tcW w:w="1433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28,2±16,</w:t>
            </w:r>
            <w:r w:rsidR="00E33844" w:rsidRPr="00C2032C">
              <w:rPr>
                <w:rFonts w:ascii="Times New Roman" w:hAnsi="Times New Roman"/>
              </w:rPr>
              <w:t>3</w:t>
            </w:r>
          </w:p>
        </w:tc>
        <w:tc>
          <w:tcPr>
            <w:tcW w:w="861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0,</w:t>
            </w:r>
            <w:r w:rsidR="00E33844" w:rsidRPr="00C2032C">
              <w:rPr>
                <w:rFonts w:ascii="Times New Roman" w:hAnsi="Times New Roman"/>
              </w:rPr>
              <w:t>48</w:t>
            </w:r>
          </w:p>
        </w:tc>
      </w:tr>
      <w:tr w:rsidR="00E33844" w:rsidRPr="000004D7" w:rsidTr="0038425D">
        <w:trPr>
          <w:trHeight w:val="342"/>
        </w:trPr>
        <w:tc>
          <w:tcPr>
            <w:tcW w:w="2183" w:type="dxa"/>
            <w:shd w:val="clear" w:color="auto" w:fill="D3DFEE"/>
          </w:tcPr>
          <w:p w:rsidR="00E33844" w:rsidRPr="00C2032C" w:rsidRDefault="00E33844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ALT (U/L)</w:t>
            </w:r>
          </w:p>
        </w:tc>
        <w:tc>
          <w:tcPr>
            <w:tcW w:w="1371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24,7±12,</w:t>
            </w:r>
            <w:r w:rsidR="00672C54" w:rsidRPr="00C2032C">
              <w:rPr>
                <w:rFonts w:ascii="Times New Roman" w:hAnsi="Times New Roman"/>
              </w:rPr>
              <w:t>3</w:t>
            </w:r>
          </w:p>
        </w:tc>
        <w:tc>
          <w:tcPr>
            <w:tcW w:w="1505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25,4±11,</w:t>
            </w:r>
            <w:r w:rsidR="00672C54" w:rsidRPr="00C2032C">
              <w:rPr>
                <w:rFonts w:ascii="Times New Roman" w:hAnsi="Times New Roman"/>
              </w:rPr>
              <w:t>8</w:t>
            </w:r>
          </w:p>
        </w:tc>
        <w:tc>
          <w:tcPr>
            <w:tcW w:w="1476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23,</w:t>
            </w:r>
            <w:r w:rsidR="00672C54" w:rsidRPr="00C2032C">
              <w:rPr>
                <w:rFonts w:ascii="Times New Roman" w:hAnsi="Times New Roman"/>
              </w:rPr>
              <w:t>5±9</w:t>
            </w:r>
            <w:r w:rsidR="00227BE4" w:rsidRPr="00C2032C">
              <w:rPr>
                <w:rFonts w:ascii="Times New Roman" w:hAnsi="Times New Roman"/>
              </w:rPr>
              <w:t>,4</w:t>
            </w:r>
          </w:p>
        </w:tc>
        <w:tc>
          <w:tcPr>
            <w:tcW w:w="1433" w:type="dxa"/>
            <w:shd w:val="clear" w:color="auto" w:fill="D3DFE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22,4±10,</w:t>
            </w:r>
            <w:r w:rsidR="00672C54" w:rsidRPr="00C2032C">
              <w:rPr>
                <w:rFonts w:ascii="Times New Roman" w:hAnsi="Times New Roman"/>
              </w:rPr>
              <w:t>7</w:t>
            </w:r>
          </w:p>
        </w:tc>
        <w:tc>
          <w:tcPr>
            <w:tcW w:w="861" w:type="dxa"/>
            <w:shd w:val="clear" w:color="auto" w:fill="D3DFE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0,</w:t>
            </w:r>
            <w:r w:rsidR="000544B5" w:rsidRPr="00C2032C">
              <w:rPr>
                <w:rFonts w:ascii="Times New Roman" w:hAnsi="Times New Roman"/>
              </w:rPr>
              <w:t>684</w:t>
            </w:r>
          </w:p>
        </w:tc>
      </w:tr>
      <w:tr w:rsidR="00E33844" w:rsidRPr="000004D7" w:rsidTr="0038425D">
        <w:trPr>
          <w:trHeight w:val="342"/>
        </w:trPr>
        <w:tc>
          <w:tcPr>
            <w:tcW w:w="2183" w:type="dxa"/>
            <w:shd w:val="clear" w:color="auto" w:fill="A7BFDE"/>
          </w:tcPr>
          <w:p w:rsidR="00E33844" w:rsidRPr="00C2032C" w:rsidRDefault="00E33844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ALP (U/L)</w:t>
            </w:r>
          </w:p>
        </w:tc>
        <w:tc>
          <w:tcPr>
            <w:tcW w:w="1371" w:type="dxa"/>
            <w:shd w:val="clear" w:color="auto" w:fill="A7BFD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164,6±60,</w:t>
            </w:r>
            <w:r w:rsidR="003A3357" w:rsidRPr="00C2032C">
              <w:rPr>
                <w:rFonts w:ascii="Times New Roman" w:hAnsi="Times New Roman"/>
              </w:rPr>
              <w:t>1</w:t>
            </w:r>
          </w:p>
        </w:tc>
        <w:tc>
          <w:tcPr>
            <w:tcW w:w="1505" w:type="dxa"/>
            <w:shd w:val="clear" w:color="auto" w:fill="A7BFD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188,3±54,</w:t>
            </w:r>
            <w:r w:rsidR="003A3357" w:rsidRPr="00C2032C">
              <w:rPr>
                <w:rFonts w:ascii="Times New Roman" w:hAnsi="Times New Roman"/>
              </w:rPr>
              <w:t>8</w:t>
            </w:r>
          </w:p>
        </w:tc>
        <w:tc>
          <w:tcPr>
            <w:tcW w:w="1476" w:type="dxa"/>
            <w:shd w:val="clear" w:color="auto" w:fill="A7BFDE"/>
          </w:tcPr>
          <w:p w:rsidR="00E33844" w:rsidRPr="00C2032C" w:rsidRDefault="003A3357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214±124</w:t>
            </w:r>
          </w:p>
        </w:tc>
        <w:tc>
          <w:tcPr>
            <w:tcW w:w="1433" w:type="dxa"/>
            <w:shd w:val="clear" w:color="auto" w:fill="A7BFD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224,1±90,</w:t>
            </w:r>
            <w:r w:rsidR="003A3357"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861" w:type="dxa"/>
            <w:shd w:val="clear" w:color="auto" w:fill="A7BFD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  <w:b/>
              </w:rPr>
            </w:pPr>
            <w:r w:rsidRPr="00C2032C">
              <w:rPr>
                <w:rFonts w:ascii="Times New Roman" w:hAnsi="Times New Roman"/>
                <w:b/>
              </w:rPr>
              <w:t>0,</w:t>
            </w:r>
            <w:r w:rsidR="000544B5" w:rsidRPr="00C2032C">
              <w:rPr>
                <w:rFonts w:ascii="Times New Roman" w:hAnsi="Times New Roman"/>
                <w:b/>
              </w:rPr>
              <w:t>009</w:t>
            </w:r>
          </w:p>
        </w:tc>
      </w:tr>
      <w:tr w:rsidR="00E33844" w:rsidRPr="000004D7" w:rsidTr="0038425D">
        <w:trPr>
          <w:trHeight w:val="342"/>
        </w:trPr>
        <w:tc>
          <w:tcPr>
            <w:tcW w:w="2183" w:type="dxa"/>
            <w:shd w:val="clear" w:color="auto" w:fill="D3DFEE"/>
          </w:tcPr>
          <w:p w:rsidR="00E33844" w:rsidRPr="00C2032C" w:rsidRDefault="00E33844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GGT (U/L)</w:t>
            </w:r>
            <w:r w:rsidR="00D16CE4" w:rsidRPr="00C2032C">
              <w:rPr>
                <w:rFonts w:ascii="Times New Roman" w:hAnsi="Times New Roman"/>
                <w:b/>
                <w:bCs/>
              </w:rPr>
              <w:t>*</w:t>
            </w:r>
          </w:p>
        </w:tc>
        <w:tc>
          <w:tcPr>
            <w:tcW w:w="1371" w:type="dxa"/>
            <w:shd w:val="clear" w:color="auto" w:fill="D3DFEE"/>
          </w:tcPr>
          <w:p w:rsidR="00E33844" w:rsidRPr="00C2032C" w:rsidRDefault="00A07979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20 (14-26)</w:t>
            </w:r>
          </w:p>
        </w:tc>
        <w:tc>
          <w:tcPr>
            <w:tcW w:w="1505" w:type="dxa"/>
            <w:shd w:val="clear" w:color="auto" w:fill="D3DFEE"/>
          </w:tcPr>
          <w:p w:rsidR="00E33844" w:rsidRPr="00C2032C" w:rsidRDefault="00E41F37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40 (18-56)</w:t>
            </w:r>
          </w:p>
        </w:tc>
        <w:tc>
          <w:tcPr>
            <w:tcW w:w="1476" w:type="dxa"/>
            <w:shd w:val="clear" w:color="auto" w:fill="D3DFEE"/>
          </w:tcPr>
          <w:p w:rsidR="00E33844" w:rsidRPr="00C2032C" w:rsidRDefault="00A07979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24 (17-60)</w:t>
            </w:r>
          </w:p>
        </w:tc>
        <w:tc>
          <w:tcPr>
            <w:tcW w:w="1433" w:type="dxa"/>
            <w:shd w:val="clear" w:color="auto" w:fill="D3DFEE"/>
          </w:tcPr>
          <w:p w:rsidR="00E33844" w:rsidRPr="00C2032C" w:rsidRDefault="00A07979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44 (33-71)</w:t>
            </w:r>
          </w:p>
        </w:tc>
        <w:tc>
          <w:tcPr>
            <w:tcW w:w="861" w:type="dxa"/>
            <w:shd w:val="clear" w:color="auto" w:fill="D3DFE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  <w:b/>
              </w:rPr>
            </w:pPr>
            <w:r w:rsidRPr="00C2032C">
              <w:rPr>
                <w:rFonts w:ascii="Times New Roman" w:hAnsi="Times New Roman"/>
                <w:b/>
              </w:rPr>
              <w:t>&lt;0,001</w:t>
            </w:r>
          </w:p>
        </w:tc>
      </w:tr>
      <w:tr w:rsidR="00E33844" w:rsidRPr="000004D7" w:rsidTr="0038425D">
        <w:trPr>
          <w:trHeight w:val="320"/>
        </w:trPr>
        <w:tc>
          <w:tcPr>
            <w:tcW w:w="2183" w:type="dxa"/>
            <w:shd w:val="clear" w:color="auto" w:fill="A7BFDE"/>
          </w:tcPr>
          <w:p w:rsidR="00E33844" w:rsidRPr="00C2032C" w:rsidRDefault="00E33844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Hemoglobin (g/dl)</w:t>
            </w:r>
          </w:p>
        </w:tc>
        <w:tc>
          <w:tcPr>
            <w:tcW w:w="1371" w:type="dxa"/>
            <w:shd w:val="clear" w:color="auto" w:fill="A7BFD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14,5±1,</w:t>
            </w:r>
            <w:r w:rsidR="003A3357" w:rsidRPr="00C2032C">
              <w:rPr>
                <w:rFonts w:ascii="Times New Roman" w:hAnsi="Times New Roman"/>
              </w:rPr>
              <w:t>5</w:t>
            </w:r>
          </w:p>
        </w:tc>
        <w:tc>
          <w:tcPr>
            <w:tcW w:w="1505" w:type="dxa"/>
            <w:shd w:val="clear" w:color="auto" w:fill="A7BFD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13,3±1,</w:t>
            </w:r>
            <w:r w:rsidR="003A3357" w:rsidRPr="00C2032C">
              <w:rPr>
                <w:rFonts w:ascii="Times New Roman" w:hAnsi="Times New Roman"/>
              </w:rPr>
              <w:t>2</w:t>
            </w:r>
          </w:p>
        </w:tc>
        <w:tc>
          <w:tcPr>
            <w:tcW w:w="1476" w:type="dxa"/>
            <w:shd w:val="clear" w:color="auto" w:fill="A7BFD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12,8±1,</w:t>
            </w:r>
            <w:r w:rsidR="003A3357" w:rsidRPr="00C2032C">
              <w:rPr>
                <w:rFonts w:ascii="Times New Roman" w:hAnsi="Times New Roman"/>
              </w:rPr>
              <w:t>3</w:t>
            </w:r>
          </w:p>
        </w:tc>
        <w:tc>
          <w:tcPr>
            <w:tcW w:w="1433" w:type="dxa"/>
            <w:shd w:val="clear" w:color="auto" w:fill="A7BFD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12,6±1,</w:t>
            </w:r>
            <w:r w:rsidR="003A3357"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861" w:type="dxa"/>
            <w:shd w:val="clear" w:color="auto" w:fill="A7BFDE"/>
          </w:tcPr>
          <w:p w:rsidR="00E33844" w:rsidRPr="00C2032C" w:rsidRDefault="00DF05BD" w:rsidP="0038425D">
            <w:pPr>
              <w:pStyle w:val="AralkYok1"/>
              <w:jc w:val="center"/>
              <w:rPr>
                <w:rFonts w:ascii="Times New Roman" w:hAnsi="Times New Roman"/>
                <w:b/>
              </w:rPr>
            </w:pPr>
            <w:r w:rsidRPr="00C2032C">
              <w:rPr>
                <w:rFonts w:ascii="Times New Roman" w:hAnsi="Times New Roman"/>
                <w:b/>
              </w:rPr>
              <w:t>&lt;0,001</w:t>
            </w:r>
          </w:p>
        </w:tc>
      </w:tr>
      <w:tr w:rsidR="00E33844" w:rsidRPr="000004D7" w:rsidTr="0038425D">
        <w:trPr>
          <w:trHeight w:val="320"/>
        </w:trPr>
        <w:tc>
          <w:tcPr>
            <w:tcW w:w="2183" w:type="dxa"/>
            <w:shd w:val="clear" w:color="auto" w:fill="D3DFEE"/>
          </w:tcPr>
          <w:p w:rsidR="00E33844" w:rsidRPr="00C2032C" w:rsidRDefault="00E33844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Beyaz küre (bin/uL)</w:t>
            </w:r>
          </w:p>
        </w:tc>
        <w:tc>
          <w:tcPr>
            <w:tcW w:w="1371" w:type="dxa"/>
            <w:shd w:val="clear" w:color="auto" w:fill="D3DFEE"/>
          </w:tcPr>
          <w:p w:rsidR="00E33844" w:rsidRPr="00C2032C" w:rsidRDefault="003A3357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7282±1523</w:t>
            </w:r>
          </w:p>
        </w:tc>
        <w:tc>
          <w:tcPr>
            <w:tcW w:w="1505" w:type="dxa"/>
            <w:shd w:val="clear" w:color="auto" w:fill="D3DFEE"/>
          </w:tcPr>
          <w:p w:rsidR="00E33844" w:rsidRPr="00C2032C" w:rsidRDefault="003A3357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7440±1992</w:t>
            </w:r>
          </w:p>
        </w:tc>
        <w:tc>
          <w:tcPr>
            <w:tcW w:w="1476" w:type="dxa"/>
            <w:shd w:val="clear" w:color="auto" w:fill="D3DFEE"/>
          </w:tcPr>
          <w:p w:rsidR="00E33844" w:rsidRPr="00C2032C" w:rsidRDefault="003A3357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6397±1187</w:t>
            </w:r>
          </w:p>
        </w:tc>
        <w:tc>
          <w:tcPr>
            <w:tcW w:w="1433" w:type="dxa"/>
            <w:shd w:val="clear" w:color="auto" w:fill="D3DFEE"/>
          </w:tcPr>
          <w:p w:rsidR="00E33844" w:rsidRPr="00C2032C" w:rsidRDefault="003A3357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7265±1725</w:t>
            </w:r>
          </w:p>
        </w:tc>
        <w:tc>
          <w:tcPr>
            <w:tcW w:w="861" w:type="dxa"/>
            <w:shd w:val="clear" w:color="auto" w:fill="D3DFE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0,</w:t>
            </w:r>
            <w:r w:rsidR="000544B5" w:rsidRPr="00C2032C">
              <w:rPr>
                <w:rFonts w:ascii="Times New Roman" w:hAnsi="Times New Roman"/>
              </w:rPr>
              <w:t>459</w:t>
            </w:r>
          </w:p>
        </w:tc>
      </w:tr>
      <w:tr w:rsidR="00E33844" w:rsidRPr="000004D7" w:rsidTr="0038425D">
        <w:trPr>
          <w:trHeight w:val="342"/>
        </w:trPr>
        <w:tc>
          <w:tcPr>
            <w:tcW w:w="2183" w:type="dxa"/>
            <w:shd w:val="clear" w:color="auto" w:fill="A7BFDE"/>
          </w:tcPr>
          <w:p w:rsidR="00E33844" w:rsidRPr="00C2032C" w:rsidRDefault="00E33844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Trombosit (bin/uL)</w:t>
            </w:r>
          </w:p>
        </w:tc>
        <w:tc>
          <w:tcPr>
            <w:tcW w:w="1371" w:type="dxa"/>
            <w:shd w:val="clear" w:color="auto" w:fill="A7BFD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249,2±64,</w:t>
            </w:r>
            <w:r w:rsidR="003A3357" w:rsidRPr="00C2032C">
              <w:rPr>
                <w:rFonts w:ascii="Times New Roman" w:hAnsi="Times New Roman"/>
              </w:rPr>
              <w:t>3</w:t>
            </w:r>
          </w:p>
        </w:tc>
        <w:tc>
          <w:tcPr>
            <w:tcW w:w="1505" w:type="dxa"/>
            <w:shd w:val="clear" w:color="auto" w:fill="A7BFD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256,4±74,</w:t>
            </w:r>
            <w:r w:rsidR="003A3357" w:rsidRPr="00C2032C">
              <w:rPr>
                <w:rFonts w:ascii="Times New Roman" w:hAnsi="Times New Roman"/>
              </w:rPr>
              <w:t>5</w:t>
            </w:r>
          </w:p>
        </w:tc>
        <w:tc>
          <w:tcPr>
            <w:tcW w:w="1476" w:type="dxa"/>
            <w:shd w:val="clear" w:color="auto" w:fill="A7BFD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235±55,</w:t>
            </w:r>
            <w:r w:rsidR="003A3357"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1433" w:type="dxa"/>
            <w:shd w:val="clear" w:color="auto" w:fill="A7BFD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250,3±80,</w:t>
            </w:r>
            <w:r w:rsidR="003A3357" w:rsidRPr="00C2032C">
              <w:rPr>
                <w:rFonts w:ascii="Times New Roman" w:hAnsi="Times New Roman"/>
              </w:rPr>
              <w:t>5</w:t>
            </w:r>
          </w:p>
        </w:tc>
        <w:tc>
          <w:tcPr>
            <w:tcW w:w="861" w:type="dxa"/>
            <w:shd w:val="clear" w:color="auto" w:fill="A7BFD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0,</w:t>
            </w:r>
            <w:r w:rsidR="000544B5" w:rsidRPr="00C2032C">
              <w:rPr>
                <w:rFonts w:ascii="Times New Roman" w:hAnsi="Times New Roman"/>
              </w:rPr>
              <w:t>527</w:t>
            </w:r>
          </w:p>
        </w:tc>
      </w:tr>
      <w:tr w:rsidR="00E33844" w:rsidRPr="000004D7" w:rsidTr="0038425D">
        <w:trPr>
          <w:trHeight w:val="342"/>
        </w:trPr>
        <w:tc>
          <w:tcPr>
            <w:tcW w:w="2183" w:type="dxa"/>
            <w:shd w:val="clear" w:color="auto" w:fill="D3DFEE"/>
          </w:tcPr>
          <w:p w:rsidR="00E33844" w:rsidRPr="00C2032C" w:rsidRDefault="00E33844" w:rsidP="00CA53C0">
            <w:pPr>
              <w:pStyle w:val="AralkYok1"/>
              <w:rPr>
                <w:rFonts w:ascii="Times New Roman" w:hAnsi="Times New Roman"/>
                <w:b/>
                <w:bCs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</w:rPr>
              <w:t>VKİ  kg</w:t>
            </w:r>
            <w:proofErr w:type="gramEnd"/>
            <w:r w:rsidRPr="00C2032C">
              <w:rPr>
                <w:rFonts w:ascii="Times New Roman" w:hAnsi="Times New Roman"/>
                <w:b/>
                <w:bCs/>
              </w:rPr>
              <w:t>/m² (%)</w:t>
            </w:r>
          </w:p>
        </w:tc>
        <w:tc>
          <w:tcPr>
            <w:tcW w:w="1371" w:type="dxa"/>
            <w:shd w:val="clear" w:color="auto" w:fill="D3DFE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30,6±6,</w:t>
            </w:r>
            <w:r w:rsidR="00E33844" w:rsidRPr="00C2032C">
              <w:rPr>
                <w:rFonts w:ascii="Times New Roman" w:hAnsi="Times New Roman"/>
              </w:rPr>
              <w:t>8</w:t>
            </w:r>
          </w:p>
        </w:tc>
        <w:tc>
          <w:tcPr>
            <w:tcW w:w="1505" w:type="dxa"/>
            <w:shd w:val="clear" w:color="auto" w:fill="D3DFE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28,5±3,</w:t>
            </w:r>
            <w:r w:rsidR="00E33844" w:rsidRPr="00C2032C">
              <w:rPr>
                <w:rFonts w:ascii="Times New Roman" w:hAnsi="Times New Roman"/>
              </w:rPr>
              <w:t>9</w:t>
            </w:r>
          </w:p>
        </w:tc>
        <w:tc>
          <w:tcPr>
            <w:tcW w:w="1476" w:type="dxa"/>
            <w:shd w:val="clear" w:color="auto" w:fill="D3DFE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18,6±1,</w:t>
            </w:r>
            <w:r w:rsidR="00E33844" w:rsidRPr="00C2032C">
              <w:rPr>
                <w:rFonts w:ascii="Times New Roman" w:hAnsi="Times New Roman"/>
              </w:rPr>
              <w:t>8</w:t>
            </w:r>
          </w:p>
        </w:tc>
        <w:tc>
          <w:tcPr>
            <w:tcW w:w="1433" w:type="dxa"/>
            <w:shd w:val="clear" w:color="auto" w:fill="D3DFEE"/>
          </w:tcPr>
          <w:p w:rsidR="00E33844" w:rsidRPr="00C2032C" w:rsidRDefault="00E33844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</w:t>
            </w:r>
            <w:r w:rsidR="0089046C" w:rsidRPr="00C2032C">
              <w:rPr>
                <w:rFonts w:ascii="Times New Roman" w:hAnsi="Times New Roman"/>
              </w:rPr>
              <w:t>7,2±5,</w:t>
            </w:r>
            <w:r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861" w:type="dxa"/>
            <w:shd w:val="clear" w:color="auto" w:fill="D3DFEE"/>
          </w:tcPr>
          <w:p w:rsidR="00E33844" w:rsidRPr="00C2032C" w:rsidRDefault="0089046C" w:rsidP="0038425D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0,</w:t>
            </w:r>
            <w:r w:rsidR="00E33844" w:rsidRPr="00C2032C">
              <w:rPr>
                <w:rFonts w:ascii="Times New Roman" w:hAnsi="Times New Roman"/>
              </w:rPr>
              <w:t>24</w:t>
            </w:r>
          </w:p>
        </w:tc>
      </w:tr>
    </w:tbl>
    <w:p w:rsidR="00D94F73" w:rsidRDefault="00D94F73" w:rsidP="0038425D">
      <w:pPr>
        <w:pStyle w:val="AralkYok1"/>
        <w:rPr>
          <w:rFonts w:ascii="Times New Roman" w:hAnsi="Times New Roman"/>
          <w:sz w:val="20"/>
          <w:szCs w:val="20"/>
        </w:rPr>
      </w:pPr>
    </w:p>
    <w:p w:rsidR="0038425D" w:rsidRPr="0038425D" w:rsidRDefault="00D16CE4" w:rsidP="0038425D">
      <w:pPr>
        <w:pStyle w:val="AralkYok1"/>
        <w:rPr>
          <w:rStyle w:val="Vurgu"/>
          <w:rFonts w:ascii="Times New Roman" w:hAnsi="Times New Roman"/>
          <w:b w:val="0"/>
          <w:color w:val="000000"/>
          <w:sz w:val="20"/>
          <w:szCs w:val="20"/>
        </w:rPr>
      </w:pPr>
      <w:r w:rsidRPr="0038425D">
        <w:rPr>
          <w:rFonts w:ascii="Times New Roman" w:hAnsi="Times New Roman"/>
          <w:sz w:val="20"/>
          <w:szCs w:val="20"/>
        </w:rPr>
        <w:t xml:space="preserve">CRP: C-reaktif protein, </w:t>
      </w:r>
      <w:r w:rsidRPr="0038425D">
        <w:rPr>
          <w:rStyle w:val="Vurgu"/>
          <w:rFonts w:ascii="Times New Roman" w:hAnsi="Times New Roman"/>
          <w:b w:val="0"/>
          <w:color w:val="000000"/>
          <w:sz w:val="20"/>
          <w:szCs w:val="20"/>
        </w:rPr>
        <w:t>BUN: kan üre-nitrojeni,</w:t>
      </w:r>
      <w:r w:rsidRPr="0038425D">
        <w:rPr>
          <w:rFonts w:ascii="Times New Roman" w:hAnsi="Times New Roman"/>
          <w:sz w:val="20"/>
          <w:szCs w:val="20"/>
        </w:rPr>
        <w:t xml:space="preserve"> HDL</w:t>
      </w:r>
      <w:r w:rsidR="00E95663" w:rsidRPr="0038425D">
        <w:rPr>
          <w:rFonts w:ascii="Times New Roman" w:hAnsi="Times New Roman"/>
          <w:sz w:val="20"/>
          <w:szCs w:val="20"/>
        </w:rPr>
        <w:t>-K</w:t>
      </w:r>
      <w:r w:rsidRPr="0038425D">
        <w:rPr>
          <w:rFonts w:ascii="Times New Roman" w:hAnsi="Times New Roman"/>
          <w:sz w:val="20"/>
          <w:szCs w:val="20"/>
        </w:rPr>
        <w:t>: yüksek dansiteli protein</w:t>
      </w:r>
      <w:r w:rsidR="000D6BB4">
        <w:rPr>
          <w:rFonts w:ascii="Times New Roman" w:hAnsi="Times New Roman"/>
          <w:sz w:val="20"/>
          <w:szCs w:val="20"/>
        </w:rPr>
        <w:t xml:space="preserve"> kolesterol</w:t>
      </w:r>
      <w:r w:rsidRPr="0038425D">
        <w:rPr>
          <w:rFonts w:ascii="Times New Roman" w:hAnsi="Times New Roman"/>
          <w:sz w:val="20"/>
          <w:szCs w:val="20"/>
        </w:rPr>
        <w:t>, LDL</w:t>
      </w:r>
      <w:r w:rsidR="00E95663" w:rsidRPr="0038425D">
        <w:rPr>
          <w:rFonts w:ascii="Times New Roman" w:hAnsi="Times New Roman"/>
          <w:sz w:val="20"/>
          <w:szCs w:val="20"/>
        </w:rPr>
        <w:t>-K</w:t>
      </w:r>
      <w:r w:rsidRPr="0038425D">
        <w:rPr>
          <w:rFonts w:ascii="Times New Roman" w:hAnsi="Times New Roman"/>
          <w:sz w:val="20"/>
          <w:szCs w:val="20"/>
        </w:rPr>
        <w:t>: düşük dansiteli lipoprotein</w:t>
      </w:r>
      <w:r w:rsidR="000D6BB4">
        <w:rPr>
          <w:rFonts w:ascii="Times New Roman" w:hAnsi="Times New Roman"/>
          <w:sz w:val="20"/>
          <w:szCs w:val="20"/>
        </w:rPr>
        <w:t xml:space="preserve"> kolesterol</w:t>
      </w:r>
      <w:r w:rsidRPr="0038425D">
        <w:rPr>
          <w:rFonts w:ascii="Times New Roman" w:hAnsi="Times New Roman"/>
          <w:sz w:val="20"/>
          <w:szCs w:val="20"/>
        </w:rPr>
        <w:t xml:space="preserve">, AST: </w:t>
      </w:r>
      <w:r w:rsidRPr="0038425D">
        <w:rPr>
          <w:rStyle w:val="Vurgu"/>
          <w:rFonts w:ascii="Times New Roman" w:hAnsi="Times New Roman"/>
          <w:b w:val="0"/>
          <w:color w:val="000000"/>
          <w:sz w:val="20"/>
          <w:szCs w:val="20"/>
        </w:rPr>
        <w:t>aspartat aminotransferaz, ALT: alanin aminotransferaz, ALP: alkalen fosfataz, GGT: gama-glutamil transferaz</w:t>
      </w:r>
    </w:p>
    <w:p w:rsidR="0038425D" w:rsidRPr="00D94F73" w:rsidRDefault="00D16CE4" w:rsidP="00D94F73">
      <w:pPr>
        <w:pStyle w:val="AralkYok1"/>
        <w:rPr>
          <w:rFonts w:ascii="Times New Roman" w:hAnsi="Times New Roman"/>
          <w:sz w:val="20"/>
          <w:szCs w:val="20"/>
        </w:rPr>
      </w:pPr>
      <w:r w:rsidRPr="0038425D">
        <w:rPr>
          <w:rFonts w:ascii="Times New Roman" w:hAnsi="Times New Roman"/>
          <w:sz w:val="20"/>
          <w:szCs w:val="20"/>
        </w:rPr>
        <w:t>* Dağılımı nonparametrik olması nedeniyle değerler medyan (interquartil aralık) olarak verilmiştir.</w:t>
      </w:r>
    </w:p>
    <w:p w:rsidR="0001245C" w:rsidRDefault="00CA53C0" w:rsidP="0038425D">
      <w:pPr>
        <w:pStyle w:val="AralkYok1"/>
        <w:jc w:val="both"/>
        <w:rPr>
          <w:rFonts w:ascii="Times New Roman" w:hAnsi="Times New Roman"/>
          <w:sz w:val="24"/>
          <w:szCs w:val="24"/>
        </w:rPr>
      </w:pPr>
      <w:r w:rsidRPr="0038425D">
        <w:rPr>
          <w:rFonts w:ascii="Times New Roman" w:hAnsi="Times New Roman"/>
          <w:b/>
          <w:sz w:val="24"/>
          <w:szCs w:val="24"/>
        </w:rPr>
        <w:lastRenderedPageBreak/>
        <w:t>Tablo 4.14</w:t>
      </w:r>
      <w:r w:rsidR="0001245C" w:rsidRPr="0038425D">
        <w:rPr>
          <w:rFonts w:ascii="Times New Roman" w:hAnsi="Times New Roman"/>
          <w:b/>
          <w:sz w:val="24"/>
          <w:szCs w:val="24"/>
        </w:rPr>
        <w:t xml:space="preserve">. </w:t>
      </w:r>
      <w:r w:rsidR="0001245C" w:rsidRPr="0038425D">
        <w:rPr>
          <w:rFonts w:ascii="Times New Roman" w:hAnsi="Times New Roman"/>
          <w:sz w:val="24"/>
          <w:szCs w:val="24"/>
        </w:rPr>
        <w:t xml:space="preserve">Kapak kalsifikasyonu olan ve olmayan hastaların </w:t>
      </w:r>
      <w:r w:rsidR="00E2566A" w:rsidRPr="0038425D">
        <w:rPr>
          <w:rFonts w:ascii="Times New Roman" w:hAnsi="Times New Roman"/>
          <w:sz w:val="24"/>
          <w:szCs w:val="24"/>
        </w:rPr>
        <w:t>ekokardiyografik</w:t>
      </w:r>
      <w:r w:rsidR="0001245C" w:rsidRPr="0038425D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01245C" w:rsidRPr="0038425D">
        <w:rPr>
          <w:rFonts w:ascii="Times New Roman" w:hAnsi="Times New Roman"/>
          <w:sz w:val="24"/>
          <w:szCs w:val="24"/>
        </w:rPr>
        <w:t>parametrelerinin  karşılaştırılması</w:t>
      </w:r>
      <w:proofErr w:type="gramEnd"/>
    </w:p>
    <w:p w:rsidR="0038425D" w:rsidRPr="0038425D" w:rsidRDefault="0038425D" w:rsidP="0038425D">
      <w:pPr>
        <w:pStyle w:val="AralkYok1"/>
        <w:jc w:val="both"/>
        <w:rPr>
          <w:rFonts w:ascii="Times New Roman" w:hAnsi="Times New Roman"/>
          <w:sz w:val="24"/>
          <w:szCs w:val="24"/>
        </w:rPr>
      </w:pPr>
    </w:p>
    <w:tbl>
      <w:tblPr>
        <w:tblW w:w="8931" w:type="dxa"/>
        <w:tblInd w:w="108" w:type="dxa"/>
        <w:tbl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single" w:sz="8" w:space="0" w:color="7BA0CD"/>
          <w:insideV w:val="single" w:sz="8" w:space="0" w:color="7BA0CD"/>
        </w:tblBorders>
        <w:tblLayout w:type="fixed"/>
        <w:tblLook w:val="04A0"/>
      </w:tblPr>
      <w:tblGrid>
        <w:gridCol w:w="2841"/>
        <w:gridCol w:w="1412"/>
        <w:gridCol w:w="1276"/>
        <w:gridCol w:w="1134"/>
        <w:gridCol w:w="1417"/>
        <w:gridCol w:w="851"/>
      </w:tblGrid>
      <w:tr w:rsidR="007F48AA" w:rsidRPr="000004D7" w:rsidTr="00470200">
        <w:trPr>
          <w:trHeight w:val="380"/>
        </w:trPr>
        <w:tc>
          <w:tcPr>
            <w:tcW w:w="2841" w:type="dxa"/>
            <w:shd w:val="clear" w:color="auto" w:fill="D3DFEE"/>
          </w:tcPr>
          <w:p w:rsidR="007F48AA" w:rsidRPr="00C2032C" w:rsidRDefault="007F48AA" w:rsidP="00C2032C">
            <w:pPr>
              <w:pStyle w:val="AralkYok1"/>
              <w:spacing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Özellik</w:t>
            </w:r>
          </w:p>
        </w:tc>
        <w:tc>
          <w:tcPr>
            <w:tcW w:w="1412" w:type="dxa"/>
            <w:shd w:val="clear" w:color="auto" w:fill="D3DFEE"/>
          </w:tcPr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Kontrol</w:t>
            </w:r>
          </w:p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=52</w:t>
            </w:r>
          </w:p>
        </w:tc>
        <w:tc>
          <w:tcPr>
            <w:tcW w:w="1276" w:type="dxa"/>
            <w:shd w:val="clear" w:color="auto" w:fill="D3DFEE"/>
          </w:tcPr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AKK</w:t>
            </w:r>
          </w:p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=58</w:t>
            </w:r>
          </w:p>
        </w:tc>
        <w:tc>
          <w:tcPr>
            <w:tcW w:w="1134" w:type="dxa"/>
            <w:shd w:val="clear" w:color="auto" w:fill="D3DFEE"/>
          </w:tcPr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MAK</w:t>
            </w:r>
          </w:p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proofErr w:type="gramEnd"/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=7</w:t>
            </w:r>
          </w:p>
        </w:tc>
        <w:tc>
          <w:tcPr>
            <w:tcW w:w="1417" w:type="dxa"/>
            <w:shd w:val="clear" w:color="auto" w:fill="D3DFEE"/>
          </w:tcPr>
          <w:p w:rsidR="007F48AA" w:rsidRPr="00C2032C" w:rsidRDefault="00470200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</w:rPr>
              <w:t>AKK+</w:t>
            </w:r>
            <w:r w:rsidR="007F48AA" w:rsidRPr="00470200">
              <w:rPr>
                <w:rFonts w:ascii="Times New Roman" w:hAnsi="Times New Roman"/>
                <w:b/>
                <w:bCs/>
              </w:rPr>
              <w:t>MAK</w:t>
            </w:r>
            <w:r w:rsidR="007F48AA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n=35</w:t>
            </w:r>
          </w:p>
        </w:tc>
        <w:tc>
          <w:tcPr>
            <w:tcW w:w="851" w:type="dxa"/>
            <w:shd w:val="clear" w:color="auto" w:fill="D3DFEE"/>
          </w:tcPr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P</w:t>
            </w:r>
          </w:p>
          <w:p w:rsidR="007F48AA" w:rsidRPr="00C2032C" w:rsidRDefault="007F48AA" w:rsidP="00C2032C">
            <w:pPr>
              <w:pStyle w:val="AralkYok1"/>
              <w:spacing w:line="276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7F48AA" w:rsidRPr="000004D7" w:rsidTr="00470200">
        <w:trPr>
          <w:trHeight w:val="404"/>
        </w:trPr>
        <w:tc>
          <w:tcPr>
            <w:tcW w:w="2841" w:type="dxa"/>
            <w:shd w:val="clear" w:color="auto" w:fill="A7BFDE"/>
          </w:tcPr>
          <w:p w:rsidR="007F48AA" w:rsidRPr="00C2032C" w:rsidRDefault="007F48AA" w:rsidP="000609B4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Aort kökü (mm)</w:t>
            </w:r>
          </w:p>
        </w:tc>
        <w:tc>
          <w:tcPr>
            <w:tcW w:w="1412" w:type="dxa"/>
            <w:shd w:val="clear" w:color="auto" w:fill="A7BFDE"/>
          </w:tcPr>
          <w:p w:rsidR="007F48AA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27,4±2,</w:t>
            </w:r>
            <w:r w:rsidR="00691302" w:rsidRPr="00C2032C">
              <w:rPr>
                <w:rFonts w:ascii="Times New Roman" w:hAnsi="Times New Roman"/>
              </w:rPr>
              <w:t>8</w:t>
            </w:r>
          </w:p>
        </w:tc>
        <w:tc>
          <w:tcPr>
            <w:tcW w:w="1276" w:type="dxa"/>
            <w:shd w:val="clear" w:color="auto" w:fill="A7BFDE"/>
          </w:tcPr>
          <w:p w:rsidR="007F48AA" w:rsidRPr="00C2032C" w:rsidRDefault="00BA137E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29±4</w:t>
            </w:r>
          </w:p>
        </w:tc>
        <w:tc>
          <w:tcPr>
            <w:tcW w:w="1134" w:type="dxa"/>
            <w:shd w:val="clear" w:color="auto" w:fill="A7BFDE"/>
          </w:tcPr>
          <w:p w:rsidR="007F48AA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27,7±2,</w:t>
            </w:r>
            <w:r w:rsidR="00BA137E" w:rsidRPr="00C2032C">
              <w:rPr>
                <w:rFonts w:ascii="Times New Roman" w:hAnsi="Times New Roman"/>
              </w:rPr>
              <w:t>7</w:t>
            </w:r>
          </w:p>
        </w:tc>
        <w:tc>
          <w:tcPr>
            <w:tcW w:w="1417" w:type="dxa"/>
            <w:shd w:val="clear" w:color="auto" w:fill="A7BFDE"/>
          </w:tcPr>
          <w:p w:rsidR="007F48AA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28,6±4,</w:t>
            </w:r>
            <w:r w:rsidR="00E33844" w:rsidRPr="00C2032C">
              <w:rPr>
                <w:rFonts w:ascii="Times New Roman" w:hAnsi="Times New Roman"/>
              </w:rPr>
              <w:t>1</w:t>
            </w:r>
          </w:p>
        </w:tc>
        <w:tc>
          <w:tcPr>
            <w:tcW w:w="851" w:type="dxa"/>
            <w:shd w:val="clear" w:color="auto" w:fill="A7BFDE"/>
          </w:tcPr>
          <w:p w:rsidR="007F48AA" w:rsidRPr="00C2032C" w:rsidRDefault="000609B4" w:rsidP="000609B4">
            <w:pPr>
              <w:pStyle w:val="AralkYok1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0,</w:t>
            </w:r>
            <w:r w:rsidR="00E33844" w:rsidRPr="00C2032C">
              <w:rPr>
                <w:rFonts w:ascii="Times New Roman" w:hAnsi="Times New Roman"/>
              </w:rPr>
              <w:t>12</w:t>
            </w:r>
          </w:p>
        </w:tc>
      </w:tr>
      <w:tr w:rsidR="0001245C" w:rsidRPr="000004D7" w:rsidTr="00470200">
        <w:trPr>
          <w:trHeight w:val="404"/>
        </w:trPr>
        <w:tc>
          <w:tcPr>
            <w:tcW w:w="2841" w:type="dxa"/>
            <w:shd w:val="clear" w:color="auto" w:fill="D3DFEE"/>
          </w:tcPr>
          <w:p w:rsidR="0001245C" w:rsidRPr="00C2032C" w:rsidRDefault="0001245C" w:rsidP="000609B4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SVSSÇ (mm)</w:t>
            </w:r>
          </w:p>
        </w:tc>
        <w:tc>
          <w:tcPr>
            <w:tcW w:w="1412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28,4±2,</w:t>
            </w:r>
            <w:r w:rsidR="0001245C" w:rsidRPr="00C2032C">
              <w:rPr>
                <w:rFonts w:ascii="Times New Roman" w:hAnsi="Times New Roman"/>
              </w:rPr>
              <w:t>9</w:t>
            </w:r>
          </w:p>
        </w:tc>
        <w:tc>
          <w:tcPr>
            <w:tcW w:w="1276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29,1±4,</w:t>
            </w:r>
            <w:r w:rsidR="0001245C" w:rsidRPr="00C2032C">
              <w:rPr>
                <w:rFonts w:ascii="Times New Roman" w:hAnsi="Times New Roman"/>
              </w:rPr>
              <w:t>6</w:t>
            </w:r>
          </w:p>
        </w:tc>
        <w:tc>
          <w:tcPr>
            <w:tcW w:w="1134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29,4±4,</w:t>
            </w:r>
            <w:r w:rsidR="0001245C" w:rsidRPr="00C2032C">
              <w:rPr>
                <w:rFonts w:ascii="Times New Roman" w:hAnsi="Times New Roman"/>
              </w:rPr>
              <w:t>8</w:t>
            </w:r>
          </w:p>
        </w:tc>
        <w:tc>
          <w:tcPr>
            <w:tcW w:w="1417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31,5±5,</w:t>
            </w:r>
            <w:r w:rsidR="0001245C" w:rsidRPr="00C2032C">
              <w:rPr>
                <w:rFonts w:ascii="Times New Roman" w:hAnsi="Times New Roman"/>
              </w:rPr>
              <w:t>8</w:t>
            </w:r>
          </w:p>
        </w:tc>
        <w:tc>
          <w:tcPr>
            <w:tcW w:w="851" w:type="dxa"/>
            <w:shd w:val="clear" w:color="auto" w:fill="D3DFEE"/>
          </w:tcPr>
          <w:p w:rsidR="0001245C" w:rsidRPr="00C2032C" w:rsidRDefault="000609B4" w:rsidP="000609B4">
            <w:pPr>
              <w:pStyle w:val="AralkYok1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0,</w:t>
            </w:r>
            <w:r w:rsidR="0001245C" w:rsidRPr="00C2032C">
              <w:rPr>
                <w:rFonts w:ascii="Times New Roman" w:hAnsi="Times New Roman"/>
              </w:rPr>
              <w:t>78</w:t>
            </w:r>
          </w:p>
        </w:tc>
      </w:tr>
      <w:tr w:rsidR="0001245C" w:rsidRPr="000004D7" w:rsidTr="00470200">
        <w:trPr>
          <w:trHeight w:val="380"/>
        </w:trPr>
        <w:tc>
          <w:tcPr>
            <w:tcW w:w="2841" w:type="dxa"/>
            <w:shd w:val="clear" w:color="auto" w:fill="A7BFDE"/>
          </w:tcPr>
          <w:p w:rsidR="0001245C" w:rsidRPr="00C2032C" w:rsidRDefault="0001245C" w:rsidP="000609B4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SVDSÇ (mm)</w:t>
            </w:r>
          </w:p>
        </w:tc>
        <w:tc>
          <w:tcPr>
            <w:tcW w:w="1412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44,7±4,</w:t>
            </w:r>
            <w:r w:rsidR="0001245C" w:rsidRPr="00C2032C">
              <w:rPr>
                <w:rFonts w:ascii="Times New Roman" w:hAnsi="Times New Roman"/>
              </w:rPr>
              <w:t>6</w:t>
            </w:r>
          </w:p>
        </w:tc>
        <w:tc>
          <w:tcPr>
            <w:tcW w:w="1276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45,2±4,</w:t>
            </w:r>
            <w:r w:rsidR="0001245C" w:rsidRPr="00C2032C">
              <w:rPr>
                <w:rFonts w:ascii="Times New Roman" w:hAnsi="Times New Roman"/>
              </w:rPr>
              <w:t>9</w:t>
            </w:r>
          </w:p>
        </w:tc>
        <w:tc>
          <w:tcPr>
            <w:tcW w:w="1134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47±5,</w:t>
            </w:r>
            <w:r w:rsidR="0001245C" w:rsidRPr="00C2032C">
              <w:rPr>
                <w:rFonts w:ascii="Times New Roman" w:hAnsi="Times New Roman"/>
              </w:rPr>
              <w:t>9</w:t>
            </w:r>
          </w:p>
        </w:tc>
        <w:tc>
          <w:tcPr>
            <w:tcW w:w="1417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46,9±5,</w:t>
            </w:r>
            <w:r w:rsidR="0001245C"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851" w:type="dxa"/>
            <w:shd w:val="clear" w:color="auto" w:fill="A7BFDE"/>
          </w:tcPr>
          <w:p w:rsidR="0001245C" w:rsidRPr="00C2032C" w:rsidRDefault="000609B4" w:rsidP="00470200">
            <w:pPr>
              <w:pStyle w:val="AralkYok1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0,</w:t>
            </w:r>
            <w:r w:rsidR="0001245C" w:rsidRPr="00C2032C">
              <w:rPr>
                <w:rFonts w:ascii="Times New Roman" w:hAnsi="Times New Roman"/>
              </w:rPr>
              <w:t>18</w:t>
            </w:r>
          </w:p>
        </w:tc>
      </w:tr>
      <w:tr w:rsidR="0001245C" w:rsidRPr="000004D7" w:rsidTr="00470200">
        <w:trPr>
          <w:trHeight w:val="404"/>
        </w:trPr>
        <w:tc>
          <w:tcPr>
            <w:tcW w:w="2841" w:type="dxa"/>
            <w:shd w:val="clear" w:color="auto" w:fill="D3DFEE"/>
          </w:tcPr>
          <w:p w:rsidR="0001245C" w:rsidRPr="00C2032C" w:rsidRDefault="0001245C" w:rsidP="000609B4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IVSK (mm)</w:t>
            </w:r>
          </w:p>
        </w:tc>
        <w:tc>
          <w:tcPr>
            <w:tcW w:w="1412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11,5±1,</w:t>
            </w:r>
            <w:r w:rsidR="0001245C" w:rsidRPr="00C2032C">
              <w:rPr>
                <w:rFonts w:ascii="Times New Roman" w:hAnsi="Times New Roman"/>
              </w:rPr>
              <w:t>3</w:t>
            </w:r>
          </w:p>
        </w:tc>
        <w:tc>
          <w:tcPr>
            <w:tcW w:w="1276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12,6±1,</w:t>
            </w:r>
            <w:r w:rsidR="0001245C" w:rsidRPr="00C2032C">
              <w:rPr>
                <w:rFonts w:ascii="Times New Roman" w:hAnsi="Times New Roman"/>
              </w:rPr>
              <w:t>3</w:t>
            </w:r>
          </w:p>
        </w:tc>
        <w:tc>
          <w:tcPr>
            <w:tcW w:w="1134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12,3±1,</w:t>
            </w:r>
            <w:r w:rsidR="0001245C"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1417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12,6±1,</w:t>
            </w:r>
            <w:r w:rsidR="0001245C" w:rsidRPr="00C2032C">
              <w:rPr>
                <w:rFonts w:ascii="Times New Roman" w:hAnsi="Times New Roman"/>
              </w:rPr>
              <w:t>9</w:t>
            </w:r>
          </w:p>
        </w:tc>
        <w:tc>
          <w:tcPr>
            <w:tcW w:w="851" w:type="dxa"/>
            <w:shd w:val="clear" w:color="auto" w:fill="D3DFEE"/>
          </w:tcPr>
          <w:p w:rsidR="0001245C" w:rsidRPr="00470200" w:rsidRDefault="000609B4" w:rsidP="000609B4">
            <w:pPr>
              <w:pStyle w:val="AralkYok1"/>
              <w:rPr>
                <w:rFonts w:ascii="Times New Roman" w:hAnsi="Times New Roman"/>
                <w:b/>
                <w:sz w:val="20"/>
                <w:szCs w:val="20"/>
              </w:rPr>
            </w:pPr>
            <w:r w:rsidRPr="00470200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01245C" w:rsidRPr="00470200">
              <w:rPr>
                <w:rFonts w:ascii="Times New Roman" w:hAnsi="Times New Roman"/>
                <w:b/>
                <w:sz w:val="20"/>
                <w:szCs w:val="20"/>
              </w:rPr>
              <w:t>001</w:t>
            </w:r>
          </w:p>
        </w:tc>
      </w:tr>
      <w:tr w:rsidR="0001245C" w:rsidRPr="000004D7" w:rsidTr="00470200">
        <w:trPr>
          <w:trHeight w:val="404"/>
        </w:trPr>
        <w:tc>
          <w:tcPr>
            <w:tcW w:w="2841" w:type="dxa"/>
            <w:shd w:val="clear" w:color="auto" w:fill="A7BFDE"/>
          </w:tcPr>
          <w:p w:rsidR="0001245C" w:rsidRPr="00C2032C" w:rsidRDefault="0001245C" w:rsidP="000609B4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SVADK (mm)</w:t>
            </w:r>
          </w:p>
        </w:tc>
        <w:tc>
          <w:tcPr>
            <w:tcW w:w="1412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11,2±1,</w:t>
            </w:r>
            <w:r w:rsidR="0001245C" w:rsidRPr="00C2032C">
              <w:rPr>
                <w:rFonts w:ascii="Times New Roman" w:hAnsi="Times New Roman"/>
              </w:rPr>
              <w:t>2</w:t>
            </w:r>
          </w:p>
        </w:tc>
        <w:tc>
          <w:tcPr>
            <w:tcW w:w="1276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12,1±0,</w:t>
            </w:r>
            <w:r w:rsidR="0001245C" w:rsidRPr="00C2032C">
              <w:rPr>
                <w:rFonts w:ascii="Times New Roman" w:hAnsi="Times New Roman"/>
              </w:rPr>
              <w:t>9</w:t>
            </w:r>
          </w:p>
        </w:tc>
        <w:tc>
          <w:tcPr>
            <w:tcW w:w="1134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11,9±0,</w:t>
            </w:r>
            <w:r w:rsidR="0001245C" w:rsidRPr="00C2032C">
              <w:rPr>
                <w:rFonts w:ascii="Times New Roman" w:hAnsi="Times New Roman"/>
              </w:rPr>
              <w:t>7</w:t>
            </w:r>
          </w:p>
        </w:tc>
        <w:tc>
          <w:tcPr>
            <w:tcW w:w="1417" w:type="dxa"/>
            <w:shd w:val="clear" w:color="auto" w:fill="A7BFDE"/>
          </w:tcPr>
          <w:p w:rsidR="0001245C" w:rsidRPr="00C2032C" w:rsidRDefault="0001245C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11</w:t>
            </w:r>
            <w:r w:rsidR="000609B4" w:rsidRPr="00C2032C">
              <w:rPr>
                <w:rFonts w:ascii="Times New Roman" w:hAnsi="Times New Roman"/>
              </w:rPr>
              <w:t>,8±0,</w:t>
            </w:r>
            <w:r w:rsidRPr="00C2032C">
              <w:rPr>
                <w:rFonts w:ascii="Times New Roman" w:hAnsi="Times New Roman"/>
              </w:rPr>
              <w:t>9</w:t>
            </w:r>
          </w:p>
        </w:tc>
        <w:tc>
          <w:tcPr>
            <w:tcW w:w="851" w:type="dxa"/>
            <w:shd w:val="clear" w:color="auto" w:fill="A7BFDE"/>
          </w:tcPr>
          <w:p w:rsidR="0001245C" w:rsidRPr="00470200" w:rsidRDefault="000609B4" w:rsidP="000609B4">
            <w:pPr>
              <w:pStyle w:val="AralkYok1"/>
              <w:rPr>
                <w:rFonts w:ascii="Times New Roman" w:hAnsi="Times New Roman"/>
                <w:b/>
                <w:sz w:val="20"/>
                <w:szCs w:val="20"/>
              </w:rPr>
            </w:pPr>
            <w:r w:rsidRPr="00470200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01245C" w:rsidRPr="00470200">
              <w:rPr>
                <w:rFonts w:ascii="Times New Roman" w:hAnsi="Times New Roman"/>
                <w:b/>
                <w:sz w:val="20"/>
                <w:szCs w:val="20"/>
              </w:rPr>
              <w:t>001</w:t>
            </w:r>
          </w:p>
        </w:tc>
      </w:tr>
      <w:tr w:rsidR="0001245C" w:rsidRPr="000004D7" w:rsidTr="00470200">
        <w:trPr>
          <w:trHeight w:val="404"/>
        </w:trPr>
        <w:tc>
          <w:tcPr>
            <w:tcW w:w="2841" w:type="dxa"/>
            <w:shd w:val="clear" w:color="auto" w:fill="D3DFEE"/>
          </w:tcPr>
          <w:p w:rsidR="0001245C" w:rsidRPr="00C2032C" w:rsidRDefault="0001245C" w:rsidP="000609B4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SVSSV (ml)</w:t>
            </w:r>
          </w:p>
        </w:tc>
        <w:tc>
          <w:tcPr>
            <w:tcW w:w="1412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34,9±6,</w:t>
            </w:r>
            <w:r w:rsidR="0001245C" w:rsidRPr="00C2032C">
              <w:rPr>
                <w:rFonts w:ascii="Times New Roman" w:hAnsi="Times New Roman"/>
              </w:rPr>
              <w:t>9</w:t>
            </w:r>
          </w:p>
        </w:tc>
        <w:tc>
          <w:tcPr>
            <w:tcW w:w="1276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41,9±11,</w:t>
            </w:r>
            <w:r w:rsidR="0001245C" w:rsidRPr="00C2032C">
              <w:rPr>
                <w:rFonts w:ascii="Times New Roman" w:hAnsi="Times New Roman"/>
              </w:rPr>
              <w:t>3</w:t>
            </w:r>
          </w:p>
        </w:tc>
        <w:tc>
          <w:tcPr>
            <w:tcW w:w="1134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40,1±12,</w:t>
            </w:r>
            <w:r w:rsidR="0001245C" w:rsidRPr="00C2032C">
              <w:rPr>
                <w:rFonts w:ascii="Times New Roman" w:hAnsi="Times New Roman"/>
              </w:rPr>
              <w:t>6</w:t>
            </w:r>
          </w:p>
        </w:tc>
        <w:tc>
          <w:tcPr>
            <w:tcW w:w="1417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51,7±27,</w:t>
            </w:r>
            <w:r w:rsidR="0001245C" w:rsidRPr="00C2032C">
              <w:rPr>
                <w:rFonts w:ascii="Times New Roman" w:hAnsi="Times New Roman"/>
              </w:rPr>
              <w:t>6</w:t>
            </w:r>
          </w:p>
        </w:tc>
        <w:tc>
          <w:tcPr>
            <w:tcW w:w="851" w:type="dxa"/>
            <w:shd w:val="clear" w:color="auto" w:fill="D3DFEE"/>
          </w:tcPr>
          <w:p w:rsidR="0001245C" w:rsidRPr="00470200" w:rsidRDefault="000609B4" w:rsidP="000609B4">
            <w:pPr>
              <w:pStyle w:val="AralkYok1"/>
              <w:rPr>
                <w:rFonts w:ascii="Times New Roman" w:hAnsi="Times New Roman"/>
                <w:b/>
                <w:sz w:val="20"/>
                <w:szCs w:val="20"/>
              </w:rPr>
            </w:pPr>
            <w:r w:rsidRPr="00470200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01245C" w:rsidRPr="00470200">
              <w:rPr>
                <w:rFonts w:ascii="Times New Roman" w:hAnsi="Times New Roman"/>
                <w:b/>
                <w:sz w:val="20"/>
                <w:szCs w:val="20"/>
              </w:rPr>
              <w:t>001</w:t>
            </w:r>
          </w:p>
        </w:tc>
      </w:tr>
      <w:tr w:rsidR="0001245C" w:rsidRPr="000004D7" w:rsidTr="00470200">
        <w:trPr>
          <w:trHeight w:val="404"/>
        </w:trPr>
        <w:tc>
          <w:tcPr>
            <w:tcW w:w="2841" w:type="dxa"/>
            <w:shd w:val="clear" w:color="auto" w:fill="A7BFDE"/>
          </w:tcPr>
          <w:p w:rsidR="0001245C" w:rsidRPr="00C2032C" w:rsidRDefault="0001245C" w:rsidP="000609B4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SVDSV (ml)</w:t>
            </w:r>
          </w:p>
        </w:tc>
        <w:tc>
          <w:tcPr>
            <w:tcW w:w="1412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87,5±16,</w:t>
            </w:r>
            <w:r w:rsidR="0001245C" w:rsidRPr="00C2032C">
              <w:rPr>
                <w:rFonts w:ascii="Times New Roman" w:hAnsi="Times New Roman"/>
              </w:rPr>
              <w:t>3</w:t>
            </w:r>
          </w:p>
        </w:tc>
        <w:tc>
          <w:tcPr>
            <w:tcW w:w="1276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93,4±20,</w:t>
            </w:r>
            <w:r w:rsidR="0001245C" w:rsidRPr="00C2032C">
              <w:rPr>
                <w:rFonts w:ascii="Times New Roman" w:hAnsi="Times New Roman"/>
              </w:rPr>
              <w:t>7</w:t>
            </w:r>
          </w:p>
        </w:tc>
        <w:tc>
          <w:tcPr>
            <w:tcW w:w="1134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89±16,</w:t>
            </w:r>
            <w:r w:rsidR="0001245C" w:rsidRPr="00C2032C">
              <w:rPr>
                <w:rFonts w:ascii="Times New Roman" w:hAnsi="Times New Roman"/>
              </w:rPr>
              <w:t>1</w:t>
            </w:r>
          </w:p>
        </w:tc>
        <w:tc>
          <w:tcPr>
            <w:tcW w:w="1417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101,8±32,</w:t>
            </w:r>
            <w:r w:rsidR="0001245C" w:rsidRPr="00C2032C">
              <w:rPr>
                <w:rFonts w:ascii="Times New Roman" w:hAnsi="Times New Roman"/>
              </w:rPr>
              <w:t>2</w:t>
            </w:r>
          </w:p>
        </w:tc>
        <w:tc>
          <w:tcPr>
            <w:tcW w:w="851" w:type="dxa"/>
            <w:shd w:val="clear" w:color="auto" w:fill="A7BFDE"/>
          </w:tcPr>
          <w:p w:rsidR="0001245C" w:rsidRPr="00470200" w:rsidRDefault="000609B4" w:rsidP="000609B4">
            <w:pPr>
              <w:pStyle w:val="AralkYok1"/>
              <w:rPr>
                <w:rFonts w:ascii="Times New Roman" w:hAnsi="Times New Roman"/>
                <w:b/>
                <w:sz w:val="20"/>
                <w:szCs w:val="20"/>
              </w:rPr>
            </w:pPr>
            <w:r w:rsidRPr="00470200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01245C" w:rsidRPr="00470200">
              <w:rPr>
                <w:rFonts w:ascii="Times New Roman" w:hAnsi="Times New Roman"/>
                <w:b/>
                <w:sz w:val="20"/>
                <w:szCs w:val="20"/>
              </w:rPr>
              <w:t>039</w:t>
            </w:r>
          </w:p>
        </w:tc>
      </w:tr>
      <w:tr w:rsidR="0001245C" w:rsidRPr="000004D7" w:rsidTr="00470200">
        <w:trPr>
          <w:trHeight w:val="380"/>
        </w:trPr>
        <w:tc>
          <w:tcPr>
            <w:tcW w:w="2841" w:type="dxa"/>
            <w:shd w:val="clear" w:color="auto" w:fill="D3DFEE"/>
          </w:tcPr>
          <w:p w:rsidR="0001245C" w:rsidRPr="00C2032C" w:rsidRDefault="0001245C" w:rsidP="000609B4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Aort velositesi (m/s)</w:t>
            </w:r>
            <w:r w:rsidR="000609B4" w:rsidRPr="00C2032C">
              <w:rPr>
                <w:rFonts w:ascii="Times New Roman" w:hAnsi="Times New Roman"/>
                <w:b/>
                <w:bCs/>
              </w:rPr>
              <w:t>*</w:t>
            </w:r>
          </w:p>
        </w:tc>
        <w:tc>
          <w:tcPr>
            <w:tcW w:w="1412" w:type="dxa"/>
            <w:shd w:val="clear" w:color="auto" w:fill="D3DFEE"/>
          </w:tcPr>
          <w:p w:rsidR="000609B4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134</w:t>
            </w:r>
          </w:p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(121-142)</w:t>
            </w:r>
          </w:p>
        </w:tc>
        <w:tc>
          <w:tcPr>
            <w:tcW w:w="1276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189,5</w:t>
            </w:r>
          </w:p>
          <w:p w:rsidR="000609B4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(173-214)</w:t>
            </w:r>
          </w:p>
        </w:tc>
        <w:tc>
          <w:tcPr>
            <w:tcW w:w="1134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140</w:t>
            </w:r>
          </w:p>
          <w:p w:rsidR="000609B4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(132-167)</w:t>
            </w:r>
          </w:p>
        </w:tc>
        <w:tc>
          <w:tcPr>
            <w:tcW w:w="1417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195</w:t>
            </w:r>
          </w:p>
          <w:p w:rsidR="000609B4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(175-258)</w:t>
            </w:r>
          </w:p>
        </w:tc>
        <w:tc>
          <w:tcPr>
            <w:tcW w:w="851" w:type="dxa"/>
            <w:shd w:val="clear" w:color="auto" w:fill="D3DFEE"/>
          </w:tcPr>
          <w:p w:rsidR="0001245C" w:rsidRPr="00470200" w:rsidRDefault="00666C0C" w:rsidP="000609B4">
            <w:pPr>
              <w:pStyle w:val="AralkYok1"/>
              <w:rPr>
                <w:rFonts w:ascii="Times New Roman" w:hAnsi="Times New Roman"/>
                <w:b/>
                <w:sz w:val="20"/>
                <w:szCs w:val="20"/>
              </w:rPr>
            </w:pPr>
            <w:r w:rsidRPr="00470200">
              <w:rPr>
                <w:rFonts w:ascii="Times New Roman" w:hAnsi="Times New Roman"/>
                <w:b/>
                <w:sz w:val="20"/>
                <w:szCs w:val="20"/>
              </w:rPr>
              <w:t>&lt;0,001</w:t>
            </w:r>
          </w:p>
        </w:tc>
      </w:tr>
      <w:tr w:rsidR="0001245C" w:rsidRPr="000004D7" w:rsidTr="00470200">
        <w:trPr>
          <w:trHeight w:val="404"/>
        </w:trPr>
        <w:tc>
          <w:tcPr>
            <w:tcW w:w="2841" w:type="dxa"/>
            <w:shd w:val="clear" w:color="auto" w:fill="A7BFDE"/>
          </w:tcPr>
          <w:p w:rsidR="0001245C" w:rsidRPr="00C2032C" w:rsidRDefault="000609B4" w:rsidP="000609B4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 xml:space="preserve">Aortik </w:t>
            </w:r>
            <w:proofErr w:type="gramStart"/>
            <w:r w:rsidRPr="00C2032C">
              <w:rPr>
                <w:rFonts w:ascii="Times New Roman" w:hAnsi="Times New Roman"/>
                <w:b/>
                <w:bCs/>
              </w:rPr>
              <w:t>maks.</w:t>
            </w:r>
            <w:r w:rsidR="004D2740" w:rsidRPr="00C2032C">
              <w:rPr>
                <w:rFonts w:ascii="Times New Roman" w:hAnsi="Times New Roman"/>
                <w:b/>
                <w:bCs/>
              </w:rPr>
              <w:t>g</w:t>
            </w:r>
            <w:r w:rsidRPr="00C2032C">
              <w:rPr>
                <w:rFonts w:ascii="Times New Roman" w:hAnsi="Times New Roman"/>
                <w:b/>
                <w:bCs/>
              </w:rPr>
              <w:t>rad</w:t>
            </w:r>
            <w:proofErr w:type="gramEnd"/>
            <w:r w:rsidRPr="00C2032C">
              <w:rPr>
                <w:rFonts w:ascii="Times New Roman" w:hAnsi="Times New Roman"/>
                <w:b/>
                <w:bCs/>
              </w:rPr>
              <w:t>.</w:t>
            </w:r>
            <w:r w:rsidR="0001245C" w:rsidRPr="00C2032C">
              <w:rPr>
                <w:rFonts w:ascii="Times New Roman" w:hAnsi="Times New Roman"/>
                <w:b/>
                <w:bCs/>
              </w:rPr>
              <w:t xml:space="preserve"> (mm</w:t>
            </w:r>
            <w:r w:rsidRPr="00C2032C">
              <w:rPr>
                <w:rFonts w:ascii="Times New Roman" w:hAnsi="Times New Roman"/>
                <w:b/>
                <w:bCs/>
              </w:rPr>
              <w:t>H</w:t>
            </w:r>
            <w:r w:rsidR="0001245C" w:rsidRPr="00C2032C">
              <w:rPr>
                <w:rFonts w:ascii="Times New Roman" w:hAnsi="Times New Roman"/>
                <w:b/>
                <w:bCs/>
              </w:rPr>
              <w:t>g)</w:t>
            </w:r>
            <w:r w:rsidR="00E2566A" w:rsidRPr="00C2032C">
              <w:rPr>
                <w:rFonts w:ascii="Times New Roman" w:hAnsi="Times New Roman"/>
                <w:b/>
                <w:bCs/>
              </w:rPr>
              <w:t>*</w:t>
            </w:r>
          </w:p>
        </w:tc>
        <w:tc>
          <w:tcPr>
            <w:tcW w:w="1412" w:type="dxa"/>
            <w:shd w:val="clear" w:color="auto" w:fill="A7BFDE"/>
          </w:tcPr>
          <w:p w:rsidR="000609B4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7,</w:t>
            </w:r>
            <w:r w:rsidR="0001245C" w:rsidRPr="00C2032C">
              <w:rPr>
                <w:rFonts w:ascii="Times New Roman" w:hAnsi="Times New Roman"/>
              </w:rPr>
              <w:t>2</w:t>
            </w:r>
          </w:p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(5,8-8</w:t>
            </w:r>
            <w:r w:rsidR="0038425D">
              <w:rPr>
                <w:rFonts w:ascii="Times New Roman" w:hAnsi="Times New Roman"/>
              </w:rPr>
              <w:t>,0</w:t>
            </w:r>
            <w:r w:rsidRPr="00C2032C">
              <w:rPr>
                <w:rFonts w:ascii="Times New Roman" w:hAnsi="Times New Roman"/>
              </w:rPr>
              <w:t>)</w:t>
            </w:r>
          </w:p>
        </w:tc>
        <w:tc>
          <w:tcPr>
            <w:tcW w:w="1276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14,7</w:t>
            </w:r>
          </w:p>
          <w:p w:rsidR="000609B4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(12,9-18,4)</w:t>
            </w:r>
          </w:p>
        </w:tc>
        <w:tc>
          <w:tcPr>
            <w:tcW w:w="1134" w:type="dxa"/>
            <w:shd w:val="clear" w:color="auto" w:fill="A7BFDE"/>
          </w:tcPr>
          <w:p w:rsidR="000609B4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7</w:t>
            </w:r>
          </w:p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(7-11)</w:t>
            </w:r>
          </w:p>
        </w:tc>
        <w:tc>
          <w:tcPr>
            <w:tcW w:w="1417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17,6</w:t>
            </w:r>
          </w:p>
          <w:p w:rsidR="000609B4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(12,3-26,6)</w:t>
            </w:r>
          </w:p>
        </w:tc>
        <w:tc>
          <w:tcPr>
            <w:tcW w:w="851" w:type="dxa"/>
            <w:shd w:val="clear" w:color="auto" w:fill="A7BFDE"/>
          </w:tcPr>
          <w:p w:rsidR="0001245C" w:rsidRPr="00470200" w:rsidRDefault="00666C0C" w:rsidP="000609B4">
            <w:pPr>
              <w:pStyle w:val="AralkYok1"/>
              <w:rPr>
                <w:rFonts w:ascii="Times New Roman" w:hAnsi="Times New Roman"/>
                <w:b/>
                <w:sz w:val="20"/>
                <w:szCs w:val="20"/>
              </w:rPr>
            </w:pPr>
            <w:r w:rsidRPr="00470200">
              <w:rPr>
                <w:rFonts w:ascii="Times New Roman" w:hAnsi="Times New Roman"/>
                <w:b/>
                <w:sz w:val="20"/>
                <w:szCs w:val="20"/>
              </w:rPr>
              <w:t>&lt;0,001</w:t>
            </w:r>
          </w:p>
        </w:tc>
      </w:tr>
      <w:tr w:rsidR="0001245C" w:rsidRPr="000004D7" w:rsidTr="00470200">
        <w:trPr>
          <w:trHeight w:val="404"/>
        </w:trPr>
        <w:tc>
          <w:tcPr>
            <w:tcW w:w="2841" w:type="dxa"/>
            <w:shd w:val="clear" w:color="auto" w:fill="D3DFEE"/>
          </w:tcPr>
          <w:p w:rsidR="0001245C" w:rsidRPr="00C2032C" w:rsidRDefault="0001245C" w:rsidP="000609B4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SVEF</w:t>
            </w:r>
            <w:r w:rsidR="004D2740" w:rsidRPr="00C2032C">
              <w:rPr>
                <w:rFonts w:ascii="Times New Roman" w:hAnsi="Times New Roman"/>
                <w:b/>
                <w:bCs/>
              </w:rPr>
              <w:t xml:space="preserve"> </w:t>
            </w:r>
            <w:r w:rsidRPr="00C2032C">
              <w:rPr>
                <w:rFonts w:ascii="Times New Roman" w:hAnsi="Times New Roman"/>
                <w:b/>
                <w:bCs/>
              </w:rPr>
              <w:t>(</w:t>
            </w:r>
            <w:proofErr w:type="gramStart"/>
            <w:r w:rsidRPr="00C2032C">
              <w:rPr>
                <w:rFonts w:ascii="Times New Roman" w:hAnsi="Times New Roman"/>
                <w:b/>
                <w:bCs/>
              </w:rPr>
              <w:t>Mod.Simpson</w:t>
            </w:r>
            <w:proofErr w:type="gramEnd"/>
            <w:r w:rsidRPr="00C2032C">
              <w:rPr>
                <w:rFonts w:ascii="Times New Roman" w:hAnsi="Times New Roman"/>
                <w:b/>
                <w:bCs/>
              </w:rPr>
              <w:t>) (%)</w:t>
            </w:r>
          </w:p>
        </w:tc>
        <w:tc>
          <w:tcPr>
            <w:tcW w:w="1412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60,7±3,</w:t>
            </w:r>
            <w:r w:rsidR="0001245C"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1276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56,8±7,</w:t>
            </w:r>
            <w:r w:rsidR="0001245C" w:rsidRPr="00C2032C">
              <w:rPr>
                <w:rFonts w:ascii="Times New Roman" w:hAnsi="Times New Roman"/>
              </w:rPr>
              <w:t>5</w:t>
            </w:r>
          </w:p>
        </w:tc>
        <w:tc>
          <w:tcPr>
            <w:tcW w:w="1134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55,7±7,</w:t>
            </w:r>
            <w:r w:rsidR="0001245C"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1417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52,5±9,</w:t>
            </w:r>
            <w:r w:rsidR="0001245C" w:rsidRPr="00C2032C">
              <w:rPr>
                <w:rFonts w:ascii="Times New Roman" w:hAnsi="Times New Roman"/>
              </w:rPr>
              <w:t>1</w:t>
            </w:r>
          </w:p>
        </w:tc>
        <w:tc>
          <w:tcPr>
            <w:tcW w:w="851" w:type="dxa"/>
            <w:shd w:val="clear" w:color="auto" w:fill="D3DFEE"/>
          </w:tcPr>
          <w:p w:rsidR="0001245C" w:rsidRPr="00470200" w:rsidRDefault="00666C0C" w:rsidP="000609B4">
            <w:pPr>
              <w:pStyle w:val="AralkYok1"/>
              <w:rPr>
                <w:rFonts w:ascii="Times New Roman" w:hAnsi="Times New Roman"/>
                <w:b/>
                <w:sz w:val="20"/>
                <w:szCs w:val="20"/>
              </w:rPr>
            </w:pPr>
            <w:r w:rsidRPr="00470200">
              <w:rPr>
                <w:rFonts w:ascii="Times New Roman" w:hAnsi="Times New Roman"/>
                <w:b/>
                <w:sz w:val="20"/>
                <w:szCs w:val="20"/>
              </w:rPr>
              <w:t>&lt;0,001</w:t>
            </w:r>
          </w:p>
        </w:tc>
      </w:tr>
      <w:tr w:rsidR="0001245C" w:rsidRPr="000004D7" w:rsidTr="00470200">
        <w:trPr>
          <w:trHeight w:val="404"/>
        </w:trPr>
        <w:tc>
          <w:tcPr>
            <w:tcW w:w="2841" w:type="dxa"/>
            <w:shd w:val="clear" w:color="auto" w:fill="A7BFDE"/>
          </w:tcPr>
          <w:p w:rsidR="0001245C" w:rsidRPr="00C2032C" w:rsidRDefault="000609B4" w:rsidP="0047020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 xml:space="preserve">Sistolik </w:t>
            </w:r>
            <w:r w:rsidR="00470200">
              <w:rPr>
                <w:rFonts w:ascii="Times New Roman" w:hAnsi="Times New Roman"/>
                <w:b/>
                <w:bCs/>
              </w:rPr>
              <w:t xml:space="preserve">KB </w:t>
            </w:r>
            <w:r w:rsidRPr="00C2032C">
              <w:rPr>
                <w:rFonts w:ascii="Times New Roman" w:hAnsi="Times New Roman"/>
                <w:b/>
                <w:bCs/>
              </w:rPr>
              <w:t>(mmH</w:t>
            </w:r>
            <w:r w:rsidR="0001245C" w:rsidRPr="00C2032C">
              <w:rPr>
                <w:rFonts w:ascii="Times New Roman" w:hAnsi="Times New Roman"/>
                <w:b/>
                <w:bCs/>
              </w:rPr>
              <w:t>g)</w:t>
            </w:r>
          </w:p>
        </w:tc>
        <w:tc>
          <w:tcPr>
            <w:tcW w:w="1412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143,8±22,</w:t>
            </w:r>
            <w:r w:rsidR="0001245C" w:rsidRPr="00C2032C">
              <w:rPr>
                <w:rFonts w:ascii="Times New Roman" w:hAnsi="Times New Roman"/>
              </w:rPr>
              <w:t>3</w:t>
            </w:r>
          </w:p>
        </w:tc>
        <w:tc>
          <w:tcPr>
            <w:tcW w:w="1276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156,6±22,</w:t>
            </w:r>
            <w:r w:rsidR="0001245C" w:rsidRPr="00C2032C">
              <w:rPr>
                <w:rFonts w:ascii="Times New Roman" w:hAnsi="Times New Roman"/>
              </w:rPr>
              <w:t>5</w:t>
            </w:r>
          </w:p>
        </w:tc>
        <w:tc>
          <w:tcPr>
            <w:tcW w:w="1134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148,</w:t>
            </w:r>
            <w:r w:rsidR="0001245C" w:rsidRPr="00C2032C">
              <w:rPr>
                <w:rFonts w:ascii="Times New Roman" w:hAnsi="Times New Roman"/>
              </w:rPr>
              <w:t>7±18</w:t>
            </w:r>
          </w:p>
        </w:tc>
        <w:tc>
          <w:tcPr>
            <w:tcW w:w="1417" w:type="dxa"/>
            <w:shd w:val="clear" w:color="auto" w:fill="A7BFDE"/>
          </w:tcPr>
          <w:p w:rsidR="0001245C" w:rsidRPr="00C2032C" w:rsidRDefault="0001245C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150±16</w:t>
            </w:r>
            <w:r w:rsidR="000609B4" w:rsidRPr="00C2032C">
              <w:rPr>
                <w:rFonts w:ascii="Times New Roman" w:hAnsi="Times New Roman"/>
              </w:rPr>
              <w:t>,</w:t>
            </w:r>
            <w:r w:rsidRPr="00C2032C">
              <w:rPr>
                <w:rFonts w:ascii="Times New Roman" w:hAnsi="Times New Roman"/>
              </w:rPr>
              <w:t>4</w:t>
            </w:r>
          </w:p>
        </w:tc>
        <w:tc>
          <w:tcPr>
            <w:tcW w:w="851" w:type="dxa"/>
            <w:shd w:val="clear" w:color="auto" w:fill="A7BFDE"/>
          </w:tcPr>
          <w:p w:rsidR="0001245C" w:rsidRPr="00470200" w:rsidRDefault="000609B4" w:rsidP="000609B4">
            <w:pPr>
              <w:pStyle w:val="AralkYok1"/>
              <w:rPr>
                <w:rFonts w:ascii="Times New Roman" w:hAnsi="Times New Roman"/>
                <w:b/>
                <w:sz w:val="20"/>
                <w:szCs w:val="20"/>
              </w:rPr>
            </w:pPr>
            <w:r w:rsidRPr="00470200">
              <w:rPr>
                <w:rFonts w:ascii="Times New Roman" w:hAnsi="Times New Roman"/>
                <w:b/>
                <w:sz w:val="20"/>
                <w:szCs w:val="20"/>
              </w:rPr>
              <w:t>0,</w:t>
            </w:r>
            <w:r w:rsidR="0001245C" w:rsidRPr="00470200">
              <w:rPr>
                <w:rFonts w:ascii="Times New Roman" w:hAnsi="Times New Roman"/>
                <w:b/>
                <w:sz w:val="20"/>
                <w:szCs w:val="20"/>
              </w:rPr>
              <w:t>019</w:t>
            </w:r>
          </w:p>
        </w:tc>
      </w:tr>
      <w:tr w:rsidR="0001245C" w:rsidRPr="000004D7" w:rsidTr="00470200">
        <w:trPr>
          <w:trHeight w:val="380"/>
        </w:trPr>
        <w:tc>
          <w:tcPr>
            <w:tcW w:w="2841" w:type="dxa"/>
            <w:shd w:val="clear" w:color="auto" w:fill="D3DFEE"/>
          </w:tcPr>
          <w:p w:rsidR="0001245C" w:rsidRPr="00C2032C" w:rsidRDefault="000609B4" w:rsidP="00470200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Diyastolik</w:t>
            </w:r>
            <w:r w:rsidR="00470200">
              <w:rPr>
                <w:rFonts w:ascii="Times New Roman" w:hAnsi="Times New Roman"/>
                <w:b/>
                <w:bCs/>
              </w:rPr>
              <w:t xml:space="preserve"> KB</w:t>
            </w:r>
            <w:r w:rsidR="004D2740" w:rsidRPr="00C2032C">
              <w:rPr>
                <w:rFonts w:ascii="Times New Roman" w:hAnsi="Times New Roman"/>
                <w:b/>
                <w:bCs/>
              </w:rPr>
              <w:t xml:space="preserve"> </w:t>
            </w:r>
            <w:r w:rsidRPr="00C2032C">
              <w:rPr>
                <w:rFonts w:ascii="Times New Roman" w:hAnsi="Times New Roman"/>
                <w:b/>
                <w:bCs/>
              </w:rPr>
              <w:t>(mmH</w:t>
            </w:r>
            <w:r w:rsidR="0001245C" w:rsidRPr="00C2032C">
              <w:rPr>
                <w:rFonts w:ascii="Times New Roman" w:hAnsi="Times New Roman"/>
                <w:b/>
                <w:bCs/>
              </w:rPr>
              <w:t>g)</w:t>
            </w:r>
          </w:p>
        </w:tc>
        <w:tc>
          <w:tcPr>
            <w:tcW w:w="1412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86,1±12,</w:t>
            </w:r>
            <w:r w:rsidR="0001245C" w:rsidRPr="00C2032C">
              <w:rPr>
                <w:rFonts w:ascii="Times New Roman" w:hAnsi="Times New Roman"/>
              </w:rPr>
              <w:t>7</w:t>
            </w:r>
          </w:p>
        </w:tc>
        <w:tc>
          <w:tcPr>
            <w:tcW w:w="1276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86,1±12,</w:t>
            </w:r>
            <w:r w:rsidR="0001245C" w:rsidRPr="00C2032C">
              <w:rPr>
                <w:rFonts w:ascii="Times New Roman" w:hAnsi="Times New Roman"/>
              </w:rPr>
              <w:t>7</w:t>
            </w:r>
          </w:p>
        </w:tc>
        <w:tc>
          <w:tcPr>
            <w:tcW w:w="1134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87,6±10,</w:t>
            </w:r>
            <w:r w:rsidR="0001245C" w:rsidRPr="00C2032C">
              <w:rPr>
                <w:rFonts w:ascii="Times New Roman" w:hAnsi="Times New Roman"/>
              </w:rPr>
              <w:t>5</w:t>
            </w:r>
          </w:p>
        </w:tc>
        <w:tc>
          <w:tcPr>
            <w:tcW w:w="1417" w:type="dxa"/>
            <w:shd w:val="clear" w:color="auto" w:fill="D3DFE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86,5±7,</w:t>
            </w:r>
            <w:r w:rsidR="0001245C" w:rsidRPr="00C2032C">
              <w:rPr>
                <w:rFonts w:ascii="Times New Roman" w:hAnsi="Times New Roman"/>
              </w:rPr>
              <w:t>9</w:t>
            </w:r>
          </w:p>
        </w:tc>
        <w:tc>
          <w:tcPr>
            <w:tcW w:w="851" w:type="dxa"/>
            <w:shd w:val="clear" w:color="auto" w:fill="D3DFEE"/>
          </w:tcPr>
          <w:p w:rsidR="0001245C" w:rsidRPr="00C2032C" w:rsidRDefault="000609B4" w:rsidP="000609B4">
            <w:pPr>
              <w:pStyle w:val="AralkYok1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0,</w:t>
            </w:r>
            <w:r w:rsidR="0001245C" w:rsidRPr="00C2032C">
              <w:rPr>
                <w:rFonts w:ascii="Times New Roman" w:hAnsi="Times New Roman"/>
              </w:rPr>
              <w:t>94</w:t>
            </w:r>
          </w:p>
        </w:tc>
      </w:tr>
      <w:tr w:rsidR="0001245C" w:rsidRPr="000004D7" w:rsidTr="00470200">
        <w:trPr>
          <w:trHeight w:val="404"/>
        </w:trPr>
        <w:tc>
          <w:tcPr>
            <w:tcW w:w="2841" w:type="dxa"/>
            <w:shd w:val="clear" w:color="auto" w:fill="A7BFDE"/>
          </w:tcPr>
          <w:p w:rsidR="0001245C" w:rsidRPr="00C2032C" w:rsidRDefault="0001245C" w:rsidP="000609B4">
            <w:pPr>
              <w:pStyle w:val="AralkYok1"/>
              <w:rPr>
                <w:rFonts w:ascii="Times New Roman" w:hAnsi="Times New Roman"/>
                <w:b/>
                <w:bCs/>
              </w:rPr>
            </w:pPr>
            <w:r w:rsidRPr="00C2032C">
              <w:rPr>
                <w:rFonts w:ascii="Times New Roman" w:hAnsi="Times New Roman"/>
                <w:b/>
                <w:bCs/>
              </w:rPr>
              <w:t>Nabız (</w:t>
            </w:r>
            <w:r w:rsidR="004D2740" w:rsidRPr="00C2032C">
              <w:rPr>
                <w:rFonts w:ascii="Times New Roman" w:hAnsi="Times New Roman"/>
                <w:b/>
                <w:bCs/>
              </w:rPr>
              <w:t>a</w:t>
            </w:r>
            <w:r w:rsidRPr="00C2032C">
              <w:rPr>
                <w:rFonts w:ascii="Times New Roman" w:hAnsi="Times New Roman"/>
                <w:b/>
                <w:bCs/>
              </w:rPr>
              <w:t>tım/dk)</w:t>
            </w:r>
          </w:p>
        </w:tc>
        <w:tc>
          <w:tcPr>
            <w:tcW w:w="1412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76,</w:t>
            </w:r>
            <w:r w:rsidR="0001245C" w:rsidRPr="00C2032C">
              <w:rPr>
                <w:rFonts w:ascii="Times New Roman" w:hAnsi="Times New Roman"/>
              </w:rPr>
              <w:t>3±12</w:t>
            </w:r>
          </w:p>
        </w:tc>
        <w:tc>
          <w:tcPr>
            <w:tcW w:w="1276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75,8±13,</w:t>
            </w:r>
            <w:r w:rsidR="0001245C" w:rsidRPr="00C2032C">
              <w:rPr>
                <w:rFonts w:ascii="Times New Roman" w:hAnsi="Times New Roman"/>
              </w:rPr>
              <w:t>7</w:t>
            </w:r>
          </w:p>
        </w:tc>
        <w:tc>
          <w:tcPr>
            <w:tcW w:w="1134" w:type="dxa"/>
            <w:shd w:val="clear" w:color="auto" w:fill="A7BFDE"/>
          </w:tcPr>
          <w:p w:rsidR="0001245C" w:rsidRPr="00C2032C" w:rsidRDefault="0001245C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7</w:t>
            </w:r>
            <w:r w:rsidR="000609B4" w:rsidRPr="00C2032C">
              <w:rPr>
                <w:rFonts w:ascii="Times New Roman" w:hAnsi="Times New Roman"/>
              </w:rPr>
              <w:t>8±15,</w:t>
            </w:r>
            <w:r w:rsidRPr="00C2032C">
              <w:rPr>
                <w:rFonts w:ascii="Times New Roman" w:hAnsi="Times New Roman"/>
              </w:rPr>
              <w:t>3</w:t>
            </w:r>
          </w:p>
        </w:tc>
        <w:tc>
          <w:tcPr>
            <w:tcW w:w="1417" w:type="dxa"/>
            <w:shd w:val="clear" w:color="auto" w:fill="A7BFDE"/>
          </w:tcPr>
          <w:p w:rsidR="0001245C" w:rsidRPr="00C2032C" w:rsidRDefault="000609B4" w:rsidP="00C2032C">
            <w:pPr>
              <w:pStyle w:val="AralkYok1"/>
              <w:jc w:val="center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79,2±11,</w:t>
            </w:r>
            <w:r w:rsidR="0001245C" w:rsidRPr="00C2032C">
              <w:rPr>
                <w:rFonts w:ascii="Times New Roman" w:hAnsi="Times New Roman"/>
              </w:rPr>
              <w:t>1</w:t>
            </w:r>
          </w:p>
        </w:tc>
        <w:tc>
          <w:tcPr>
            <w:tcW w:w="851" w:type="dxa"/>
            <w:shd w:val="clear" w:color="auto" w:fill="A7BFDE"/>
          </w:tcPr>
          <w:p w:rsidR="0001245C" w:rsidRPr="00C2032C" w:rsidRDefault="000609B4" w:rsidP="00470200">
            <w:pPr>
              <w:pStyle w:val="AralkYok1"/>
              <w:rPr>
                <w:rFonts w:ascii="Times New Roman" w:hAnsi="Times New Roman"/>
              </w:rPr>
            </w:pPr>
            <w:r w:rsidRPr="00C2032C">
              <w:rPr>
                <w:rFonts w:ascii="Times New Roman" w:hAnsi="Times New Roman"/>
              </w:rPr>
              <w:t>0,</w:t>
            </w:r>
            <w:r w:rsidR="0001245C" w:rsidRPr="00C2032C">
              <w:rPr>
                <w:rFonts w:ascii="Times New Roman" w:hAnsi="Times New Roman"/>
              </w:rPr>
              <w:t>63</w:t>
            </w:r>
          </w:p>
        </w:tc>
      </w:tr>
    </w:tbl>
    <w:p w:rsidR="00470200" w:rsidRDefault="00470200" w:rsidP="00470200">
      <w:pPr>
        <w:pStyle w:val="AralkYok1"/>
        <w:rPr>
          <w:rFonts w:ascii="Times New Roman" w:hAnsi="Times New Roman"/>
          <w:sz w:val="20"/>
          <w:szCs w:val="20"/>
        </w:rPr>
      </w:pPr>
    </w:p>
    <w:p w:rsidR="00E2566A" w:rsidRPr="00470200" w:rsidRDefault="00E2566A" w:rsidP="00470200">
      <w:pPr>
        <w:pStyle w:val="AralkYok1"/>
        <w:rPr>
          <w:rFonts w:ascii="Times New Roman" w:hAnsi="Times New Roman"/>
          <w:sz w:val="20"/>
          <w:szCs w:val="20"/>
          <w:lang w:eastAsia="tr-TR"/>
        </w:rPr>
      </w:pPr>
      <w:r w:rsidRPr="00470200">
        <w:rPr>
          <w:rFonts w:ascii="Times New Roman" w:hAnsi="Times New Roman"/>
          <w:sz w:val="20"/>
          <w:szCs w:val="20"/>
        </w:rPr>
        <w:t xml:space="preserve">SVSSÇ: Sol ventrikül sistol sonu çap; SVDSÇ: Sol ventrikül diyastol sonu çap; SVSSV: Sol ventrikül sistol sonu </w:t>
      </w:r>
      <w:proofErr w:type="gramStart"/>
      <w:r w:rsidRPr="00470200">
        <w:rPr>
          <w:rFonts w:ascii="Times New Roman" w:hAnsi="Times New Roman"/>
          <w:sz w:val="20"/>
          <w:szCs w:val="20"/>
        </w:rPr>
        <w:t>volüm</w:t>
      </w:r>
      <w:proofErr w:type="gramEnd"/>
      <w:r w:rsidRPr="00470200">
        <w:rPr>
          <w:rFonts w:ascii="Times New Roman" w:hAnsi="Times New Roman"/>
          <w:sz w:val="20"/>
          <w:szCs w:val="20"/>
        </w:rPr>
        <w:t>; SVDSV: Sol ventrikül diyastol sonu volüm; SVEF: Sol ventrikül ejeksiyon fraksiyonu; IVSK: İnterventriküler septum kalınlığı; SVADK: Sol ventrikül arka duvar kalınlığı</w:t>
      </w:r>
    </w:p>
    <w:p w:rsidR="00E2566A" w:rsidRDefault="00E2566A" w:rsidP="00470200">
      <w:pPr>
        <w:pStyle w:val="AralkYok1"/>
      </w:pPr>
      <w:r w:rsidRPr="00470200">
        <w:rPr>
          <w:rFonts w:ascii="Times New Roman" w:hAnsi="Times New Roman"/>
          <w:sz w:val="20"/>
          <w:szCs w:val="20"/>
        </w:rPr>
        <w:t>* Dağılımı nonparametrik olması nedeniyle değerler medyan (interquartil aralık) olarak verilmiştir</w:t>
      </w:r>
      <w:r w:rsidRPr="000004D7">
        <w:t>.</w:t>
      </w:r>
    </w:p>
    <w:p w:rsidR="00470200" w:rsidRPr="00110C20" w:rsidRDefault="00470200" w:rsidP="00470200">
      <w:pPr>
        <w:pStyle w:val="AralkYok1"/>
      </w:pPr>
    </w:p>
    <w:p w:rsidR="00E2566A" w:rsidRPr="001B6ABD" w:rsidRDefault="001B6ABD" w:rsidP="00E2566A">
      <w:pPr>
        <w:pStyle w:val="AralkYok1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01245C">
        <w:rPr>
          <w:rFonts w:ascii="Times New Roman" w:hAnsi="Times New Roman"/>
          <w:b/>
          <w:bCs/>
          <w:sz w:val="24"/>
          <w:szCs w:val="24"/>
        </w:rPr>
        <w:tab/>
      </w:r>
      <w:r w:rsidR="00E2566A" w:rsidRPr="00E2566A">
        <w:rPr>
          <w:rFonts w:ascii="Times New Roman" w:hAnsi="Times New Roman"/>
          <w:bCs/>
          <w:sz w:val="24"/>
          <w:szCs w:val="24"/>
        </w:rPr>
        <w:t>Hastalar aort kapak kalsifikasyonu (AKK) olanlar, mitral anüler kalsifikasyonu (MAK) olanlar ve her</w:t>
      </w:r>
      <w:r w:rsidR="004D2740">
        <w:rPr>
          <w:rFonts w:ascii="Times New Roman" w:hAnsi="Times New Roman"/>
          <w:bCs/>
          <w:sz w:val="24"/>
          <w:szCs w:val="24"/>
        </w:rPr>
        <w:t xml:space="preserve"> </w:t>
      </w:r>
      <w:r w:rsidR="00E2566A" w:rsidRPr="00E2566A">
        <w:rPr>
          <w:rFonts w:ascii="Times New Roman" w:hAnsi="Times New Roman"/>
          <w:bCs/>
          <w:sz w:val="24"/>
          <w:szCs w:val="24"/>
        </w:rPr>
        <w:t xml:space="preserve">iki kapak kalsifikasyonu olanlar olmak üzere </w:t>
      </w:r>
      <w:r w:rsidR="000C644B">
        <w:rPr>
          <w:rFonts w:ascii="Times New Roman" w:hAnsi="Times New Roman"/>
          <w:bCs/>
          <w:sz w:val="24"/>
          <w:szCs w:val="24"/>
        </w:rPr>
        <w:t>üç</w:t>
      </w:r>
      <w:r w:rsidR="00E2566A" w:rsidRPr="00E2566A">
        <w:rPr>
          <w:rFonts w:ascii="Times New Roman" w:hAnsi="Times New Roman"/>
          <w:bCs/>
          <w:sz w:val="24"/>
          <w:szCs w:val="24"/>
        </w:rPr>
        <w:t xml:space="preserve"> grupta incelendiğinde tüm gruplarda kontrol grubu hastalara göre </w:t>
      </w:r>
      <w:r w:rsidR="000C644B" w:rsidRPr="00E2566A">
        <w:rPr>
          <w:rFonts w:ascii="Times New Roman" w:hAnsi="Times New Roman"/>
          <w:sz w:val="24"/>
          <w:szCs w:val="24"/>
        </w:rPr>
        <w:t>interventriküler septum kalınlığı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(12,</w:t>
      </w:r>
      <w:r w:rsidR="000C644B" w:rsidRPr="000C644B">
        <w:rPr>
          <w:rFonts w:ascii="Times New Roman" w:hAnsi="Times New Roman"/>
          <w:sz w:val="24"/>
          <w:szCs w:val="24"/>
        </w:rPr>
        <w:t>6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0C644B" w:rsidRPr="000C644B">
        <w:rPr>
          <w:rFonts w:ascii="Times New Roman" w:hAnsi="Times New Roman"/>
          <w:sz w:val="24"/>
          <w:szCs w:val="24"/>
        </w:rPr>
        <w:t>±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1,3 mm; 12,</w:t>
      </w:r>
      <w:r w:rsidR="000C644B" w:rsidRPr="000C644B">
        <w:rPr>
          <w:rFonts w:ascii="Times New Roman" w:hAnsi="Times New Roman"/>
          <w:sz w:val="24"/>
          <w:szCs w:val="24"/>
        </w:rPr>
        <w:t>3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0C644B" w:rsidRPr="000C644B">
        <w:rPr>
          <w:rFonts w:ascii="Times New Roman" w:hAnsi="Times New Roman"/>
          <w:sz w:val="24"/>
          <w:szCs w:val="24"/>
        </w:rPr>
        <w:t>±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1,4 mm; 12,</w:t>
      </w:r>
      <w:r w:rsidR="000C644B" w:rsidRPr="000C644B">
        <w:rPr>
          <w:rFonts w:ascii="Times New Roman" w:hAnsi="Times New Roman"/>
          <w:sz w:val="24"/>
          <w:szCs w:val="24"/>
        </w:rPr>
        <w:t>6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0C644B" w:rsidRPr="000C644B">
        <w:rPr>
          <w:rFonts w:ascii="Times New Roman" w:hAnsi="Times New Roman"/>
          <w:sz w:val="24"/>
          <w:szCs w:val="24"/>
        </w:rPr>
        <w:t>±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1,9 mm ve 11,</w:t>
      </w:r>
      <w:r w:rsidR="000C644B" w:rsidRPr="000C644B">
        <w:rPr>
          <w:rFonts w:ascii="Times New Roman" w:hAnsi="Times New Roman"/>
          <w:sz w:val="24"/>
          <w:szCs w:val="24"/>
        </w:rPr>
        <w:t>5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0C644B" w:rsidRPr="000C644B">
        <w:rPr>
          <w:rFonts w:ascii="Times New Roman" w:hAnsi="Times New Roman"/>
          <w:sz w:val="24"/>
          <w:szCs w:val="24"/>
        </w:rPr>
        <w:t>±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1,</w:t>
      </w:r>
      <w:r w:rsidR="000C644B" w:rsidRPr="000C644B">
        <w:rPr>
          <w:rFonts w:ascii="Times New Roman" w:hAnsi="Times New Roman"/>
          <w:sz w:val="24"/>
          <w:szCs w:val="24"/>
        </w:rPr>
        <w:t>3 mm;</w:t>
      </w:r>
      <w:r w:rsidR="004D2740">
        <w:rPr>
          <w:rFonts w:ascii="Times New Roman" w:hAnsi="Times New Roman"/>
          <w:sz w:val="24"/>
          <w:szCs w:val="24"/>
        </w:rPr>
        <w:t xml:space="preserve"> </w:t>
      </w:r>
      <w:r w:rsidR="000C644B" w:rsidRPr="000C644B">
        <w:rPr>
          <w:rFonts w:ascii="Times New Roman" w:hAnsi="Times New Roman"/>
          <w:sz w:val="24"/>
          <w:szCs w:val="24"/>
        </w:rPr>
        <w:t>p=0,001)</w:t>
      </w:r>
      <w:r w:rsidR="000C644B">
        <w:rPr>
          <w:rFonts w:ascii="Times New Roman" w:hAnsi="Times New Roman"/>
          <w:sz w:val="24"/>
          <w:szCs w:val="24"/>
        </w:rPr>
        <w:t xml:space="preserve">, </w:t>
      </w:r>
      <w:r w:rsidR="000C644B" w:rsidRPr="00E2566A">
        <w:rPr>
          <w:rFonts w:ascii="Times New Roman" w:hAnsi="Times New Roman"/>
          <w:sz w:val="24"/>
          <w:szCs w:val="24"/>
        </w:rPr>
        <w:t>sol ventrikül arka duvar kalınlığı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0C644B" w:rsidRPr="000C644B">
        <w:rPr>
          <w:rFonts w:ascii="Times New Roman" w:hAnsi="Times New Roman"/>
          <w:sz w:val="24"/>
          <w:szCs w:val="24"/>
        </w:rPr>
        <w:t>(12</w:t>
      </w:r>
      <w:r w:rsidR="00BB25F2">
        <w:rPr>
          <w:rFonts w:ascii="Times New Roman" w:hAnsi="Times New Roman"/>
          <w:sz w:val="24"/>
          <w:szCs w:val="24"/>
        </w:rPr>
        <w:t>,</w:t>
      </w:r>
      <w:r w:rsidR="000C644B" w:rsidRPr="000C644B">
        <w:rPr>
          <w:rFonts w:ascii="Times New Roman" w:hAnsi="Times New Roman"/>
          <w:sz w:val="24"/>
          <w:szCs w:val="24"/>
        </w:rPr>
        <w:t>1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0C644B" w:rsidRPr="000C644B">
        <w:rPr>
          <w:rFonts w:ascii="Times New Roman" w:hAnsi="Times New Roman"/>
          <w:sz w:val="24"/>
          <w:szCs w:val="24"/>
        </w:rPr>
        <w:t>±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0,9 mm; 11,</w:t>
      </w:r>
      <w:r w:rsidR="000C644B" w:rsidRPr="000C644B">
        <w:rPr>
          <w:rFonts w:ascii="Times New Roman" w:hAnsi="Times New Roman"/>
          <w:sz w:val="24"/>
          <w:szCs w:val="24"/>
        </w:rPr>
        <w:t>9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0C644B" w:rsidRPr="000C644B">
        <w:rPr>
          <w:rFonts w:ascii="Times New Roman" w:hAnsi="Times New Roman"/>
          <w:sz w:val="24"/>
          <w:szCs w:val="24"/>
        </w:rPr>
        <w:t>±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0,7 mm; 11,</w:t>
      </w:r>
      <w:r w:rsidR="000C644B" w:rsidRPr="000C644B">
        <w:rPr>
          <w:rFonts w:ascii="Times New Roman" w:hAnsi="Times New Roman"/>
          <w:sz w:val="24"/>
          <w:szCs w:val="24"/>
        </w:rPr>
        <w:t>8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0C644B" w:rsidRPr="000C644B">
        <w:rPr>
          <w:rFonts w:ascii="Times New Roman" w:hAnsi="Times New Roman"/>
          <w:sz w:val="24"/>
          <w:szCs w:val="24"/>
        </w:rPr>
        <w:t>±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0,9 mm ve 11,</w:t>
      </w:r>
      <w:r w:rsidR="000C644B" w:rsidRPr="000C644B">
        <w:rPr>
          <w:rFonts w:ascii="Times New Roman" w:hAnsi="Times New Roman"/>
          <w:sz w:val="24"/>
          <w:szCs w:val="24"/>
        </w:rPr>
        <w:t>2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0C644B" w:rsidRPr="000C644B">
        <w:rPr>
          <w:rFonts w:ascii="Times New Roman" w:hAnsi="Times New Roman"/>
          <w:sz w:val="24"/>
          <w:szCs w:val="24"/>
        </w:rPr>
        <w:t>±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1,</w:t>
      </w:r>
      <w:r w:rsidR="000C644B" w:rsidRPr="000C644B">
        <w:rPr>
          <w:rFonts w:ascii="Times New Roman" w:hAnsi="Times New Roman"/>
          <w:sz w:val="24"/>
          <w:szCs w:val="24"/>
        </w:rPr>
        <w:t>2 mm;</w:t>
      </w:r>
      <w:r w:rsidR="004D2740">
        <w:rPr>
          <w:rFonts w:ascii="Times New Roman" w:hAnsi="Times New Roman"/>
          <w:sz w:val="24"/>
          <w:szCs w:val="24"/>
        </w:rPr>
        <w:t xml:space="preserve"> </w:t>
      </w:r>
      <w:r w:rsidR="000C644B" w:rsidRPr="000C644B">
        <w:rPr>
          <w:rFonts w:ascii="Times New Roman" w:hAnsi="Times New Roman"/>
          <w:sz w:val="24"/>
          <w:szCs w:val="24"/>
        </w:rPr>
        <w:t>p=0,001),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0C644B" w:rsidRPr="00E2566A">
        <w:rPr>
          <w:rFonts w:ascii="Times New Roman" w:hAnsi="Times New Roman"/>
          <w:sz w:val="24"/>
          <w:szCs w:val="24"/>
        </w:rPr>
        <w:t xml:space="preserve">sol ventrikül sistol sonu </w:t>
      </w:r>
      <w:proofErr w:type="gramStart"/>
      <w:r w:rsidR="000C644B" w:rsidRPr="00E2566A">
        <w:rPr>
          <w:rFonts w:ascii="Times New Roman" w:hAnsi="Times New Roman"/>
          <w:sz w:val="24"/>
          <w:szCs w:val="24"/>
        </w:rPr>
        <w:t>volümü</w:t>
      </w:r>
      <w:proofErr w:type="gramEnd"/>
      <w:r w:rsidR="000C644B"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(41,</w:t>
      </w:r>
      <w:r w:rsidR="000C644B" w:rsidRPr="000C644B">
        <w:rPr>
          <w:rFonts w:ascii="Times New Roman" w:hAnsi="Times New Roman"/>
          <w:sz w:val="24"/>
          <w:szCs w:val="24"/>
        </w:rPr>
        <w:t>9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0C644B" w:rsidRPr="000C644B">
        <w:rPr>
          <w:rFonts w:ascii="Times New Roman" w:hAnsi="Times New Roman"/>
          <w:sz w:val="24"/>
          <w:szCs w:val="24"/>
        </w:rPr>
        <w:t>±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11,3 ml; 40,</w:t>
      </w:r>
      <w:r w:rsidR="000C644B" w:rsidRPr="000C644B">
        <w:rPr>
          <w:rFonts w:ascii="Times New Roman" w:hAnsi="Times New Roman"/>
          <w:sz w:val="24"/>
          <w:szCs w:val="24"/>
        </w:rPr>
        <w:t>1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0C644B" w:rsidRPr="000C644B">
        <w:rPr>
          <w:rFonts w:ascii="Times New Roman" w:hAnsi="Times New Roman"/>
          <w:sz w:val="24"/>
          <w:szCs w:val="24"/>
        </w:rPr>
        <w:t>±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12,6 ml; 51,</w:t>
      </w:r>
      <w:r w:rsidR="000C644B" w:rsidRPr="000C644B">
        <w:rPr>
          <w:rFonts w:ascii="Times New Roman" w:hAnsi="Times New Roman"/>
          <w:sz w:val="24"/>
          <w:szCs w:val="24"/>
        </w:rPr>
        <w:t>7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0C644B" w:rsidRPr="000C644B">
        <w:rPr>
          <w:rFonts w:ascii="Times New Roman" w:hAnsi="Times New Roman"/>
          <w:sz w:val="24"/>
          <w:szCs w:val="24"/>
        </w:rPr>
        <w:t>±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27,6 ml ve 34,</w:t>
      </w:r>
      <w:r w:rsidR="000C644B" w:rsidRPr="000C644B">
        <w:rPr>
          <w:rFonts w:ascii="Times New Roman" w:hAnsi="Times New Roman"/>
          <w:sz w:val="24"/>
          <w:szCs w:val="24"/>
        </w:rPr>
        <w:t>9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0C644B" w:rsidRPr="000C644B">
        <w:rPr>
          <w:rFonts w:ascii="Times New Roman" w:hAnsi="Times New Roman"/>
          <w:sz w:val="24"/>
          <w:szCs w:val="24"/>
        </w:rPr>
        <w:t>±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6,</w:t>
      </w:r>
      <w:r w:rsidR="000C644B" w:rsidRPr="000C644B">
        <w:rPr>
          <w:rFonts w:ascii="Times New Roman" w:hAnsi="Times New Roman"/>
          <w:sz w:val="24"/>
          <w:szCs w:val="24"/>
        </w:rPr>
        <w:t>9 ml;</w:t>
      </w:r>
      <w:r w:rsidR="004D2740">
        <w:rPr>
          <w:rFonts w:ascii="Times New Roman" w:hAnsi="Times New Roman"/>
          <w:sz w:val="24"/>
          <w:szCs w:val="24"/>
        </w:rPr>
        <w:t xml:space="preserve"> </w:t>
      </w:r>
      <w:r w:rsidR="000C644B" w:rsidRPr="000C644B">
        <w:rPr>
          <w:rFonts w:ascii="Times New Roman" w:hAnsi="Times New Roman"/>
          <w:sz w:val="24"/>
          <w:szCs w:val="24"/>
        </w:rPr>
        <w:t>p=0,001)</w:t>
      </w:r>
      <w:r>
        <w:rPr>
          <w:rFonts w:ascii="Times New Roman" w:hAnsi="Times New Roman"/>
          <w:sz w:val="24"/>
          <w:szCs w:val="24"/>
        </w:rPr>
        <w:t xml:space="preserve"> ve</w:t>
      </w:r>
      <w:r w:rsidR="000C644B" w:rsidRPr="000C644B">
        <w:rPr>
          <w:rFonts w:ascii="Times New Roman" w:hAnsi="Times New Roman"/>
          <w:sz w:val="24"/>
          <w:szCs w:val="24"/>
        </w:rPr>
        <w:t xml:space="preserve"> </w:t>
      </w:r>
      <w:r w:rsidR="000C644B" w:rsidRPr="00E2566A">
        <w:rPr>
          <w:rFonts w:ascii="Times New Roman" w:hAnsi="Times New Roman"/>
          <w:sz w:val="24"/>
          <w:szCs w:val="24"/>
        </w:rPr>
        <w:t>sol ventrikül diyastol sonu volümü</w:t>
      </w:r>
      <w:r w:rsidR="000C644B"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(93,</w:t>
      </w:r>
      <w:r w:rsidR="000C644B" w:rsidRPr="001B6ABD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</w:t>
      </w:r>
      <w:r w:rsidR="000C644B" w:rsidRPr="001B6ABD">
        <w:rPr>
          <w:rFonts w:ascii="Times New Roman" w:hAnsi="Times New Roman"/>
          <w:sz w:val="24"/>
          <w:szCs w:val="24"/>
        </w:rPr>
        <w:t>±</w:t>
      </w:r>
      <w:r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20,</w:t>
      </w:r>
      <w:r w:rsidR="000C644B" w:rsidRPr="001B6ABD">
        <w:rPr>
          <w:rFonts w:ascii="Times New Roman" w:hAnsi="Times New Roman"/>
          <w:sz w:val="24"/>
          <w:szCs w:val="24"/>
        </w:rPr>
        <w:t>7 ml; 89</w:t>
      </w:r>
      <w:r>
        <w:rPr>
          <w:rFonts w:ascii="Times New Roman" w:hAnsi="Times New Roman"/>
          <w:sz w:val="24"/>
          <w:szCs w:val="24"/>
        </w:rPr>
        <w:t xml:space="preserve"> </w:t>
      </w:r>
      <w:r w:rsidR="000C644B" w:rsidRPr="001B6ABD">
        <w:rPr>
          <w:rFonts w:ascii="Times New Roman" w:hAnsi="Times New Roman"/>
          <w:sz w:val="24"/>
          <w:szCs w:val="24"/>
        </w:rPr>
        <w:t>±</w:t>
      </w:r>
      <w:r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16,1 ml; 101,</w:t>
      </w:r>
      <w:r w:rsidR="000C644B" w:rsidRPr="001B6ABD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</w:t>
      </w:r>
      <w:r w:rsidR="000C644B" w:rsidRPr="001B6ABD">
        <w:rPr>
          <w:rFonts w:ascii="Times New Roman" w:hAnsi="Times New Roman"/>
          <w:sz w:val="24"/>
          <w:szCs w:val="24"/>
        </w:rPr>
        <w:t>±</w:t>
      </w:r>
      <w:r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32,</w:t>
      </w:r>
      <w:r w:rsidR="000C644B" w:rsidRPr="001B6ABD">
        <w:rPr>
          <w:rFonts w:ascii="Times New Roman" w:hAnsi="Times New Roman"/>
          <w:sz w:val="24"/>
          <w:szCs w:val="24"/>
        </w:rPr>
        <w:t xml:space="preserve">2 ml ve </w:t>
      </w:r>
      <w:r w:rsidR="00BB25F2">
        <w:rPr>
          <w:rFonts w:ascii="Times New Roman" w:hAnsi="Times New Roman"/>
          <w:sz w:val="24"/>
          <w:szCs w:val="24"/>
        </w:rPr>
        <w:t>87,</w:t>
      </w:r>
      <w:r w:rsidRPr="001B6ABD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</w:t>
      </w:r>
      <w:r w:rsidRPr="001B6ABD">
        <w:rPr>
          <w:rFonts w:ascii="Times New Roman" w:hAnsi="Times New Roman"/>
          <w:sz w:val="24"/>
          <w:szCs w:val="24"/>
        </w:rPr>
        <w:t>±</w:t>
      </w:r>
      <w:r>
        <w:rPr>
          <w:rFonts w:ascii="Times New Roman" w:hAnsi="Times New Roman"/>
          <w:sz w:val="24"/>
          <w:szCs w:val="24"/>
        </w:rPr>
        <w:t xml:space="preserve"> </w:t>
      </w:r>
      <w:r w:rsidR="00BB25F2">
        <w:rPr>
          <w:rFonts w:ascii="Times New Roman" w:hAnsi="Times New Roman"/>
          <w:sz w:val="24"/>
          <w:szCs w:val="24"/>
        </w:rPr>
        <w:t>16,</w:t>
      </w:r>
      <w:r w:rsidRPr="001B6ABD">
        <w:rPr>
          <w:rFonts w:ascii="Times New Roman" w:hAnsi="Times New Roman"/>
          <w:sz w:val="24"/>
          <w:szCs w:val="24"/>
        </w:rPr>
        <w:t xml:space="preserve">3 </w:t>
      </w:r>
      <w:r w:rsidR="000C644B" w:rsidRPr="001B6ABD">
        <w:rPr>
          <w:rFonts w:ascii="Times New Roman" w:hAnsi="Times New Roman"/>
          <w:sz w:val="24"/>
          <w:szCs w:val="24"/>
        </w:rPr>
        <w:t>ml</w:t>
      </w:r>
      <w:r>
        <w:rPr>
          <w:rFonts w:ascii="Times New Roman" w:hAnsi="Times New Roman"/>
          <w:sz w:val="24"/>
          <w:szCs w:val="24"/>
        </w:rPr>
        <w:t>;</w:t>
      </w:r>
      <w:r w:rsidR="004D274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p=0,039</w:t>
      </w:r>
      <w:r w:rsidR="000C644B" w:rsidRPr="001B6ABD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açısından ista</w:t>
      </w:r>
      <w:r w:rsidR="00A7640D">
        <w:rPr>
          <w:rFonts w:ascii="Times New Roman" w:hAnsi="Times New Roman"/>
          <w:sz w:val="24"/>
          <w:szCs w:val="24"/>
        </w:rPr>
        <w:t>tiksel olarak anlamlı fark saptanmıştır</w:t>
      </w:r>
      <w:r>
        <w:rPr>
          <w:rFonts w:ascii="Times New Roman" w:hAnsi="Times New Roman"/>
          <w:sz w:val="24"/>
          <w:szCs w:val="24"/>
        </w:rPr>
        <w:t xml:space="preserve">. </w:t>
      </w:r>
      <w:r w:rsidR="00E2566A" w:rsidRPr="00E2566A">
        <w:rPr>
          <w:rFonts w:ascii="Times New Roman" w:hAnsi="Times New Roman"/>
          <w:sz w:val="24"/>
          <w:szCs w:val="24"/>
        </w:rPr>
        <w:t>Diğer ekokardiyografi parametreleri (</w:t>
      </w:r>
      <w:r w:rsidR="004D2740">
        <w:rPr>
          <w:rFonts w:ascii="Times New Roman" w:hAnsi="Times New Roman"/>
          <w:sz w:val="24"/>
          <w:szCs w:val="24"/>
        </w:rPr>
        <w:t>a</w:t>
      </w:r>
      <w:r w:rsidR="00E2566A" w:rsidRPr="00E2566A">
        <w:rPr>
          <w:rFonts w:ascii="Times New Roman" w:hAnsi="Times New Roman"/>
          <w:sz w:val="24"/>
          <w:szCs w:val="24"/>
        </w:rPr>
        <w:t>ort kökü çapı, sol ventrikül sistol sonu çapı, sol ventrikül diyastol sonu çapı) açısından gruplar arasında istatistiksel açıdan anlamlı fark bulunma</w:t>
      </w:r>
      <w:r w:rsidR="00CA53C0">
        <w:rPr>
          <w:rFonts w:ascii="Times New Roman" w:hAnsi="Times New Roman"/>
          <w:sz w:val="24"/>
          <w:szCs w:val="24"/>
        </w:rPr>
        <w:t xml:space="preserve">mıştır </w:t>
      </w:r>
      <w:r w:rsidR="00CA53C0" w:rsidRPr="0001245C">
        <w:rPr>
          <w:rFonts w:ascii="Times New Roman" w:hAnsi="Times New Roman"/>
          <w:sz w:val="24"/>
          <w:szCs w:val="24"/>
        </w:rPr>
        <w:t>(Tablo 4.1</w:t>
      </w:r>
      <w:r w:rsidR="00CA53C0">
        <w:rPr>
          <w:rFonts w:ascii="Times New Roman" w:hAnsi="Times New Roman"/>
          <w:sz w:val="24"/>
          <w:szCs w:val="24"/>
        </w:rPr>
        <w:t>4).</w:t>
      </w:r>
    </w:p>
    <w:p w:rsidR="00C02E59" w:rsidRDefault="00C02E59" w:rsidP="00C02E59">
      <w:pPr>
        <w:tabs>
          <w:tab w:val="left" w:pos="720"/>
        </w:tabs>
        <w:outlineLvl w:val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4.2. Neopterin düzeyinin kapak kalsifikasyonu olan hastaların ekokardiyografik dereceleri ile ilişkisi</w:t>
      </w:r>
    </w:p>
    <w:p w:rsidR="00C02E59" w:rsidRDefault="00C02E59" w:rsidP="00C02E59">
      <w:pPr>
        <w:autoSpaceDE w:val="0"/>
        <w:autoSpaceDN w:val="0"/>
        <w:adjustRightInd w:val="0"/>
        <w:spacing w:after="0" w:line="360" w:lineRule="auto"/>
        <w:jc w:val="both"/>
        <w:rPr>
          <w:rFonts w:ascii="TimesNewRoman" w:hAnsi="TimesNewRoman" w:cs="TimesNewRoman"/>
          <w:color w:val="000000"/>
          <w:sz w:val="24"/>
          <w:szCs w:val="24"/>
          <w:lang w:eastAsia="tr-TR"/>
        </w:rPr>
      </w:pPr>
      <w:r w:rsidRPr="0001245C"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NewRoman" w:hAnsi="TimesNewRoman" w:cs="TimesNewRoman"/>
          <w:color w:val="000000"/>
          <w:sz w:val="24"/>
          <w:szCs w:val="24"/>
          <w:lang w:eastAsia="tr-TR"/>
        </w:rPr>
        <w:t>MAK hastalarının; 17 tanesinde (%40,4) hafif, 18 tanesinde (%43</w:t>
      </w:r>
      <w:r w:rsidR="00227BE4">
        <w:rPr>
          <w:rFonts w:ascii="TimesNewRoman" w:hAnsi="TimesNewRoman" w:cs="TimesNewRoman"/>
          <w:color w:val="000000"/>
          <w:sz w:val="24"/>
          <w:szCs w:val="24"/>
          <w:lang w:eastAsia="tr-TR"/>
        </w:rPr>
        <w:t>,0)</w:t>
      </w:r>
      <w:r>
        <w:rPr>
          <w:rFonts w:ascii="TimesNewRoman" w:hAnsi="TimesNewRoman" w:cs="TimesNewRoman"/>
          <w:color w:val="000000"/>
          <w:sz w:val="24"/>
          <w:szCs w:val="24"/>
          <w:lang w:eastAsia="tr-TR"/>
        </w:rPr>
        <w:t xml:space="preserve"> orta, 7 tanesinde (</w:t>
      </w:r>
      <w:r w:rsidR="004D2740">
        <w:rPr>
          <w:rFonts w:ascii="TimesNewRoman" w:hAnsi="TimesNewRoman" w:cs="TimesNewRoman"/>
          <w:color w:val="000000"/>
          <w:sz w:val="24"/>
          <w:szCs w:val="24"/>
          <w:lang w:eastAsia="tr-TR"/>
        </w:rPr>
        <w:t>%</w:t>
      </w:r>
      <w:r>
        <w:rPr>
          <w:rFonts w:ascii="TimesNewRoman" w:hAnsi="TimesNewRoman" w:cs="TimesNewRoman"/>
          <w:color w:val="000000"/>
          <w:sz w:val="24"/>
          <w:szCs w:val="24"/>
          <w:lang w:eastAsia="tr-TR"/>
        </w:rPr>
        <w:t xml:space="preserve">16,6) ekokardiyografik olarak ciddi derecede MAK saptandı (Şekil </w:t>
      </w:r>
      <w:proofErr w:type="gramStart"/>
      <w:r>
        <w:rPr>
          <w:rFonts w:ascii="TimesNewRoman" w:hAnsi="TimesNewRoman" w:cs="TimesNewRoman"/>
          <w:color w:val="000000"/>
          <w:sz w:val="24"/>
          <w:szCs w:val="24"/>
          <w:lang w:eastAsia="tr-TR"/>
        </w:rPr>
        <w:t>4.3</w:t>
      </w:r>
      <w:proofErr w:type="gramEnd"/>
      <w:r>
        <w:rPr>
          <w:rFonts w:ascii="TimesNewRoman" w:hAnsi="TimesNewRoman" w:cs="TimesNewRoman"/>
          <w:color w:val="000000"/>
          <w:sz w:val="24"/>
          <w:szCs w:val="24"/>
          <w:lang w:eastAsia="tr-TR"/>
        </w:rPr>
        <w:t>).</w:t>
      </w:r>
    </w:p>
    <w:p w:rsidR="00D94F73" w:rsidRDefault="00D94F73" w:rsidP="00D94F73">
      <w:pPr>
        <w:pStyle w:val="AralkYok1"/>
        <w:rPr>
          <w:lang w:eastAsia="tr-TR"/>
        </w:rPr>
      </w:pPr>
    </w:p>
    <w:p w:rsidR="00C02E59" w:rsidRDefault="00C844ED" w:rsidP="00C02E59">
      <w:pPr>
        <w:autoSpaceDE w:val="0"/>
        <w:autoSpaceDN w:val="0"/>
        <w:adjustRightInd w:val="0"/>
        <w:spacing w:after="0" w:line="360" w:lineRule="auto"/>
        <w:jc w:val="both"/>
        <w:rPr>
          <w:rFonts w:ascii="TimesNewRoman" w:hAnsi="TimesNewRoman" w:cs="TimesNewRoman"/>
          <w:color w:val="000000"/>
          <w:sz w:val="24"/>
          <w:szCs w:val="24"/>
          <w:lang w:eastAsia="tr-TR"/>
        </w:rPr>
      </w:pPr>
      <w:r>
        <w:rPr>
          <w:rFonts w:ascii="TimesNewRoman" w:hAnsi="TimesNewRoman" w:cs="TimesNewRoman"/>
          <w:noProof/>
          <w:color w:val="000000"/>
          <w:sz w:val="24"/>
          <w:szCs w:val="24"/>
          <w:lang w:eastAsia="tr-TR"/>
        </w:rPr>
        <w:drawing>
          <wp:inline distT="0" distB="0" distL="0" distR="0">
            <wp:extent cx="5572125" cy="2847975"/>
            <wp:effectExtent l="19050" t="0" r="9525" b="0"/>
            <wp:docPr id="3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sim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125" cy="2847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94F73" w:rsidRPr="00D94F73" w:rsidRDefault="00D94F73" w:rsidP="00D94F73">
      <w:pPr>
        <w:pStyle w:val="AralkYok1"/>
        <w:rPr>
          <w:szCs w:val="24"/>
        </w:rPr>
      </w:pPr>
    </w:p>
    <w:p w:rsidR="00C02E59" w:rsidRPr="00C02E59" w:rsidRDefault="00BD3CC2" w:rsidP="00C02E59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b/>
          <w:color w:val="000000"/>
          <w:sz w:val="24"/>
          <w:szCs w:val="24"/>
          <w:lang w:eastAsia="tr-TR"/>
        </w:rPr>
      </w:pPr>
      <w:r>
        <w:rPr>
          <w:rFonts w:ascii="TimesNewRoman" w:hAnsi="TimesNewRoman" w:cs="TimesNewRoman"/>
          <w:b/>
          <w:color w:val="000000"/>
          <w:sz w:val="24"/>
          <w:szCs w:val="24"/>
          <w:lang w:eastAsia="tr-TR"/>
        </w:rPr>
        <w:t xml:space="preserve"> </w:t>
      </w:r>
      <w:r w:rsidR="00C02E59" w:rsidRPr="00C02E59">
        <w:rPr>
          <w:rFonts w:ascii="TimesNewRoman" w:hAnsi="TimesNewRoman" w:cs="TimesNewRoman"/>
          <w:b/>
          <w:color w:val="000000"/>
          <w:sz w:val="24"/>
          <w:szCs w:val="24"/>
          <w:lang w:eastAsia="tr-TR"/>
        </w:rPr>
        <w:t xml:space="preserve">Şekil </w:t>
      </w:r>
      <w:proofErr w:type="gramStart"/>
      <w:r w:rsidR="00C02E59" w:rsidRPr="00C02E59">
        <w:rPr>
          <w:rFonts w:ascii="TimesNewRoman" w:hAnsi="TimesNewRoman" w:cs="TimesNewRoman"/>
          <w:b/>
          <w:color w:val="000000"/>
          <w:sz w:val="24"/>
          <w:szCs w:val="24"/>
          <w:lang w:eastAsia="tr-TR"/>
        </w:rPr>
        <w:t>4.3</w:t>
      </w:r>
      <w:proofErr w:type="gramEnd"/>
      <w:r w:rsidR="00C02E59">
        <w:rPr>
          <w:rFonts w:ascii="TimesNewRoman" w:hAnsi="TimesNewRoman" w:cs="TimesNewRoman"/>
          <w:b/>
          <w:color w:val="000000"/>
          <w:sz w:val="24"/>
          <w:szCs w:val="24"/>
          <w:lang w:eastAsia="tr-TR"/>
        </w:rPr>
        <w:t xml:space="preserve"> </w:t>
      </w:r>
      <w:r w:rsidR="00C02E59">
        <w:rPr>
          <w:rFonts w:ascii="TimesNewRoman" w:hAnsi="TimesNewRoman" w:cs="TimesNewRoman"/>
          <w:sz w:val="24"/>
          <w:szCs w:val="24"/>
          <w:lang w:eastAsia="tr-TR"/>
        </w:rPr>
        <w:t xml:space="preserve">MAK </w:t>
      </w:r>
      <w:r w:rsidR="00E95663">
        <w:rPr>
          <w:rFonts w:ascii="TimesNewRoman" w:hAnsi="TimesNewRoman" w:cs="TimesNewRoman"/>
          <w:sz w:val="24"/>
          <w:szCs w:val="24"/>
          <w:lang w:eastAsia="tr-TR"/>
        </w:rPr>
        <w:t>s</w:t>
      </w:r>
      <w:r w:rsidR="005F7260">
        <w:rPr>
          <w:rFonts w:ascii="TimesNewRoman" w:hAnsi="TimesNewRoman" w:cs="TimesNewRoman"/>
          <w:sz w:val="24"/>
          <w:szCs w:val="24"/>
          <w:lang w:eastAsia="tr-TR"/>
        </w:rPr>
        <w:t xml:space="preserve">aptanan </w:t>
      </w:r>
      <w:r w:rsidR="00E95663">
        <w:rPr>
          <w:rFonts w:ascii="TimesNewRoman" w:hAnsi="TimesNewRoman" w:cs="TimesNewRoman"/>
          <w:sz w:val="24"/>
          <w:szCs w:val="24"/>
          <w:lang w:eastAsia="tr-TR"/>
        </w:rPr>
        <w:t>hastaların e</w:t>
      </w:r>
      <w:r w:rsidR="00C02E59">
        <w:rPr>
          <w:rFonts w:ascii="TimesNewRoman" w:hAnsi="TimesNewRoman" w:cs="TimesNewRoman"/>
          <w:sz w:val="24"/>
          <w:szCs w:val="24"/>
          <w:lang w:eastAsia="tr-TR"/>
        </w:rPr>
        <w:t>kokardiyogr</w:t>
      </w:r>
      <w:r w:rsidR="00E95663">
        <w:rPr>
          <w:rFonts w:ascii="TimesNewRoman" w:hAnsi="TimesNewRoman" w:cs="TimesNewRoman"/>
          <w:sz w:val="24"/>
          <w:szCs w:val="24"/>
          <w:lang w:eastAsia="tr-TR"/>
        </w:rPr>
        <w:t>afik olarak d</w:t>
      </w:r>
      <w:r w:rsidR="00C02E59">
        <w:rPr>
          <w:rFonts w:ascii="TimesNewRoman" w:hAnsi="TimesNewRoman" w:cs="TimesNewRoman"/>
          <w:sz w:val="24"/>
          <w:szCs w:val="24"/>
          <w:lang w:eastAsia="tr-TR"/>
        </w:rPr>
        <w:t>ağılımı</w:t>
      </w:r>
    </w:p>
    <w:p w:rsidR="005F7260" w:rsidRDefault="005F7260" w:rsidP="00FA253C">
      <w:pPr>
        <w:pStyle w:val="AralkYok1"/>
        <w:spacing w:line="276" w:lineRule="auto"/>
        <w:jc w:val="both"/>
        <w:rPr>
          <w:rFonts w:ascii="TimesNewRoman" w:hAnsi="TimesNewRoman" w:cs="TimesNewRoman"/>
          <w:color w:val="000000"/>
          <w:sz w:val="24"/>
          <w:szCs w:val="24"/>
          <w:lang w:eastAsia="tr-TR"/>
        </w:rPr>
      </w:pPr>
    </w:p>
    <w:p w:rsidR="00C02E59" w:rsidRDefault="005F7260" w:rsidP="005F7260">
      <w:pPr>
        <w:pStyle w:val="AralkYok1"/>
        <w:spacing w:line="360" w:lineRule="auto"/>
        <w:jc w:val="both"/>
        <w:rPr>
          <w:rFonts w:ascii="TimesNewRoman" w:hAnsi="TimesNewRoman" w:cs="TimesNewRoman"/>
          <w:color w:val="000000"/>
          <w:sz w:val="24"/>
          <w:szCs w:val="24"/>
          <w:lang w:eastAsia="tr-TR"/>
        </w:rPr>
      </w:pPr>
      <w:r w:rsidRPr="0001245C"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NewRoman" w:hAnsi="TimesNewRoman" w:cs="TimesNewRoman"/>
          <w:color w:val="000000"/>
          <w:sz w:val="24"/>
          <w:szCs w:val="24"/>
          <w:lang w:eastAsia="tr-TR"/>
        </w:rPr>
        <w:t>AKK hastalarının; 50 tanesinde (%53,8) hafif, 30 tanesinde (% 32,2) orta, 13 tanesinde (% 14</w:t>
      </w:r>
      <w:r w:rsidR="003E282A">
        <w:rPr>
          <w:rFonts w:ascii="TimesNewRoman" w:hAnsi="TimesNewRoman" w:cs="TimesNewRoman"/>
          <w:color w:val="000000"/>
          <w:sz w:val="24"/>
          <w:szCs w:val="24"/>
          <w:lang w:eastAsia="tr-TR"/>
        </w:rPr>
        <w:t>,0</w:t>
      </w:r>
      <w:r>
        <w:rPr>
          <w:rFonts w:ascii="TimesNewRoman" w:hAnsi="TimesNewRoman" w:cs="TimesNewRoman"/>
          <w:color w:val="000000"/>
          <w:sz w:val="24"/>
          <w:szCs w:val="24"/>
          <w:lang w:eastAsia="tr-TR"/>
        </w:rPr>
        <w:t xml:space="preserve">) ekokardiyografik olarak ciddi derecede AKK saptandı (Şekil </w:t>
      </w:r>
      <w:proofErr w:type="gramStart"/>
      <w:r>
        <w:rPr>
          <w:rFonts w:ascii="TimesNewRoman" w:hAnsi="TimesNewRoman" w:cs="TimesNewRoman"/>
          <w:color w:val="000000"/>
          <w:sz w:val="24"/>
          <w:szCs w:val="24"/>
          <w:lang w:eastAsia="tr-TR"/>
        </w:rPr>
        <w:t>4.4</w:t>
      </w:r>
      <w:proofErr w:type="gramEnd"/>
      <w:r>
        <w:rPr>
          <w:rFonts w:ascii="TimesNewRoman" w:hAnsi="TimesNewRoman" w:cs="TimesNewRoman"/>
          <w:color w:val="000000"/>
          <w:sz w:val="24"/>
          <w:szCs w:val="24"/>
          <w:lang w:eastAsia="tr-TR"/>
        </w:rPr>
        <w:t>).</w:t>
      </w:r>
    </w:p>
    <w:p w:rsidR="00D94F73" w:rsidRDefault="00C844ED" w:rsidP="00E95663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b/>
          <w:color w:val="000000"/>
          <w:sz w:val="24"/>
          <w:szCs w:val="24"/>
          <w:lang w:eastAsia="tr-TR"/>
        </w:rPr>
      </w:pPr>
      <w:r>
        <w:rPr>
          <w:rFonts w:ascii="Times New Roman" w:hAnsi="Times New Roman"/>
          <w:b/>
          <w:noProof/>
          <w:sz w:val="24"/>
          <w:szCs w:val="24"/>
          <w:lang w:eastAsia="tr-TR"/>
        </w:rPr>
        <w:drawing>
          <wp:inline distT="0" distB="0" distL="0" distR="0">
            <wp:extent cx="5572125" cy="2943225"/>
            <wp:effectExtent l="19050" t="0" r="9525" b="0"/>
            <wp:docPr id="4" name="Resi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sim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125" cy="2943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94F73" w:rsidRDefault="00D94F73" w:rsidP="00E95663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b/>
          <w:color w:val="000000"/>
          <w:sz w:val="24"/>
          <w:szCs w:val="24"/>
          <w:lang w:eastAsia="tr-TR"/>
        </w:rPr>
      </w:pPr>
    </w:p>
    <w:p w:rsidR="00E95663" w:rsidRPr="00C02E59" w:rsidRDefault="005F7260" w:rsidP="00E95663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b/>
          <w:color w:val="000000"/>
          <w:sz w:val="24"/>
          <w:szCs w:val="24"/>
          <w:lang w:eastAsia="tr-TR"/>
        </w:rPr>
      </w:pPr>
      <w:r>
        <w:rPr>
          <w:rFonts w:ascii="TimesNewRoman" w:hAnsi="TimesNewRoman" w:cs="TimesNewRoman"/>
          <w:b/>
          <w:color w:val="000000"/>
          <w:sz w:val="24"/>
          <w:szCs w:val="24"/>
          <w:lang w:eastAsia="tr-TR"/>
        </w:rPr>
        <w:t xml:space="preserve">Şekil </w:t>
      </w:r>
      <w:proofErr w:type="gramStart"/>
      <w:r>
        <w:rPr>
          <w:rFonts w:ascii="TimesNewRoman" w:hAnsi="TimesNewRoman" w:cs="TimesNewRoman"/>
          <w:b/>
          <w:color w:val="000000"/>
          <w:sz w:val="24"/>
          <w:szCs w:val="24"/>
          <w:lang w:eastAsia="tr-TR"/>
        </w:rPr>
        <w:t>4.4</w:t>
      </w:r>
      <w:proofErr w:type="gramEnd"/>
      <w:r>
        <w:rPr>
          <w:rFonts w:ascii="TimesNewRoman" w:hAnsi="TimesNewRoman" w:cs="TimesNewRoman"/>
          <w:b/>
          <w:color w:val="000000"/>
          <w:sz w:val="24"/>
          <w:szCs w:val="24"/>
          <w:lang w:eastAsia="tr-TR"/>
        </w:rPr>
        <w:t xml:space="preserve"> </w:t>
      </w:r>
      <w:r>
        <w:rPr>
          <w:rFonts w:ascii="TimesNewRoman" w:hAnsi="TimesNewRoman" w:cs="TimesNewRoman"/>
          <w:sz w:val="24"/>
          <w:szCs w:val="24"/>
          <w:lang w:eastAsia="tr-TR"/>
        </w:rPr>
        <w:t xml:space="preserve">AKK </w:t>
      </w:r>
      <w:r w:rsidR="00E95663">
        <w:rPr>
          <w:rFonts w:ascii="TimesNewRoman" w:hAnsi="TimesNewRoman" w:cs="TimesNewRoman"/>
          <w:sz w:val="24"/>
          <w:szCs w:val="24"/>
          <w:lang w:eastAsia="tr-TR"/>
        </w:rPr>
        <w:t>saptanan hastaların ekokardiyografik olarak dağılımı</w:t>
      </w:r>
    </w:p>
    <w:p w:rsidR="00D94F73" w:rsidRDefault="00747E8C" w:rsidP="00D714B4">
      <w:pPr>
        <w:pStyle w:val="AralkYok1"/>
        <w:spacing w:line="360" w:lineRule="auto"/>
        <w:jc w:val="both"/>
        <w:rPr>
          <w:rFonts w:ascii="Times New Roman" w:eastAsia="TimesNewRoman,Bold" w:hAnsi="Times New Roman"/>
          <w:bCs/>
          <w:sz w:val="24"/>
          <w:szCs w:val="24"/>
          <w:lang w:eastAsia="tr-TR"/>
        </w:rPr>
      </w:pPr>
      <w:r w:rsidRPr="0001245C">
        <w:rPr>
          <w:rFonts w:ascii="Times New Roman" w:hAnsi="Times New Roman"/>
          <w:b/>
          <w:bCs/>
          <w:sz w:val="24"/>
          <w:szCs w:val="24"/>
        </w:rPr>
        <w:lastRenderedPageBreak/>
        <w:tab/>
      </w:r>
      <w:proofErr w:type="gramStart"/>
      <w:r w:rsidR="005F7260" w:rsidRPr="00D714B4">
        <w:rPr>
          <w:rFonts w:ascii="Times New Roman" w:hAnsi="Times New Roman"/>
          <w:sz w:val="24"/>
          <w:szCs w:val="24"/>
        </w:rPr>
        <w:t xml:space="preserve">Mitral anüler kalsifikasyonun derecesi ve serum </w:t>
      </w:r>
      <w:r w:rsidR="00D714B4">
        <w:rPr>
          <w:rFonts w:ascii="Times New Roman" w:hAnsi="Times New Roman"/>
          <w:sz w:val="24"/>
          <w:szCs w:val="24"/>
        </w:rPr>
        <w:t>neopterin dü</w:t>
      </w:r>
      <w:r w:rsidR="005F7260" w:rsidRPr="00D714B4">
        <w:rPr>
          <w:rFonts w:ascii="Times New Roman" w:hAnsi="Times New Roman"/>
          <w:sz w:val="24"/>
          <w:szCs w:val="24"/>
        </w:rPr>
        <w:t xml:space="preserve">zeyleri arasındaki </w:t>
      </w:r>
      <w:r w:rsidR="00D714B4">
        <w:rPr>
          <w:rFonts w:ascii="Times New Roman" w:hAnsi="Times New Roman"/>
          <w:sz w:val="24"/>
          <w:szCs w:val="24"/>
        </w:rPr>
        <w:t>iliş</w:t>
      </w:r>
      <w:r w:rsidR="005F7260" w:rsidRPr="00D714B4">
        <w:rPr>
          <w:rFonts w:ascii="Times New Roman" w:hAnsi="Times New Roman"/>
          <w:sz w:val="24"/>
          <w:szCs w:val="24"/>
        </w:rPr>
        <w:t xml:space="preserve">ki incelendiğinde </w:t>
      </w:r>
      <w:r w:rsidR="00D714B4">
        <w:rPr>
          <w:rFonts w:ascii="Times New Roman" w:hAnsi="Times New Roman"/>
          <w:sz w:val="24"/>
          <w:szCs w:val="24"/>
        </w:rPr>
        <w:t>serum neopterin dü</w:t>
      </w:r>
      <w:r w:rsidR="005F7260" w:rsidRPr="00D714B4">
        <w:rPr>
          <w:rFonts w:ascii="Times New Roman" w:hAnsi="Times New Roman"/>
          <w:sz w:val="24"/>
          <w:szCs w:val="24"/>
        </w:rPr>
        <w:t xml:space="preserve">zeyi; hafif derecede MAK grubunda </w:t>
      </w:r>
      <w:r w:rsidR="00D714B4" w:rsidRPr="00D714B4">
        <w:rPr>
          <w:rFonts w:ascii="Times New Roman" w:hAnsi="Times New Roman"/>
          <w:bCs/>
          <w:sz w:val="24"/>
          <w:szCs w:val="24"/>
          <w:lang w:val="en-US"/>
        </w:rPr>
        <w:t>2,3</w:t>
      </w:r>
      <w:r w:rsidR="00BD3CC2">
        <w:rPr>
          <w:rFonts w:ascii="Times New Roman" w:hAnsi="Times New Roman"/>
          <w:bCs/>
          <w:sz w:val="24"/>
          <w:szCs w:val="24"/>
          <w:lang w:val="en-US"/>
        </w:rPr>
        <w:t xml:space="preserve">2 </w:t>
      </w:r>
      <w:r w:rsidR="00D714B4" w:rsidRPr="00D714B4">
        <w:rPr>
          <w:rFonts w:ascii="Times New Roman" w:hAnsi="Times New Roman"/>
          <w:bCs/>
          <w:sz w:val="24"/>
          <w:szCs w:val="24"/>
        </w:rPr>
        <w:t>(1,87-3,44)</w:t>
      </w:r>
      <w:r w:rsidR="00D714B4" w:rsidRPr="00D714B4">
        <w:rPr>
          <w:b/>
          <w:bCs/>
          <w:lang w:val="en-US"/>
        </w:rPr>
        <w:t xml:space="preserve"> </w:t>
      </w:r>
      <w:r w:rsidR="005F7260" w:rsidRPr="00D714B4">
        <w:rPr>
          <w:rFonts w:ascii="Times New Roman" w:hAnsi="Times New Roman"/>
          <w:sz w:val="24"/>
          <w:szCs w:val="24"/>
        </w:rPr>
        <w:t>ng/ml, orta derece</w:t>
      </w:r>
      <w:r w:rsidR="00E95663">
        <w:rPr>
          <w:rFonts w:ascii="Times New Roman" w:hAnsi="Times New Roman"/>
          <w:sz w:val="24"/>
          <w:szCs w:val="24"/>
        </w:rPr>
        <w:t>de</w:t>
      </w:r>
      <w:r w:rsidR="005F7260" w:rsidRPr="00D714B4">
        <w:rPr>
          <w:rFonts w:ascii="Times New Roman" w:hAnsi="Times New Roman"/>
          <w:sz w:val="24"/>
          <w:szCs w:val="24"/>
        </w:rPr>
        <w:t xml:space="preserve"> MAK grubunda </w:t>
      </w:r>
      <w:r w:rsidR="00D714B4" w:rsidRPr="00D714B4">
        <w:rPr>
          <w:rFonts w:ascii="Times New Roman" w:hAnsi="Times New Roman"/>
          <w:bCs/>
          <w:sz w:val="24"/>
          <w:szCs w:val="24"/>
          <w:lang w:val="en-US"/>
        </w:rPr>
        <w:t>3,53</w:t>
      </w:r>
      <w:r w:rsidR="003E282A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 w:rsidR="00D714B4">
        <w:rPr>
          <w:rFonts w:ascii="Times New Roman" w:hAnsi="Times New Roman"/>
          <w:bCs/>
          <w:sz w:val="24"/>
          <w:szCs w:val="24"/>
        </w:rPr>
        <w:t>(2,33-</w:t>
      </w:r>
      <w:r w:rsidR="00D714B4" w:rsidRPr="00D714B4">
        <w:rPr>
          <w:rFonts w:ascii="Times New Roman" w:hAnsi="Times New Roman"/>
          <w:bCs/>
          <w:sz w:val="24"/>
          <w:szCs w:val="24"/>
        </w:rPr>
        <w:t>5,97)</w:t>
      </w:r>
      <w:r w:rsidR="00D714B4" w:rsidRPr="00D714B4">
        <w:rPr>
          <w:b/>
          <w:bCs/>
          <w:lang w:val="en-US"/>
        </w:rPr>
        <w:t xml:space="preserve"> </w:t>
      </w:r>
      <w:r w:rsidR="005F7260" w:rsidRPr="00D714B4">
        <w:rPr>
          <w:rFonts w:ascii="Times New Roman" w:hAnsi="Times New Roman"/>
          <w:sz w:val="24"/>
          <w:szCs w:val="24"/>
        </w:rPr>
        <w:t xml:space="preserve">ng/ml, ciddi derecede MAK grubunda </w:t>
      </w:r>
      <w:r w:rsidR="00D714B4" w:rsidRPr="00D714B4">
        <w:rPr>
          <w:rFonts w:ascii="Times New Roman" w:hAnsi="Times New Roman"/>
          <w:bCs/>
          <w:sz w:val="24"/>
          <w:szCs w:val="24"/>
          <w:lang w:val="en-US"/>
        </w:rPr>
        <w:t>3,71</w:t>
      </w:r>
      <w:r w:rsidR="00D714B4" w:rsidRPr="00D714B4">
        <w:rPr>
          <w:rFonts w:ascii="Times New Roman" w:hAnsi="Times New Roman"/>
          <w:bCs/>
          <w:sz w:val="24"/>
          <w:szCs w:val="24"/>
        </w:rPr>
        <w:t xml:space="preserve"> (2,83-4,76</w:t>
      </w:r>
      <w:r w:rsidR="00D714B4">
        <w:t xml:space="preserve">) </w:t>
      </w:r>
      <w:r w:rsidR="005F7260" w:rsidRPr="00D714B4">
        <w:rPr>
          <w:rFonts w:ascii="Times New Roman" w:hAnsi="Times New Roman"/>
          <w:sz w:val="24"/>
          <w:szCs w:val="24"/>
        </w:rPr>
        <w:t>ng/ml idi.</w:t>
      </w:r>
      <w:r w:rsidR="00D714B4" w:rsidRPr="00D714B4">
        <w:rPr>
          <w:rFonts w:ascii="Times New Roman" w:hAnsi="Times New Roman"/>
          <w:sz w:val="24"/>
          <w:szCs w:val="24"/>
        </w:rPr>
        <w:t xml:space="preserve"> </w:t>
      </w:r>
      <w:r w:rsidR="00D714B4">
        <w:rPr>
          <w:rFonts w:ascii="Times New Roman" w:hAnsi="Times New Roman"/>
          <w:sz w:val="24"/>
          <w:szCs w:val="24"/>
        </w:rPr>
        <w:t>Orta</w:t>
      </w:r>
      <w:r w:rsidR="00D714B4" w:rsidRPr="00D714B4">
        <w:rPr>
          <w:rFonts w:ascii="Times New Roman" w:hAnsi="Times New Roman"/>
          <w:sz w:val="24"/>
          <w:szCs w:val="24"/>
        </w:rPr>
        <w:t xml:space="preserve"> derecede MAK grubundaki serum </w:t>
      </w:r>
      <w:r w:rsidR="00D714B4">
        <w:rPr>
          <w:rFonts w:ascii="Times New Roman" w:hAnsi="Times New Roman"/>
          <w:sz w:val="24"/>
          <w:szCs w:val="24"/>
        </w:rPr>
        <w:t>neopterin</w:t>
      </w:r>
      <w:r w:rsidR="00D714B4" w:rsidRPr="00D714B4">
        <w:rPr>
          <w:rFonts w:ascii="Times New Roman" w:hAnsi="Times New Roman"/>
          <w:sz w:val="24"/>
          <w:szCs w:val="24"/>
        </w:rPr>
        <w:t xml:space="preserve"> d</w:t>
      </w:r>
      <w:r w:rsidR="00D714B4">
        <w:rPr>
          <w:rFonts w:ascii="Times New Roman" w:hAnsi="Times New Roman"/>
          <w:sz w:val="24"/>
          <w:szCs w:val="24"/>
        </w:rPr>
        <w:t>üzeyi, hafif</w:t>
      </w:r>
      <w:r w:rsidR="00D714B4" w:rsidRPr="00D714B4">
        <w:rPr>
          <w:rFonts w:ascii="Times New Roman" w:hAnsi="Times New Roman"/>
          <w:sz w:val="24"/>
          <w:szCs w:val="24"/>
        </w:rPr>
        <w:t xml:space="preserve"> der</w:t>
      </w:r>
      <w:r w:rsidR="00423363">
        <w:rPr>
          <w:rFonts w:ascii="Times New Roman" w:hAnsi="Times New Roman"/>
          <w:sz w:val="24"/>
          <w:szCs w:val="24"/>
        </w:rPr>
        <w:t>ecede MAK grubundakinden daha yü</w:t>
      </w:r>
      <w:r w:rsidR="00D714B4" w:rsidRPr="00D714B4">
        <w:rPr>
          <w:rFonts w:ascii="Times New Roman" w:hAnsi="Times New Roman"/>
          <w:sz w:val="24"/>
          <w:szCs w:val="24"/>
        </w:rPr>
        <w:t>ksekt</w:t>
      </w:r>
      <w:r w:rsidR="00D714B4">
        <w:rPr>
          <w:rFonts w:ascii="Times New Roman" w:hAnsi="Times New Roman"/>
          <w:sz w:val="24"/>
          <w:szCs w:val="24"/>
        </w:rPr>
        <w:t>i ve</w:t>
      </w:r>
      <w:r w:rsidR="00D714B4" w:rsidRPr="00D714B4">
        <w:rPr>
          <w:rFonts w:ascii="Times New Roman" w:hAnsi="Times New Roman"/>
          <w:sz w:val="24"/>
          <w:szCs w:val="24"/>
        </w:rPr>
        <w:t xml:space="preserve"> aradaki fark istatistiksel olarak anlamlı</w:t>
      </w:r>
      <w:r w:rsidR="00A7640D">
        <w:rPr>
          <w:rFonts w:ascii="Times New Roman" w:hAnsi="Times New Roman"/>
          <w:sz w:val="24"/>
          <w:szCs w:val="24"/>
        </w:rPr>
        <w:t xml:space="preserve"> bulunmuştur (p=0,</w:t>
      </w:r>
      <w:r w:rsidR="00D714B4">
        <w:rPr>
          <w:rFonts w:ascii="Times New Roman" w:hAnsi="Times New Roman"/>
          <w:sz w:val="24"/>
          <w:szCs w:val="24"/>
        </w:rPr>
        <w:t>032</w:t>
      </w:r>
      <w:r w:rsidR="00FA6946">
        <w:rPr>
          <w:rFonts w:ascii="Times New Roman" w:hAnsi="Times New Roman"/>
          <w:sz w:val="24"/>
          <w:szCs w:val="24"/>
        </w:rPr>
        <w:t xml:space="preserve">). </w:t>
      </w:r>
      <w:proofErr w:type="gramEnd"/>
      <w:r w:rsidR="00FA6946">
        <w:rPr>
          <w:rFonts w:ascii="Times New Roman" w:hAnsi="Times New Roman"/>
          <w:sz w:val="24"/>
          <w:szCs w:val="24"/>
        </w:rPr>
        <w:t>Ciddi</w:t>
      </w:r>
      <w:r w:rsidR="00D714B4" w:rsidRPr="00D714B4">
        <w:rPr>
          <w:rFonts w:ascii="Times New Roman" w:hAnsi="Times New Roman"/>
          <w:sz w:val="24"/>
          <w:szCs w:val="24"/>
        </w:rPr>
        <w:t xml:space="preserve"> derecede MAK grubundaki serum </w:t>
      </w:r>
      <w:r w:rsidR="00FA6946">
        <w:rPr>
          <w:rFonts w:ascii="Times New Roman" w:hAnsi="Times New Roman"/>
          <w:sz w:val="24"/>
          <w:szCs w:val="24"/>
        </w:rPr>
        <w:t>neopterin düzeyi, hafif</w:t>
      </w:r>
      <w:r w:rsidR="00D714B4" w:rsidRPr="00D714B4">
        <w:rPr>
          <w:rFonts w:ascii="Times New Roman" w:hAnsi="Times New Roman"/>
          <w:sz w:val="24"/>
          <w:szCs w:val="24"/>
        </w:rPr>
        <w:t xml:space="preserve"> derecede MAK grubundakinden </w:t>
      </w:r>
      <w:r w:rsidR="00FA6946">
        <w:rPr>
          <w:rFonts w:ascii="Times New Roman" w:hAnsi="Times New Roman"/>
          <w:sz w:val="24"/>
          <w:szCs w:val="24"/>
        </w:rPr>
        <w:t>daha yü</w:t>
      </w:r>
      <w:r w:rsidR="00D714B4" w:rsidRPr="00D714B4">
        <w:rPr>
          <w:rFonts w:ascii="Times New Roman" w:hAnsi="Times New Roman"/>
          <w:sz w:val="24"/>
          <w:szCs w:val="24"/>
        </w:rPr>
        <w:t xml:space="preserve">ksekti, fakat aradaki fark istatistiksel olarak anlamlı </w:t>
      </w:r>
      <w:r w:rsidR="00A7640D">
        <w:rPr>
          <w:rFonts w:ascii="Times New Roman" w:hAnsi="Times New Roman"/>
          <w:sz w:val="24"/>
          <w:szCs w:val="24"/>
        </w:rPr>
        <w:t>saptanmamıştır</w:t>
      </w:r>
      <w:r w:rsidR="00D714B4" w:rsidRPr="00D714B4">
        <w:rPr>
          <w:rFonts w:ascii="Times New Roman" w:hAnsi="Times New Roman"/>
          <w:sz w:val="24"/>
          <w:szCs w:val="24"/>
        </w:rPr>
        <w:t xml:space="preserve"> </w:t>
      </w:r>
      <w:r w:rsidR="00A7640D">
        <w:rPr>
          <w:rFonts w:ascii="Times New Roman" w:hAnsi="Times New Roman"/>
          <w:sz w:val="24"/>
          <w:szCs w:val="24"/>
        </w:rPr>
        <w:t>(p=0,</w:t>
      </w:r>
      <w:r w:rsidR="00FA6946">
        <w:rPr>
          <w:rFonts w:ascii="Times New Roman" w:hAnsi="Times New Roman"/>
          <w:sz w:val="24"/>
          <w:szCs w:val="24"/>
        </w:rPr>
        <w:t>065</w:t>
      </w:r>
      <w:r w:rsidR="00D714B4" w:rsidRPr="00D714B4">
        <w:rPr>
          <w:rFonts w:ascii="Times New Roman" w:hAnsi="Times New Roman"/>
          <w:sz w:val="24"/>
          <w:szCs w:val="24"/>
        </w:rPr>
        <w:t xml:space="preserve">). </w:t>
      </w:r>
      <w:r w:rsidR="00FA6946">
        <w:rPr>
          <w:rFonts w:ascii="Times New Roman" w:hAnsi="Times New Roman"/>
          <w:sz w:val="24"/>
          <w:szCs w:val="24"/>
        </w:rPr>
        <w:t>Ciddi</w:t>
      </w:r>
      <w:r w:rsidR="00D714B4" w:rsidRPr="00D714B4">
        <w:rPr>
          <w:rFonts w:ascii="Times New Roman" w:hAnsi="Times New Roman"/>
          <w:sz w:val="24"/>
          <w:szCs w:val="24"/>
        </w:rPr>
        <w:t xml:space="preserve"> derecede MAK grubundaki</w:t>
      </w:r>
      <w:r w:rsidR="00FA6946">
        <w:rPr>
          <w:rFonts w:ascii="Times New Roman" w:hAnsi="Times New Roman"/>
          <w:sz w:val="24"/>
          <w:szCs w:val="24"/>
        </w:rPr>
        <w:t xml:space="preserve"> serum neopterin</w:t>
      </w:r>
      <w:r w:rsidR="00D714B4" w:rsidRPr="00D714B4">
        <w:rPr>
          <w:rFonts w:ascii="Times New Roman" w:hAnsi="Times New Roman"/>
          <w:sz w:val="24"/>
          <w:szCs w:val="24"/>
        </w:rPr>
        <w:t xml:space="preserve"> </w:t>
      </w:r>
      <w:r w:rsidR="00FA6946">
        <w:rPr>
          <w:rFonts w:ascii="Times New Roman" w:hAnsi="Times New Roman"/>
          <w:sz w:val="24"/>
          <w:szCs w:val="24"/>
        </w:rPr>
        <w:t>düzeyi, orta</w:t>
      </w:r>
      <w:r w:rsidR="00D714B4" w:rsidRPr="00D714B4">
        <w:rPr>
          <w:rFonts w:ascii="Times New Roman" w:hAnsi="Times New Roman"/>
          <w:sz w:val="24"/>
          <w:szCs w:val="24"/>
        </w:rPr>
        <w:t xml:space="preserve"> derecede MAK </w:t>
      </w:r>
      <w:r w:rsidR="00FA6946">
        <w:rPr>
          <w:rFonts w:ascii="Times New Roman" w:hAnsi="Times New Roman"/>
          <w:sz w:val="24"/>
          <w:szCs w:val="24"/>
        </w:rPr>
        <w:t>grubundakinden daha yü</w:t>
      </w:r>
      <w:r w:rsidR="00D714B4" w:rsidRPr="00D714B4">
        <w:rPr>
          <w:rFonts w:ascii="Times New Roman" w:hAnsi="Times New Roman"/>
          <w:sz w:val="24"/>
          <w:szCs w:val="24"/>
        </w:rPr>
        <w:t>ksekti, fakat aradaki far</w:t>
      </w:r>
      <w:r w:rsidR="00A7640D">
        <w:rPr>
          <w:rFonts w:ascii="Times New Roman" w:hAnsi="Times New Roman"/>
          <w:sz w:val="24"/>
          <w:szCs w:val="24"/>
        </w:rPr>
        <w:t>k istatistiksel olarak anlamlı bulunmamıştır (p=0,</w:t>
      </w:r>
      <w:r w:rsidR="00FA6946">
        <w:rPr>
          <w:rFonts w:ascii="Times New Roman" w:hAnsi="Times New Roman"/>
          <w:sz w:val="24"/>
          <w:szCs w:val="24"/>
        </w:rPr>
        <w:t>836)</w:t>
      </w:r>
      <w:r w:rsidR="00644EA0" w:rsidRPr="00644EA0">
        <w:rPr>
          <w:rFonts w:ascii="Times New Roman" w:eastAsia="TimesNewRoman,Bold" w:hAnsi="Times New Roman"/>
          <w:b/>
          <w:bCs/>
          <w:sz w:val="24"/>
          <w:szCs w:val="24"/>
          <w:lang w:eastAsia="tr-TR"/>
        </w:rPr>
        <w:t xml:space="preserve"> </w:t>
      </w:r>
      <w:r w:rsidR="00644EA0" w:rsidRPr="00644EA0">
        <w:rPr>
          <w:rFonts w:ascii="Times New Roman" w:eastAsia="TimesNewRoman,Bold" w:hAnsi="Times New Roman"/>
          <w:bCs/>
          <w:sz w:val="24"/>
          <w:szCs w:val="24"/>
          <w:lang w:eastAsia="tr-TR"/>
        </w:rPr>
        <w:t xml:space="preserve">(Şekil </w:t>
      </w:r>
      <w:proofErr w:type="gramStart"/>
      <w:r w:rsidR="00644EA0" w:rsidRPr="00644EA0">
        <w:rPr>
          <w:rFonts w:ascii="Times New Roman" w:eastAsia="TimesNewRoman,Bold" w:hAnsi="Times New Roman"/>
          <w:bCs/>
          <w:sz w:val="24"/>
          <w:szCs w:val="24"/>
          <w:lang w:eastAsia="tr-TR"/>
        </w:rPr>
        <w:t>4.5</w:t>
      </w:r>
      <w:proofErr w:type="gramEnd"/>
      <w:r w:rsidR="00644EA0" w:rsidRPr="00644EA0">
        <w:rPr>
          <w:rFonts w:ascii="Times New Roman" w:eastAsia="TimesNewRoman,Bold" w:hAnsi="Times New Roman"/>
          <w:bCs/>
          <w:sz w:val="24"/>
          <w:szCs w:val="24"/>
          <w:lang w:eastAsia="tr-TR"/>
        </w:rPr>
        <w:t>).</w:t>
      </w:r>
    </w:p>
    <w:p w:rsidR="005F7260" w:rsidRPr="00A7640D" w:rsidRDefault="00D714B4" w:rsidP="00D94F73">
      <w:pPr>
        <w:pStyle w:val="AralkYok1"/>
        <w:rPr>
          <w:rFonts w:ascii="TimesNewRoman" w:hAnsi="TimesNewRoman" w:cs="TimesNewRoman"/>
          <w:color w:val="000000"/>
          <w:lang w:eastAsia="tr-TR"/>
        </w:rPr>
      </w:pPr>
      <w:r w:rsidRPr="00D714B4">
        <w:t xml:space="preserve"> </w:t>
      </w:r>
    </w:p>
    <w:p w:rsidR="00FA6946" w:rsidRDefault="00C844ED" w:rsidP="00D714B4">
      <w:pPr>
        <w:pStyle w:val="AralkYok1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tr-TR"/>
        </w:rPr>
        <w:drawing>
          <wp:inline distT="0" distB="0" distL="0" distR="0">
            <wp:extent cx="5581650" cy="3181350"/>
            <wp:effectExtent l="19050" t="0" r="0" b="0"/>
            <wp:docPr id="5" name="Resi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sim 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3181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0C0E" w:rsidRDefault="00644EA0" w:rsidP="00420C0E">
      <w:pPr>
        <w:autoSpaceDE w:val="0"/>
        <w:autoSpaceDN w:val="0"/>
        <w:adjustRightInd w:val="0"/>
        <w:spacing w:after="0" w:line="240" w:lineRule="auto"/>
        <w:rPr>
          <w:rFonts w:ascii="Times New Roman" w:eastAsia="TimesNewRoman,Bold" w:hAnsi="Times New Roman"/>
          <w:sz w:val="24"/>
          <w:szCs w:val="24"/>
          <w:lang w:eastAsia="tr-TR"/>
        </w:rPr>
      </w:pPr>
      <w:r>
        <w:rPr>
          <w:rFonts w:ascii="Times New Roman" w:eastAsia="TimesNewRoman,Bold" w:hAnsi="Times New Roman"/>
          <w:b/>
          <w:bCs/>
          <w:sz w:val="24"/>
          <w:szCs w:val="24"/>
          <w:lang w:eastAsia="tr-TR"/>
        </w:rPr>
        <w:t>Ş</w:t>
      </w:r>
      <w:r w:rsidR="00420C0E">
        <w:rPr>
          <w:rFonts w:ascii="Times New Roman" w:eastAsia="TimesNewRoman,Bold" w:hAnsi="Times New Roman"/>
          <w:b/>
          <w:bCs/>
          <w:sz w:val="24"/>
          <w:szCs w:val="24"/>
          <w:lang w:eastAsia="tr-TR"/>
        </w:rPr>
        <w:t>ekil 4.</w:t>
      </w:r>
      <w:proofErr w:type="gramStart"/>
      <w:r w:rsidR="00420C0E">
        <w:rPr>
          <w:rFonts w:ascii="Times New Roman" w:eastAsia="TimesNewRoman,Bold" w:hAnsi="Times New Roman"/>
          <w:b/>
          <w:bCs/>
          <w:sz w:val="24"/>
          <w:szCs w:val="24"/>
          <w:lang w:eastAsia="tr-TR"/>
        </w:rPr>
        <w:t>5</w:t>
      </w:r>
      <w:r w:rsidR="00420C0E" w:rsidRPr="00420C0E">
        <w:rPr>
          <w:rFonts w:ascii="Times New Roman" w:eastAsia="TimesNewRoman,Bold" w:hAnsi="Times New Roman"/>
          <w:b/>
          <w:bCs/>
          <w:sz w:val="24"/>
          <w:szCs w:val="24"/>
          <w:lang w:eastAsia="tr-TR"/>
        </w:rPr>
        <w:t xml:space="preserve"> </w:t>
      </w:r>
      <w:r w:rsidR="005D4163">
        <w:rPr>
          <w:rFonts w:ascii="Times New Roman" w:eastAsia="TimesNewRoman,Bold" w:hAnsi="Times New Roman"/>
          <w:b/>
          <w:bCs/>
          <w:sz w:val="24"/>
          <w:szCs w:val="24"/>
          <w:lang w:eastAsia="tr-TR"/>
        </w:rPr>
        <w:t xml:space="preserve"> </w:t>
      </w:r>
      <w:r w:rsidR="00420C0E" w:rsidRPr="00420C0E">
        <w:rPr>
          <w:rFonts w:ascii="Times New Roman" w:eastAsia="TimesNewRoman,Bold" w:hAnsi="Times New Roman"/>
          <w:sz w:val="24"/>
          <w:szCs w:val="24"/>
          <w:lang w:eastAsia="tr-TR"/>
        </w:rPr>
        <w:t>MAK</w:t>
      </w:r>
      <w:proofErr w:type="gramEnd"/>
      <w:r w:rsidR="00420C0E" w:rsidRPr="00420C0E">
        <w:rPr>
          <w:rFonts w:ascii="Times New Roman" w:eastAsia="TimesNewRoman,Bold" w:hAnsi="Times New Roman"/>
          <w:sz w:val="24"/>
          <w:szCs w:val="24"/>
          <w:lang w:eastAsia="tr-TR"/>
        </w:rPr>
        <w:t xml:space="preserve"> Derecesi ve Serum Neopterin Düzeyi Arasındaki İlişki</w:t>
      </w:r>
    </w:p>
    <w:p w:rsidR="00420C0E" w:rsidRDefault="00420C0E" w:rsidP="00420C0E">
      <w:pPr>
        <w:autoSpaceDE w:val="0"/>
        <w:autoSpaceDN w:val="0"/>
        <w:adjustRightInd w:val="0"/>
        <w:spacing w:after="0" w:line="240" w:lineRule="auto"/>
        <w:rPr>
          <w:rFonts w:ascii="Times New Roman" w:eastAsia="TimesNewRoman,Bold" w:hAnsi="Times New Roman"/>
          <w:sz w:val="24"/>
          <w:szCs w:val="24"/>
          <w:lang w:eastAsia="tr-TR"/>
        </w:rPr>
      </w:pPr>
    </w:p>
    <w:p w:rsidR="00420C0E" w:rsidRDefault="00420C0E" w:rsidP="00420C0E">
      <w:pPr>
        <w:pStyle w:val="AralkYok1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D714B4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Aort kapak</w:t>
      </w:r>
      <w:r w:rsidRPr="00D714B4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D714B4">
        <w:rPr>
          <w:rFonts w:ascii="Times New Roman" w:hAnsi="Times New Roman"/>
          <w:sz w:val="24"/>
          <w:szCs w:val="24"/>
        </w:rPr>
        <w:t>kalsifikasyonun  derecesi</w:t>
      </w:r>
      <w:proofErr w:type="gramEnd"/>
      <w:r w:rsidRPr="00D714B4">
        <w:rPr>
          <w:rFonts w:ascii="Times New Roman" w:hAnsi="Times New Roman"/>
          <w:sz w:val="24"/>
          <w:szCs w:val="24"/>
        </w:rPr>
        <w:t xml:space="preserve"> ve serum </w:t>
      </w:r>
      <w:r>
        <w:rPr>
          <w:rFonts w:ascii="Times New Roman" w:hAnsi="Times New Roman"/>
          <w:sz w:val="24"/>
          <w:szCs w:val="24"/>
        </w:rPr>
        <w:t>neopterin dü</w:t>
      </w:r>
      <w:r w:rsidRPr="00D714B4">
        <w:rPr>
          <w:rFonts w:ascii="Times New Roman" w:hAnsi="Times New Roman"/>
          <w:sz w:val="24"/>
          <w:szCs w:val="24"/>
        </w:rPr>
        <w:t xml:space="preserve">zeyleri arasındaki </w:t>
      </w:r>
      <w:r>
        <w:rPr>
          <w:rFonts w:ascii="Times New Roman" w:hAnsi="Times New Roman"/>
          <w:sz w:val="24"/>
          <w:szCs w:val="24"/>
        </w:rPr>
        <w:t>iliş</w:t>
      </w:r>
      <w:r w:rsidRPr="00D714B4">
        <w:rPr>
          <w:rFonts w:ascii="Times New Roman" w:hAnsi="Times New Roman"/>
          <w:sz w:val="24"/>
          <w:szCs w:val="24"/>
        </w:rPr>
        <w:t xml:space="preserve">ki incelendiğinde </w:t>
      </w:r>
      <w:r>
        <w:rPr>
          <w:rFonts w:ascii="Times New Roman" w:hAnsi="Times New Roman"/>
          <w:sz w:val="24"/>
          <w:szCs w:val="24"/>
        </w:rPr>
        <w:t>serum neopterin düzeyi; hafif derecede AKK</w:t>
      </w:r>
      <w:r w:rsidRPr="00D714B4">
        <w:rPr>
          <w:rFonts w:ascii="Times New Roman" w:hAnsi="Times New Roman"/>
          <w:sz w:val="24"/>
          <w:szCs w:val="24"/>
        </w:rPr>
        <w:t xml:space="preserve"> grubunda </w:t>
      </w:r>
      <w:r w:rsidRPr="00420C0E">
        <w:rPr>
          <w:rFonts w:ascii="Times New Roman" w:hAnsi="Times New Roman"/>
          <w:bCs/>
          <w:sz w:val="24"/>
          <w:szCs w:val="24"/>
          <w:lang w:val="en-US"/>
        </w:rPr>
        <w:t>2,</w:t>
      </w:r>
      <w:r w:rsidRPr="00420C0E">
        <w:rPr>
          <w:rFonts w:ascii="Times New Roman" w:hAnsi="Times New Roman"/>
          <w:bCs/>
          <w:sz w:val="24"/>
          <w:szCs w:val="24"/>
        </w:rPr>
        <w:t>33(1,67-3,39)</w:t>
      </w:r>
      <w:r w:rsidR="00D94F73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ng/ml, orta derece </w:t>
      </w:r>
      <w:r w:rsidRPr="00D714B4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K</w:t>
      </w:r>
      <w:r w:rsidRPr="00D714B4">
        <w:rPr>
          <w:rFonts w:ascii="Times New Roman" w:hAnsi="Times New Roman"/>
          <w:sz w:val="24"/>
          <w:szCs w:val="24"/>
        </w:rPr>
        <w:t xml:space="preserve">K grubunda </w:t>
      </w:r>
      <w:r>
        <w:rPr>
          <w:rFonts w:ascii="Times New Roman" w:hAnsi="Times New Roman"/>
          <w:bCs/>
          <w:sz w:val="24"/>
          <w:szCs w:val="24"/>
          <w:lang w:val="en-US"/>
        </w:rPr>
        <w:t>3,09</w:t>
      </w:r>
      <w:r>
        <w:rPr>
          <w:rFonts w:ascii="Times New Roman" w:hAnsi="Times New Roman"/>
          <w:bCs/>
          <w:sz w:val="24"/>
          <w:szCs w:val="24"/>
        </w:rPr>
        <w:t>(1,86-</w:t>
      </w:r>
      <w:r w:rsidRPr="00D714B4">
        <w:rPr>
          <w:rFonts w:ascii="Times New Roman" w:hAnsi="Times New Roman"/>
          <w:bCs/>
          <w:sz w:val="24"/>
          <w:szCs w:val="24"/>
        </w:rPr>
        <w:t>5,</w:t>
      </w:r>
      <w:r>
        <w:rPr>
          <w:rFonts w:ascii="Times New Roman" w:hAnsi="Times New Roman"/>
          <w:bCs/>
          <w:sz w:val="24"/>
          <w:szCs w:val="24"/>
        </w:rPr>
        <w:t>33</w:t>
      </w:r>
      <w:r w:rsidRPr="00D714B4">
        <w:rPr>
          <w:rFonts w:ascii="Times New Roman" w:hAnsi="Times New Roman"/>
          <w:bCs/>
          <w:sz w:val="24"/>
          <w:szCs w:val="24"/>
        </w:rPr>
        <w:t>)</w:t>
      </w:r>
      <w:r w:rsidRPr="00D714B4">
        <w:rPr>
          <w:b/>
          <w:bCs/>
          <w:lang w:val="en-US"/>
        </w:rPr>
        <w:t xml:space="preserve"> </w:t>
      </w:r>
      <w:r w:rsidRPr="00D714B4">
        <w:rPr>
          <w:rFonts w:ascii="Times New Roman" w:hAnsi="Times New Roman"/>
          <w:sz w:val="24"/>
          <w:szCs w:val="24"/>
        </w:rPr>
        <w:t>ng/ml, ciddi derecede A</w:t>
      </w:r>
      <w:r>
        <w:rPr>
          <w:rFonts w:ascii="Times New Roman" w:hAnsi="Times New Roman"/>
          <w:sz w:val="24"/>
          <w:szCs w:val="24"/>
        </w:rPr>
        <w:t>K</w:t>
      </w:r>
      <w:r w:rsidRPr="00D714B4">
        <w:rPr>
          <w:rFonts w:ascii="Times New Roman" w:hAnsi="Times New Roman"/>
          <w:sz w:val="24"/>
          <w:szCs w:val="24"/>
        </w:rPr>
        <w:t xml:space="preserve">K grubunda </w:t>
      </w:r>
      <w:r>
        <w:rPr>
          <w:rFonts w:ascii="Times New Roman" w:hAnsi="Times New Roman"/>
          <w:bCs/>
          <w:sz w:val="24"/>
          <w:szCs w:val="24"/>
          <w:lang w:val="en-US"/>
        </w:rPr>
        <w:t>3,53</w:t>
      </w:r>
      <w:r>
        <w:rPr>
          <w:rFonts w:ascii="Times New Roman" w:hAnsi="Times New Roman"/>
          <w:bCs/>
          <w:sz w:val="24"/>
          <w:szCs w:val="24"/>
        </w:rPr>
        <w:t xml:space="preserve"> (1,87</w:t>
      </w:r>
      <w:r w:rsidRPr="00D714B4">
        <w:rPr>
          <w:rFonts w:ascii="Times New Roman" w:hAnsi="Times New Roman"/>
          <w:bCs/>
          <w:sz w:val="24"/>
          <w:szCs w:val="24"/>
        </w:rPr>
        <w:t>-</w:t>
      </w:r>
      <w:r w:rsidR="00750B18">
        <w:rPr>
          <w:rFonts w:ascii="Times New Roman" w:hAnsi="Times New Roman"/>
          <w:bCs/>
          <w:sz w:val="24"/>
          <w:szCs w:val="24"/>
        </w:rPr>
        <w:t>5</w:t>
      </w:r>
      <w:r w:rsidRPr="00D714B4">
        <w:rPr>
          <w:rFonts w:ascii="Times New Roman" w:hAnsi="Times New Roman"/>
          <w:bCs/>
          <w:sz w:val="24"/>
          <w:szCs w:val="24"/>
        </w:rPr>
        <w:t>,</w:t>
      </w:r>
      <w:r w:rsidR="00750B18">
        <w:rPr>
          <w:rFonts w:ascii="Times New Roman" w:hAnsi="Times New Roman"/>
          <w:bCs/>
          <w:sz w:val="24"/>
          <w:szCs w:val="24"/>
        </w:rPr>
        <w:t>5</w:t>
      </w:r>
      <w:r w:rsidRPr="00D714B4">
        <w:rPr>
          <w:rFonts w:ascii="Times New Roman" w:hAnsi="Times New Roman"/>
          <w:bCs/>
          <w:sz w:val="24"/>
          <w:szCs w:val="24"/>
        </w:rPr>
        <w:t>6</w:t>
      </w:r>
      <w:r>
        <w:t xml:space="preserve">) </w:t>
      </w:r>
      <w:r w:rsidRPr="00D714B4">
        <w:rPr>
          <w:rFonts w:ascii="Times New Roman" w:hAnsi="Times New Roman"/>
          <w:sz w:val="24"/>
          <w:szCs w:val="24"/>
        </w:rPr>
        <w:t xml:space="preserve">ng/ml idi. </w:t>
      </w:r>
      <w:r>
        <w:rPr>
          <w:rFonts w:ascii="Times New Roman" w:hAnsi="Times New Roman"/>
          <w:sz w:val="24"/>
          <w:szCs w:val="24"/>
        </w:rPr>
        <w:t>Orta</w:t>
      </w:r>
      <w:r w:rsidR="00750B18">
        <w:rPr>
          <w:rFonts w:ascii="Times New Roman" w:hAnsi="Times New Roman"/>
          <w:sz w:val="24"/>
          <w:szCs w:val="24"/>
        </w:rPr>
        <w:t xml:space="preserve"> derecede </w:t>
      </w:r>
      <w:r w:rsidRPr="00D714B4">
        <w:rPr>
          <w:rFonts w:ascii="Times New Roman" w:hAnsi="Times New Roman"/>
          <w:sz w:val="24"/>
          <w:szCs w:val="24"/>
        </w:rPr>
        <w:t>A</w:t>
      </w:r>
      <w:r w:rsidR="00750B18">
        <w:rPr>
          <w:rFonts w:ascii="Times New Roman" w:hAnsi="Times New Roman"/>
          <w:sz w:val="24"/>
          <w:szCs w:val="24"/>
        </w:rPr>
        <w:t>K</w:t>
      </w:r>
      <w:r w:rsidRPr="00D714B4">
        <w:rPr>
          <w:rFonts w:ascii="Times New Roman" w:hAnsi="Times New Roman"/>
          <w:sz w:val="24"/>
          <w:szCs w:val="24"/>
        </w:rPr>
        <w:t xml:space="preserve">K grubundaki serum </w:t>
      </w:r>
      <w:r>
        <w:rPr>
          <w:rFonts w:ascii="Times New Roman" w:hAnsi="Times New Roman"/>
          <w:sz w:val="24"/>
          <w:szCs w:val="24"/>
        </w:rPr>
        <w:t>neopterin</w:t>
      </w:r>
      <w:r w:rsidRPr="00D714B4">
        <w:rPr>
          <w:rFonts w:ascii="Times New Roman" w:hAnsi="Times New Roman"/>
          <w:sz w:val="24"/>
          <w:szCs w:val="24"/>
        </w:rPr>
        <w:t xml:space="preserve"> d</w:t>
      </w:r>
      <w:r>
        <w:rPr>
          <w:rFonts w:ascii="Times New Roman" w:hAnsi="Times New Roman"/>
          <w:sz w:val="24"/>
          <w:szCs w:val="24"/>
        </w:rPr>
        <w:t>üzeyi, hafif</w:t>
      </w:r>
      <w:r w:rsidRPr="00D714B4">
        <w:rPr>
          <w:rFonts w:ascii="Times New Roman" w:hAnsi="Times New Roman"/>
          <w:sz w:val="24"/>
          <w:szCs w:val="24"/>
        </w:rPr>
        <w:t xml:space="preserve"> derecede A</w:t>
      </w:r>
      <w:r w:rsidR="00750B18">
        <w:rPr>
          <w:rFonts w:ascii="Times New Roman" w:hAnsi="Times New Roman"/>
          <w:sz w:val="24"/>
          <w:szCs w:val="24"/>
        </w:rPr>
        <w:t>K</w:t>
      </w:r>
      <w:r w:rsidRPr="00D714B4">
        <w:rPr>
          <w:rFonts w:ascii="Times New Roman" w:hAnsi="Times New Roman"/>
          <w:sz w:val="24"/>
          <w:szCs w:val="24"/>
        </w:rPr>
        <w:t xml:space="preserve">K </w:t>
      </w:r>
      <w:r w:rsidR="00750B18">
        <w:rPr>
          <w:rFonts w:ascii="Times New Roman" w:hAnsi="Times New Roman"/>
          <w:sz w:val="24"/>
          <w:szCs w:val="24"/>
        </w:rPr>
        <w:t>grubundakinden daha yü</w:t>
      </w:r>
      <w:r w:rsidRPr="00D714B4">
        <w:rPr>
          <w:rFonts w:ascii="Times New Roman" w:hAnsi="Times New Roman"/>
          <w:sz w:val="24"/>
          <w:szCs w:val="24"/>
        </w:rPr>
        <w:t>ksekt</w:t>
      </w:r>
      <w:r>
        <w:rPr>
          <w:rFonts w:ascii="Times New Roman" w:hAnsi="Times New Roman"/>
          <w:sz w:val="24"/>
          <w:szCs w:val="24"/>
        </w:rPr>
        <w:t>i ve</w:t>
      </w:r>
      <w:r w:rsidRPr="00D714B4">
        <w:rPr>
          <w:rFonts w:ascii="Times New Roman" w:hAnsi="Times New Roman"/>
          <w:sz w:val="24"/>
          <w:szCs w:val="24"/>
        </w:rPr>
        <w:t xml:space="preserve"> aradaki fark istatistiksel olarak </w:t>
      </w:r>
      <w:r w:rsidR="00A7640D">
        <w:rPr>
          <w:rFonts w:ascii="Times New Roman" w:hAnsi="Times New Roman"/>
          <w:sz w:val="24"/>
          <w:szCs w:val="24"/>
        </w:rPr>
        <w:t>bulunmuştur (p=0,</w:t>
      </w:r>
      <w:r>
        <w:rPr>
          <w:rFonts w:ascii="Times New Roman" w:hAnsi="Times New Roman"/>
          <w:sz w:val="24"/>
          <w:szCs w:val="24"/>
        </w:rPr>
        <w:t>032). Ciddi</w:t>
      </w:r>
      <w:r w:rsidR="00750B18">
        <w:rPr>
          <w:rFonts w:ascii="Times New Roman" w:hAnsi="Times New Roman"/>
          <w:sz w:val="24"/>
          <w:szCs w:val="24"/>
        </w:rPr>
        <w:t xml:space="preserve"> derecede </w:t>
      </w:r>
      <w:r w:rsidRPr="00D714B4">
        <w:rPr>
          <w:rFonts w:ascii="Times New Roman" w:hAnsi="Times New Roman"/>
          <w:sz w:val="24"/>
          <w:szCs w:val="24"/>
        </w:rPr>
        <w:t>A</w:t>
      </w:r>
      <w:r w:rsidR="00750B18">
        <w:rPr>
          <w:rFonts w:ascii="Times New Roman" w:hAnsi="Times New Roman"/>
          <w:sz w:val="24"/>
          <w:szCs w:val="24"/>
        </w:rPr>
        <w:t>K</w:t>
      </w:r>
      <w:r w:rsidRPr="00D714B4">
        <w:rPr>
          <w:rFonts w:ascii="Times New Roman" w:hAnsi="Times New Roman"/>
          <w:sz w:val="24"/>
          <w:szCs w:val="24"/>
        </w:rPr>
        <w:t xml:space="preserve">K grubundaki serum </w:t>
      </w:r>
      <w:r>
        <w:rPr>
          <w:rFonts w:ascii="Times New Roman" w:hAnsi="Times New Roman"/>
          <w:sz w:val="24"/>
          <w:szCs w:val="24"/>
        </w:rPr>
        <w:t>neopterin düzeyi, hafif</w:t>
      </w:r>
      <w:r w:rsidRPr="00D714B4">
        <w:rPr>
          <w:rFonts w:ascii="Times New Roman" w:hAnsi="Times New Roman"/>
          <w:sz w:val="24"/>
          <w:szCs w:val="24"/>
        </w:rPr>
        <w:t xml:space="preserve"> </w:t>
      </w:r>
      <w:r w:rsidR="00750B18">
        <w:rPr>
          <w:rFonts w:ascii="Times New Roman" w:hAnsi="Times New Roman"/>
          <w:sz w:val="24"/>
          <w:szCs w:val="24"/>
        </w:rPr>
        <w:t xml:space="preserve">derecede </w:t>
      </w:r>
      <w:r w:rsidRPr="00D714B4">
        <w:rPr>
          <w:rFonts w:ascii="Times New Roman" w:hAnsi="Times New Roman"/>
          <w:sz w:val="24"/>
          <w:szCs w:val="24"/>
        </w:rPr>
        <w:t>A</w:t>
      </w:r>
      <w:r w:rsidR="00750B18">
        <w:rPr>
          <w:rFonts w:ascii="Times New Roman" w:hAnsi="Times New Roman"/>
          <w:sz w:val="24"/>
          <w:szCs w:val="24"/>
        </w:rPr>
        <w:t>K</w:t>
      </w:r>
      <w:r w:rsidRPr="00D714B4">
        <w:rPr>
          <w:rFonts w:ascii="Times New Roman" w:hAnsi="Times New Roman"/>
          <w:sz w:val="24"/>
          <w:szCs w:val="24"/>
        </w:rPr>
        <w:t xml:space="preserve">K grubundakinden </w:t>
      </w:r>
      <w:r>
        <w:rPr>
          <w:rFonts w:ascii="Times New Roman" w:hAnsi="Times New Roman"/>
          <w:sz w:val="24"/>
          <w:szCs w:val="24"/>
        </w:rPr>
        <w:t>daha yü</w:t>
      </w:r>
      <w:r w:rsidR="00750B18">
        <w:rPr>
          <w:rFonts w:ascii="Times New Roman" w:hAnsi="Times New Roman"/>
          <w:sz w:val="24"/>
          <w:szCs w:val="24"/>
        </w:rPr>
        <w:t>ksekti ve</w:t>
      </w:r>
      <w:r w:rsidRPr="00D714B4">
        <w:rPr>
          <w:rFonts w:ascii="Times New Roman" w:hAnsi="Times New Roman"/>
          <w:sz w:val="24"/>
          <w:szCs w:val="24"/>
        </w:rPr>
        <w:t xml:space="preserve"> aradaki fark istatistiksel olarak anlamlı </w:t>
      </w:r>
      <w:r w:rsidR="00750B18">
        <w:rPr>
          <w:rFonts w:ascii="Times New Roman" w:hAnsi="Times New Roman"/>
          <w:sz w:val="24"/>
          <w:szCs w:val="24"/>
        </w:rPr>
        <w:t>i</w:t>
      </w:r>
      <w:r w:rsidRPr="00D714B4">
        <w:rPr>
          <w:rFonts w:ascii="Times New Roman" w:hAnsi="Times New Roman"/>
          <w:sz w:val="24"/>
          <w:szCs w:val="24"/>
        </w:rPr>
        <w:t xml:space="preserve">di. </w:t>
      </w:r>
      <w:r w:rsidR="00A7640D">
        <w:rPr>
          <w:rFonts w:ascii="Times New Roman" w:hAnsi="Times New Roman"/>
          <w:sz w:val="24"/>
          <w:szCs w:val="24"/>
        </w:rPr>
        <w:t>(p=0,</w:t>
      </w:r>
      <w:r w:rsidR="00750B18">
        <w:rPr>
          <w:rFonts w:ascii="Times New Roman" w:hAnsi="Times New Roman"/>
          <w:sz w:val="24"/>
          <w:szCs w:val="24"/>
        </w:rPr>
        <w:t>022</w:t>
      </w:r>
      <w:r w:rsidRPr="00D714B4">
        <w:rPr>
          <w:rFonts w:ascii="Times New Roman" w:hAnsi="Times New Roman"/>
          <w:sz w:val="24"/>
          <w:szCs w:val="24"/>
        </w:rPr>
        <w:t xml:space="preserve">). </w:t>
      </w:r>
      <w:r>
        <w:rPr>
          <w:rFonts w:ascii="Times New Roman" w:hAnsi="Times New Roman"/>
          <w:sz w:val="24"/>
          <w:szCs w:val="24"/>
        </w:rPr>
        <w:t>Ciddi</w:t>
      </w:r>
      <w:r w:rsidRPr="00D714B4">
        <w:rPr>
          <w:rFonts w:ascii="Times New Roman" w:hAnsi="Times New Roman"/>
          <w:sz w:val="24"/>
          <w:szCs w:val="24"/>
        </w:rPr>
        <w:t xml:space="preserve"> derecede A</w:t>
      </w:r>
      <w:r w:rsidR="00750B18">
        <w:rPr>
          <w:rFonts w:ascii="Times New Roman" w:hAnsi="Times New Roman"/>
          <w:sz w:val="24"/>
          <w:szCs w:val="24"/>
        </w:rPr>
        <w:t>K</w:t>
      </w:r>
      <w:r w:rsidRPr="00D714B4">
        <w:rPr>
          <w:rFonts w:ascii="Times New Roman" w:hAnsi="Times New Roman"/>
          <w:sz w:val="24"/>
          <w:szCs w:val="24"/>
        </w:rPr>
        <w:t>K grubundaki</w:t>
      </w:r>
      <w:r>
        <w:rPr>
          <w:rFonts w:ascii="Times New Roman" w:hAnsi="Times New Roman"/>
          <w:sz w:val="24"/>
          <w:szCs w:val="24"/>
        </w:rPr>
        <w:t xml:space="preserve"> serum neopterin</w:t>
      </w:r>
      <w:r w:rsidRPr="00D714B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düzeyi, orta</w:t>
      </w:r>
      <w:r w:rsidRPr="00D714B4">
        <w:rPr>
          <w:rFonts w:ascii="Times New Roman" w:hAnsi="Times New Roman"/>
          <w:sz w:val="24"/>
          <w:szCs w:val="24"/>
        </w:rPr>
        <w:t xml:space="preserve"> derecede </w:t>
      </w:r>
      <w:r w:rsidRPr="00D714B4">
        <w:rPr>
          <w:rFonts w:ascii="Times New Roman" w:hAnsi="Times New Roman"/>
          <w:sz w:val="24"/>
          <w:szCs w:val="24"/>
        </w:rPr>
        <w:lastRenderedPageBreak/>
        <w:t>A</w:t>
      </w:r>
      <w:r w:rsidR="00750B18">
        <w:rPr>
          <w:rFonts w:ascii="Times New Roman" w:hAnsi="Times New Roman"/>
          <w:sz w:val="24"/>
          <w:szCs w:val="24"/>
        </w:rPr>
        <w:t>K</w:t>
      </w:r>
      <w:r w:rsidRPr="00D714B4">
        <w:rPr>
          <w:rFonts w:ascii="Times New Roman" w:hAnsi="Times New Roman"/>
          <w:sz w:val="24"/>
          <w:szCs w:val="24"/>
        </w:rPr>
        <w:t xml:space="preserve">K </w:t>
      </w:r>
      <w:r>
        <w:rPr>
          <w:rFonts w:ascii="Times New Roman" w:hAnsi="Times New Roman"/>
          <w:sz w:val="24"/>
          <w:szCs w:val="24"/>
        </w:rPr>
        <w:t>grubundakinden daha yü</w:t>
      </w:r>
      <w:r w:rsidRPr="00D714B4">
        <w:rPr>
          <w:rFonts w:ascii="Times New Roman" w:hAnsi="Times New Roman"/>
          <w:sz w:val="24"/>
          <w:szCs w:val="24"/>
        </w:rPr>
        <w:t>ksekti, fakat aradaki fark istatistiksel olarak anlamlı değildi</w:t>
      </w:r>
      <w:r>
        <w:rPr>
          <w:rFonts w:ascii="Times New Roman" w:hAnsi="Times New Roman"/>
          <w:sz w:val="24"/>
          <w:szCs w:val="24"/>
        </w:rPr>
        <w:t xml:space="preserve"> </w:t>
      </w:r>
      <w:r w:rsidR="00750B18">
        <w:rPr>
          <w:rFonts w:ascii="Times New Roman" w:hAnsi="Times New Roman"/>
          <w:sz w:val="24"/>
          <w:szCs w:val="24"/>
        </w:rPr>
        <w:t>(p=0</w:t>
      </w:r>
      <w:r w:rsidR="00A7640D">
        <w:rPr>
          <w:rFonts w:ascii="Times New Roman" w:hAnsi="Times New Roman"/>
          <w:sz w:val="24"/>
          <w:szCs w:val="24"/>
        </w:rPr>
        <w:t>,</w:t>
      </w:r>
      <w:r w:rsidR="00750B18">
        <w:rPr>
          <w:rFonts w:ascii="Times New Roman" w:hAnsi="Times New Roman"/>
          <w:sz w:val="24"/>
          <w:szCs w:val="24"/>
        </w:rPr>
        <w:t>648</w:t>
      </w:r>
      <w:r>
        <w:rPr>
          <w:rFonts w:ascii="Times New Roman" w:hAnsi="Times New Roman"/>
          <w:sz w:val="24"/>
          <w:szCs w:val="24"/>
        </w:rPr>
        <w:t>)</w:t>
      </w:r>
      <w:r w:rsidRPr="00D714B4">
        <w:rPr>
          <w:rFonts w:ascii="Times New Roman" w:hAnsi="Times New Roman"/>
          <w:sz w:val="24"/>
          <w:szCs w:val="24"/>
        </w:rPr>
        <w:t>.</w:t>
      </w:r>
      <w:r w:rsidR="00644EA0" w:rsidRPr="00644EA0">
        <w:rPr>
          <w:rFonts w:ascii="Times New Roman" w:eastAsia="TimesNewRoman,Bold" w:hAnsi="Times New Roman"/>
          <w:b/>
          <w:bCs/>
          <w:sz w:val="24"/>
          <w:szCs w:val="24"/>
          <w:lang w:eastAsia="tr-TR"/>
        </w:rPr>
        <w:t xml:space="preserve"> </w:t>
      </w:r>
      <w:r w:rsidR="00644EA0" w:rsidRPr="00644EA0">
        <w:rPr>
          <w:rFonts w:ascii="Times New Roman" w:eastAsia="TimesNewRoman,Bold" w:hAnsi="Times New Roman"/>
          <w:bCs/>
          <w:sz w:val="24"/>
          <w:szCs w:val="24"/>
          <w:lang w:eastAsia="tr-TR"/>
        </w:rPr>
        <w:t xml:space="preserve">(Şekil </w:t>
      </w:r>
      <w:proofErr w:type="gramStart"/>
      <w:r w:rsidR="00644EA0" w:rsidRPr="00644EA0">
        <w:rPr>
          <w:rFonts w:ascii="Times New Roman" w:eastAsia="TimesNewRoman,Bold" w:hAnsi="Times New Roman"/>
          <w:bCs/>
          <w:sz w:val="24"/>
          <w:szCs w:val="24"/>
          <w:lang w:eastAsia="tr-TR"/>
        </w:rPr>
        <w:t>4.6</w:t>
      </w:r>
      <w:proofErr w:type="gramEnd"/>
      <w:r w:rsidR="00644EA0" w:rsidRPr="00644EA0">
        <w:rPr>
          <w:rFonts w:ascii="Times New Roman" w:eastAsia="TimesNewRoman,Bold" w:hAnsi="Times New Roman"/>
          <w:bCs/>
          <w:sz w:val="24"/>
          <w:szCs w:val="24"/>
          <w:lang w:eastAsia="tr-TR"/>
        </w:rPr>
        <w:t>)</w:t>
      </w:r>
      <w:r w:rsidR="00644EA0" w:rsidRPr="00420C0E">
        <w:rPr>
          <w:rFonts w:ascii="Times New Roman" w:eastAsia="TimesNewRoman,Bold" w:hAnsi="Times New Roman"/>
          <w:b/>
          <w:bCs/>
          <w:sz w:val="24"/>
          <w:szCs w:val="24"/>
          <w:lang w:eastAsia="tr-TR"/>
        </w:rPr>
        <w:t xml:space="preserve"> </w:t>
      </w:r>
      <w:r w:rsidR="00644EA0">
        <w:rPr>
          <w:rFonts w:ascii="Times New Roman" w:eastAsia="TimesNewRoman,Bold" w:hAnsi="Times New Roman"/>
          <w:b/>
          <w:bCs/>
          <w:sz w:val="24"/>
          <w:szCs w:val="24"/>
          <w:lang w:eastAsia="tr-TR"/>
        </w:rPr>
        <w:t xml:space="preserve"> </w:t>
      </w:r>
      <w:r w:rsidRPr="00D714B4">
        <w:rPr>
          <w:rFonts w:ascii="Times New Roman" w:hAnsi="Times New Roman"/>
          <w:sz w:val="24"/>
          <w:szCs w:val="24"/>
        </w:rPr>
        <w:t xml:space="preserve"> </w:t>
      </w:r>
    </w:p>
    <w:p w:rsidR="00D94F73" w:rsidRPr="00D94F73" w:rsidRDefault="00D94F73" w:rsidP="00D94F73">
      <w:pPr>
        <w:pStyle w:val="AralkYok1"/>
      </w:pPr>
    </w:p>
    <w:p w:rsidR="00420C0E" w:rsidRDefault="00C844ED" w:rsidP="00420C0E">
      <w:pPr>
        <w:autoSpaceDE w:val="0"/>
        <w:autoSpaceDN w:val="0"/>
        <w:adjustRightInd w:val="0"/>
        <w:spacing w:after="0" w:line="240" w:lineRule="auto"/>
        <w:rPr>
          <w:rFonts w:ascii="Times New Roman" w:eastAsia="TimesNewRoman,Bold" w:hAnsi="Times New Roman"/>
          <w:sz w:val="24"/>
          <w:szCs w:val="24"/>
          <w:lang w:eastAsia="tr-TR"/>
        </w:rPr>
      </w:pPr>
      <w:r>
        <w:rPr>
          <w:rFonts w:ascii="Times New Roman" w:eastAsia="TimesNewRoman,Bold" w:hAnsi="Times New Roman"/>
          <w:noProof/>
          <w:sz w:val="24"/>
          <w:szCs w:val="24"/>
          <w:lang w:eastAsia="tr-TR"/>
        </w:rPr>
        <w:drawing>
          <wp:inline distT="0" distB="0" distL="0" distR="0">
            <wp:extent cx="5581650" cy="3857625"/>
            <wp:effectExtent l="19050" t="0" r="0" b="0"/>
            <wp:docPr id="6" name="Resi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sim 6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3857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0B18" w:rsidRDefault="00750B18" w:rsidP="00420C0E">
      <w:pPr>
        <w:autoSpaceDE w:val="0"/>
        <w:autoSpaceDN w:val="0"/>
        <w:adjustRightInd w:val="0"/>
        <w:spacing w:after="0" w:line="240" w:lineRule="auto"/>
        <w:rPr>
          <w:rFonts w:ascii="Times New Roman" w:eastAsia="TimesNewRoman,Bold" w:hAnsi="Times New Roman"/>
          <w:sz w:val="24"/>
          <w:szCs w:val="24"/>
          <w:lang w:eastAsia="tr-TR"/>
        </w:rPr>
      </w:pPr>
    </w:p>
    <w:p w:rsidR="00750B18" w:rsidRDefault="00D94F73" w:rsidP="00750B18">
      <w:pPr>
        <w:autoSpaceDE w:val="0"/>
        <w:autoSpaceDN w:val="0"/>
        <w:adjustRightInd w:val="0"/>
        <w:spacing w:after="0" w:line="240" w:lineRule="auto"/>
        <w:rPr>
          <w:rFonts w:ascii="Times New Roman" w:eastAsia="TimesNewRoman,Bold" w:hAnsi="Times New Roman"/>
          <w:sz w:val="24"/>
          <w:szCs w:val="24"/>
          <w:lang w:eastAsia="tr-TR"/>
        </w:rPr>
      </w:pPr>
      <w:r>
        <w:rPr>
          <w:rFonts w:ascii="Times New Roman" w:eastAsia="TimesNewRoman,Bold" w:hAnsi="Times New Roman"/>
          <w:b/>
          <w:bCs/>
          <w:sz w:val="24"/>
          <w:szCs w:val="24"/>
          <w:lang w:eastAsia="tr-TR"/>
        </w:rPr>
        <w:t>Ş</w:t>
      </w:r>
      <w:r w:rsidR="00750B18">
        <w:rPr>
          <w:rFonts w:ascii="Times New Roman" w:eastAsia="TimesNewRoman,Bold" w:hAnsi="Times New Roman"/>
          <w:b/>
          <w:bCs/>
          <w:sz w:val="24"/>
          <w:szCs w:val="24"/>
          <w:lang w:eastAsia="tr-TR"/>
        </w:rPr>
        <w:t xml:space="preserve">ekil </w:t>
      </w:r>
      <w:proofErr w:type="gramStart"/>
      <w:r w:rsidR="00750B18">
        <w:rPr>
          <w:rFonts w:ascii="Times New Roman" w:eastAsia="TimesNewRoman,Bold" w:hAnsi="Times New Roman"/>
          <w:b/>
          <w:bCs/>
          <w:sz w:val="24"/>
          <w:szCs w:val="24"/>
          <w:lang w:eastAsia="tr-TR"/>
        </w:rPr>
        <w:t>4.6</w:t>
      </w:r>
      <w:proofErr w:type="gramEnd"/>
      <w:r w:rsidR="00750B18" w:rsidRPr="00420C0E">
        <w:rPr>
          <w:rFonts w:ascii="Times New Roman" w:eastAsia="TimesNewRoman,Bold" w:hAnsi="Times New Roman"/>
          <w:b/>
          <w:bCs/>
          <w:sz w:val="24"/>
          <w:szCs w:val="24"/>
          <w:lang w:eastAsia="tr-TR"/>
        </w:rPr>
        <w:t xml:space="preserve"> </w:t>
      </w:r>
      <w:r w:rsidR="00750B18" w:rsidRPr="00420C0E">
        <w:rPr>
          <w:rFonts w:ascii="Times New Roman" w:eastAsia="TimesNewRoman,Bold" w:hAnsi="Times New Roman"/>
          <w:sz w:val="24"/>
          <w:szCs w:val="24"/>
          <w:lang w:eastAsia="tr-TR"/>
        </w:rPr>
        <w:t>A</w:t>
      </w:r>
      <w:r w:rsidR="00750B18">
        <w:rPr>
          <w:rFonts w:ascii="Times New Roman" w:eastAsia="TimesNewRoman,Bold" w:hAnsi="Times New Roman"/>
          <w:sz w:val="24"/>
          <w:szCs w:val="24"/>
          <w:lang w:eastAsia="tr-TR"/>
        </w:rPr>
        <w:t>K</w:t>
      </w:r>
      <w:r w:rsidR="00750B18" w:rsidRPr="00420C0E">
        <w:rPr>
          <w:rFonts w:ascii="Times New Roman" w:eastAsia="TimesNewRoman,Bold" w:hAnsi="Times New Roman"/>
          <w:sz w:val="24"/>
          <w:szCs w:val="24"/>
          <w:lang w:eastAsia="tr-TR"/>
        </w:rPr>
        <w:t>K Derecesi ve Serum Neopterin Düzeyi Arasındaki İlişki</w:t>
      </w:r>
    </w:p>
    <w:p w:rsidR="00644EA0" w:rsidRDefault="00644EA0" w:rsidP="00750B18">
      <w:pPr>
        <w:autoSpaceDE w:val="0"/>
        <w:autoSpaceDN w:val="0"/>
        <w:adjustRightInd w:val="0"/>
        <w:spacing w:after="0" w:line="240" w:lineRule="auto"/>
        <w:rPr>
          <w:rFonts w:ascii="Times New Roman" w:eastAsia="TimesNewRoman,Bold" w:hAnsi="Times New Roman"/>
          <w:sz w:val="24"/>
          <w:szCs w:val="24"/>
          <w:lang w:eastAsia="tr-TR"/>
        </w:rPr>
      </w:pPr>
    </w:p>
    <w:p w:rsidR="00D94F73" w:rsidRDefault="00D94F73" w:rsidP="00750B18">
      <w:pPr>
        <w:autoSpaceDE w:val="0"/>
        <w:autoSpaceDN w:val="0"/>
        <w:adjustRightInd w:val="0"/>
        <w:spacing w:after="0" w:line="240" w:lineRule="auto"/>
        <w:rPr>
          <w:rFonts w:ascii="Times New Roman" w:eastAsia="TimesNewRoman,Bold" w:hAnsi="Times New Roman"/>
          <w:sz w:val="24"/>
          <w:szCs w:val="24"/>
          <w:lang w:eastAsia="tr-TR"/>
        </w:rPr>
      </w:pPr>
    </w:p>
    <w:p w:rsidR="00644EA0" w:rsidRDefault="003D1D73" w:rsidP="003D1D7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D714B4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  <w:lang w:eastAsia="tr-TR"/>
        </w:rPr>
        <w:t>Mitral anü</w:t>
      </w:r>
      <w:r w:rsidRPr="003D1D73">
        <w:rPr>
          <w:rFonts w:ascii="Times New Roman" w:hAnsi="Times New Roman"/>
          <w:sz w:val="24"/>
          <w:szCs w:val="24"/>
          <w:lang w:eastAsia="tr-TR"/>
        </w:rPr>
        <w:t>ler</w:t>
      </w:r>
      <w:r>
        <w:rPr>
          <w:rFonts w:ascii="Times New Roman" w:hAnsi="Times New Roman"/>
          <w:sz w:val="24"/>
          <w:szCs w:val="24"/>
          <w:lang w:eastAsia="tr-TR"/>
        </w:rPr>
        <w:t xml:space="preserve"> ve aortik kapak kalsifikasyon ile iliş</w:t>
      </w:r>
      <w:r w:rsidRPr="003D1D73">
        <w:rPr>
          <w:rFonts w:ascii="Times New Roman" w:hAnsi="Times New Roman"/>
          <w:sz w:val="24"/>
          <w:szCs w:val="24"/>
          <w:lang w:eastAsia="tr-TR"/>
        </w:rPr>
        <w:t>kili bağımsı</w:t>
      </w:r>
      <w:r>
        <w:rPr>
          <w:rFonts w:ascii="Times New Roman" w:hAnsi="Times New Roman"/>
          <w:sz w:val="24"/>
          <w:szCs w:val="24"/>
          <w:lang w:eastAsia="tr-TR"/>
        </w:rPr>
        <w:t>z risk faktö</w:t>
      </w:r>
      <w:r w:rsidRPr="003D1D73">
        <w:rPr>
          <w:rFonts w:ascii="Times New Roman" w:hAnsi="Times New Roman"/>
          <w:sz w:val="24"/>
          <w:szCs w:val="24"/>
          <w:lang w:eastAsia="tr-TR"/>
        </w:rPr>
        <w:t>rlerinin</w:t>
      </w:r>
      <w:r>
        <w:rPr>
          <w:rFonts w:ascii="Times New Roman" w:hAnsi="Times New Roman"/>
          <w:sz w:val="24"/>
          <w:szCs w:val="24"/>
          <w:lang w:eastAsia="tr-TR"/>
        </w:rPr>
        <w:t xml:space="preserve"> </w:t>
      </w:r>
      <w:r w:rsidRPr="003D1D73">
        <w:rPr>
          <w:rFonts w:ascii="Times New Roman" w:hAnsi="Times New Roman"/>
          <w:sz w:val="24"/>
          <w:szCs w:val="24"/>
          <w:lang w:eastAsia="tr-TR"/>
        </w:rPr>
        <w:t>saptanması</w:t>
      </w:r>
      <w:r>
        <w:rPr>
          <w:rFonts w:ascii="Times New Roman" w:hAnsi="Times New Roman"/>
          <w:sz w:val="24"/>
          <w:szCs w:val="24"/>
          <w:lang w:eastAsia="tr-TR"/>
        </w:rPr>
        <w:t xml:space="preserve"> iç</w:t>
      </w:r>
      <w:r w:rsidRPr="003D1D73">
        <w:rPr>
          <w:rFonts w:ascii="Times New Roman" w:hAnsi="Times New Roman"/>
          <w:sz w:val="24"/>
          <w:szCs w:val="24"/>
          <w:lang w:eastAsia="tr-TR"/>
        </w:rPr>
        <w:t>in</w:t>
      </w:r>
      <w:r>
        <w:rPr>
          <w:rFonts w:ascii="Times New Roman" w:hAnsi="Times New Roman"/>
          <w:sz w:val="24"/>
          <w:szCs w:val="24"/>
          <w:lang w:eastAsia="tr-TR"/>
        </w:rPr>
        <w:t xml:space="preserve"> tek</w:t>
      </w:r>
      <w:r w:rsidRPr="003D1D73">
        <w:rPr>
          <w:rFonts w:ascii="Times New Roman" w:hAnsi="Times New Roman"/>
          <w:sz w:val="24"/>
          <w:szCs w:val="24"/>
          <w:lang w:eastAsia="tr-TR"/>
        </w:rPr>
        <w:t xml:space="preserve"> deği</w:t>
      </w:r>
      <w:r w:rsidR="00423363">
        <w:rPr>
          <w:rFonts w:ascii="Times New Roman" w:hAnsi="Times New Roman"/>
          <w:sz w:val="24"/>
          <w:szCs w:val="24"/>
          <w:lang w:eastAsia="tr-TR"/>
        </w:rPr>
        <w:t>ş</w:t>
      </w:r>
      <w:r w:rsidRPr="003D1D73">
        <w:rPr>
          <w:rFonts w:ascii="Times New Roman" w:hAnsi="Times New Roman"/>
          <w:sz w:val="24"/>
          <w:szCs w:val="24"/>
          <w:lang w:eastAsia="tr-TR"/>
        </w:rPr>
        <w:t>kenli lineer regresyon analizi ile</w:t>
      </w:r>
      <w:r>
        <w:rPr>
          <w:rFonts w:ascii="Times New Roman" w:hAnsi="Times New Roman"/>
          <w:sz w:val="24"/>
          <w:szCs w:val="24"/>
          <w:lang w:eastAsia="tr-TR"/>
        </w:rPr>
        <w:t xml:space="preserve"> kapak kalsifikasyonu saptanan ve saptanmayan hastalar arasında anlamlı derecede farklı çıkan parametrelerin kapak kalsifikasyonu için belirleyici gücü hesaplan</w:t>
      </w:r>
      <w:r w:rsidR="00A7640D">
        <w:rPr>
          <w:rFonts w:ascii="Times New Roman" w:hAnsi="Times New Roman"/>
          <w:sz w:val="24"/>
          <w:szCs w:val="24"/>
          <w:lang w:eastAsia="tr-TR"/>
        </w:rPr>
        <w:t>mıştır (</w:t>
      </w:r>
      <w:r w:rsidRPr="003D1D73">
        <w:rPr>
          <w:rFonts w:ascii="Times New Roman" w:hAnsi="Times New Roman"/>
          <w:bCs/>
          <w:sz w:val="24"/>
          <w:szCs w:val="24"/>
        </w:rPr>
        <w:t>Tablo 4.1</w:t>
      </w:r>
      <w:r w:rsidR="00747E8C">
        <w:rPr>
          <w:rFonts w:ascii="Times New Roman" w:hAnsi="Times New Roman"/>
          <w:bCs/>
          <w:sz w:val="24"/>
          <w:szCs w:val="24"/>
        </w:rPr>
        <w:t>5</w:t>
      </w:r>
      <w:r>
        <w:rPr>
          <w:rFonts w:ascii="Times New Roman" w:hAnsi="Times New Roman"/>
          <w:bCs/>
          <w:sz w:val="24"/>
          <w:szCs w:val="24"/>
        </w:rPr>
        <w:t>)</w:t>
      </w:r>
      <w:r w:rsidR="00A7640D">
        <w:rPr>
          <w:rFonts w:ascii="Times New Roman" w:hAnsi="Times New Roman"/>
          <w:bCs/>
          <w:sz w:val="24"/>
          <w:szCs w:val="24"/>
        </w:rPr>
        <w:t>.</w:t>
      </w:r>
    </w:p>
    <w:p w:rsidR="00D94F73" w:rsidRDefault="00D94F73" w:rsidP="003D1D7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D94F73" w:rsidRDefault="00D94F73" w:rsidP="003D1D7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D94F73" w:rsidRDefault="00D94F73" w:rsidP="003D1D7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D94F73" w:rsidRDefault="00D94F73" w:rsidP="003D1D7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D94F73" w:rsidRDefault="00D94F73" w:rsidP="003D1D7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D94F73" w:rsidRDefault="00D94F73" w:rsidP="003D1D7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D94F73" w:rsidRDefault="00D94F73" w:rsidP="003D1D7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D94F73" w:rsidRDefault="00D94F73" w:rsidP="003D1D7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D94F73" w:rsidRPr="003D1D73" w:rsidRDefault="00D94F73" w:rsidP="003D1D7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,Bold" w:hAnsi="Times New Roman"/>
          <w:sz w:val="24"/>
          <w:szCs w:val="24"/>
          <w:lang w:eastAsia="tr-TR"/>
        </w:rPr>
      </w:pPr>
    </w:p>
    <w:p w:rsidR="00644EA0" w:rsidRPr="004E36A2" w:rsidRDefault="004E36A2" w:rsidP="004E36A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,Bold" w:hAnsi="Times New Roman"/>
          <w:sz w:val="24"/>
          <w:szCs w:val="24"/>
          <w:lang w:eastAsia="tr-TR"/>
        </w:rPr>
      </w:pPr>
      <w:r w:rsidRPr="004E36A2">
        <w:rPr>
          <w:rFonts w:ascii="Times New Roman" w:hAnsi="Times New Roman"/>
          <w:b/>
          <w:bCs/>
          <w:sz w:val="24"/>
          <w:szCs w:val="24"/>
        </w:rPr>
        <w:lastRenderedPageBreak/>
        <w:t>Tablo 4.1</w:t>
      </w:r>
      <w:r w:rsidR="00747E8C">
        <w:rPr>
          <w:rFonts w:ascii="Times New Roman" w:hAnsi="Times New Roman"/>
          <w:b/>
          <w:bCs/>
          <w:sz w:val="24"/>
          <w:szCs w:val="24"/>
        </w:rPr>
        <w:t>5</w:t>
      </w:r>
      <w:r>
        <w:rPr>
          <w:rFonts w:ascii="Times New Roman" w:hAnsi="Times New Roman"/>
          <w:b/>
          <w:bCs/>
          <w:sz w:val="24"/>
          <w:szCs w:val="24"/>
        </w:rPr>
        <w:t xml:space="preserve">. </w:t>
      </w:r>
      <w:r w:rsidRPr="00D94F73">
        <w:rPr>
          <w:rFonts w:ascii="Times New Roman" w:hAnsi="Times New Roman"/>
          <w:bCs/>
          <w:sz w:val="24"/>
          <w:szCs w:val="24"/>
        </w:rPr>
        <w:t xml:space="preserve">Kapak kalsifikasyonu gelişiminin belirleyicisi olarak araştırılan parametrelerin tekli </w:t>
      </w:r>
      <w:r w:rsidR="00410E5C" w:rsidRPr="00D94F73">
        <w:rPr>
          <w:rFonts w:ascii="Times New Roman" w:hAnsi="Times New Roman"/>
          <w:bCs/>
          <w:sz w:val="24"/>
          <w:szCs w:val="24"/>
        </w:rPr>
        <w:t>lineer</w:t>
      </w:r>
      <w:r w:rsidRPr="00D94F73">
        <w:rPr>
          <w:rFonts w:ascii="Times New Roman" w:hAnsi="Times New Roman"/>
          <w:bCs/>
          <w:sz w:val="24"/>
          <w:szCs w:val="24"/>
        </w:rPr>
        <w:t xml:space="preserve"> regresyon analizi sonuçları</w:t>
      </w:r>
    </w:p>
    <w:p w:rsidR="00644EA0" w:rsidRDefault="004E36A2" w:rsidP="00750B18">
      <w:pPr>
        <w:autoSpaceDE w:val="0"/>
        <w:autoSpaceDN w:val="0"/>
        <w:adjustRightInd w:val="0"/>
        <w:spacing w:after="0" w:line="240" w:lineRule="auto"/>
        <w:rPr>
          <w:rFonts w:ascii="Times New Roman" w:eastAsia="TimesNewRoman,Bold" w:hAnsi="Times New Roman"/>
          <w:sz w:val="24"/>
          <w:szCs w:val="24"/>
          <w:lang w:eastAsia="tr-TR"/>
        </w:rPr>
      </w:pPr>
      <w:r>
        <w:rPr>
          <w:rFonts w:ascii="Times New Roman" w:eastAsia="TimesNewRoman,Bold" w:hAnsi="Times New Roman"/>
          <w:sz w:val="24"/>
          <w:szCs w:val="24"/>
          <w:lang w:eastAsia="tr-TR"/>
        </w:rPr>
        <w:t xml:space="preserve"> </w:t>
      </w:r>
    </w:p>
    <w:tbl>
      <w:tblPr>
        <w:tblW w:w="8789" w:type="dxa"/>
        <w:tblInd w:w="108" w:type="dxa"/>
        <w:tbl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single" w:sz="8" w:space="0" w:color="7BA0CD"/>
          <w:insideV w:val="single" w:sz="8" w:space="0" w:color="7BA0CD"/>
        </w:tblBorders>
        <w:tblLook w:val="04A0"/>
      </w:tblPr>
      <w:tblGrid>
        <w:gridCol w:w="3986"/>
        <w:gridCol w:w="2564"/>
        <w:gridCol w:w="2239"/>
      </w:tblGrid>
      <w:tr w:rsidR="003037F4" w:rsidTr="00D94F73">
        <w:trPr>
          <w:trHeight w:val="302"/>
        </w:trPr>
        <w:tc>
          <w:tcPr>
            <w:tcW w:w="3986" w:type="dxa"/>
            <w:shd w:val="clear" w:color="auto" w:fill="D3DFEE"/>
            <w:hideMark/>
          </w:tcPr>
          <w:p w:rsidR="003037F4" w:rsidRPr="00C2032C" w:rsidRDefault="003037F4" w:rsidP="00410E5C">
            <w:pPr>
              <w:pStyle w:val="nospacing"/>
              <w:rPr>
                <w:b/>
                <w:bCs/>
              </w:rPr>
            </w:pPr>
            <w:r w:rsidRPr="00C2032C">
              <w:rPr>
                <w:b/>
                <w:bCs/>
              </w:rPr>
              <w:t>Özellik</w:t>
            </w:r>
          </w:p>
        </w:tc>
        <w:tc>
          <w:tcPr>
            <w:tcW w:w="2564" w:type="dxa"/>
            <w:shd w:val="clear" w:color="auto" w:fill="D3DFEE"/>
            <w:hideMark/>
          </w:tcPr>
          <w:p w:rsidR="003037F4" w:rsidRPr="00C2032C" w:rsidRDefault="003037F4" w:rsidP="00C2032C">
            <w:pPr>
              <w:pStyle w:val="nospacing"/>
              <w:jc w:val="center"/>
              <w:rPr>
                <w:b/>
                <w:bCs/>
              </w:rPr>
            </w:pPr>
            <w:r w:rsidRPr="00C2032C">
              <w:rPr>
                <w:b/>
                <w:bCs/>
              </w:rPr>
              <w:t>β</w:t>
            </w:r>
          </w:p>
        </w:tc>
        <w:tc>
          <w:tcPr>
            <w:tcW w:w="2239" w:type="dxa"/>
            <w:shd w:val="clear" w:color="auto" w:fill="D3DFEE"/>
            <w:hideMark/>
          </w:tcPr>
          <w:p w:rsidR="003037F4" w:rsidRPr="00C2032C" w:rsidRDefault="003037F4" w:rsidP="00C2032C">
            <w:pPr>
              <w:pStyle w:val="nospacing"/>
              <w:jc w:val="center"/>
              <w:rPr>
                <w:b/>
                <w:bCs/>
              </w:rPr>
            </w:pPr>
            <w:r w:rsidRPr="00C2032C">
              <w:rPr>
                <w:b/>
                <w:bCs/>
              </w:rPr>
              <w:t>P</w:t>
            </w:r>
          </w:p>
        </w:tc>
      </w:tr>
      <w:tr w:rsidR="003037F4" w:rsidTr="00D94F73">
        <w:trPr>
          <w:trHeight w:val="251"/>
        </w:trPr>
        <w:tc>
          <w:tcPr>
            <w:tcW w:w="3986" w:type="dxa"/>
            <w:shd w:val="clear" w:color="auto" w:fill="A7BFDE"/>
            <w:hideMark/>
          </w:tcPr>
          <w:p w:rsidR="003037F4" w:rsidRPr="00C2032C" w:rsidRDefault="003037F4" w:rsidP="003D1D73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Yaş</w:t>
            </w:r>
          </w:p>
        </w:tc>
        <w:tc>
          <w:tcPr>
            <w:tcW w:w="2564" w:type="dxa"/>
            <w:shd w:val="clear" w:color="auto" w:fill="A7BFD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0,508</w:t>
            </w:r>
          </w:p>
        </w:tc>
        <w:tc>
          <w:tcPr>
            <w:tcW w:w="2239" w:type="dxa"/>
            <w:shd w:val="clear" w:color="auto" w:fill="A7BFD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3037F4" w:rsidTr="00D94F73">
        <w:trPr>
          <w:trHeight w:val="251"/>
        </w:trPr>
        <w:tc>
          <w:tcPr>
            <w:tcW w:w="3986" w:type="dxa"/>
            <w:shd w:val="clear" w:color="auto" w:fill="D3DFEE"/>
            <w:hideMark/>
          </w:tcPr>
          <w:p w:rsidR="003037F4" w:rsidRPr="00C2032C" w:rsidRDefault="003037F4" w:rsidP="003D1D73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Neopterin (ng/ml)</w:t>
            </w:r>
          </w:p>
        </w:tc>
        <w:tc>
          <w:tcPr>
            <w:tcW w:w="2564" w:type="dxa"/>
            <w:shd w:val="clear" w:color="auto" w:fill="D3DFE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0,365</w:t>
            </w:r>
          </w:p>
        </w:tc>
        <w:tc>
          <w:tcPr>
            <w:tcW w:w="2239" w:type="dxa"/>
            <w:shd w:val="clear" w:color="auto" w:fill="D3DFE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3037F4" w:rsidTr="00D94F73">
        <w:trPr>
          <w:trHeight w:val="257"/>
        </w:trPr>
        <w:tc>
          <w:tcPr>
            <w:tcW w:w="3986" w:type="dxa"/>
            <w:shd w:val="clear" w:color="auto" w:fill="A7BFDE"/>
            <w:hideMark/>
          </w:tcPr>
          <w:p w:rsidR="003037F4" w:rsidRPr="00C2032C" w:rsidRDefault="003037F4" w:rsidP="003D1D73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CRP (mg/L)</w:t>
            </w:r>
          </w:p>
        </w:tc>
        <w:tc>
          <w:tcPr>
            <w:tcW w:w="2564" w:type="dxa"/>
            <w:shd w:val="clear" w:color="auto" w:fill="A7BFD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0,473</w:t>
            </w:r>
          </w:p>
        </w:tc>
        <w:tc>
          <w:tcPr>
            <w:tcW w:w="2239" w:type="dxa"/>
            <w:shd w:val="clear" w:color="auto" w:fill="A7BFD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3037F4" w:rsidTr="00D94F73">
        <w:trPr>
          <w:trHeight w:val="257"/>
        </w:trPr>
        <w:tc>
          <w:tcPr>
            <w:tcW w:w="3986" w:type="dxa"/>
            <w:shd w:val="clear" w:color="auto" w:fill="D3DFEE"/>
            <w:hideMark/>
          </w:tcPr>
          <w:p w:rsidR="003037F4" w:rsidRPr="00C2032C" w:rsidRDefault="003037F4" w:rsidP="003D1D73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HbA1c</w:t>
            </w:r>
          </w:p>
        </w:tc>
        <w:tc>
          <w:tcPr>
            <w:tcW w:w="2564" w:type="dxa"/>
            <w:shd w:val="clear" w:color="auto" w:fill="D3DFE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0,108</w:t>
            </w:r>
          </w:p>
        </w:tc>
        <w:tc>
          <w:tcPr>
            <w:tcW w:w="2239" w:type="dxa"/>
            <w:shd w:val="clear" w:color="auto" w:fill="D3DFE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0,297</w:t>
            </w:r>
          </w:p>
        </w:tc>
      </w:tr>
      <w:tr w:rsidR="003037F4" w:rsidTr="00D94F73">
        <w:trPr>
          <w:trHeight w:val="266"/>
        </w:trPr>
        <w:tc>
          <w:tcPr>
            <w:tcW w:w="3986" w:type="dxa"/>
            <w:shd w:val="clear" w:color="auto" w:fill="A7BFDE"/>
            <w:hideMark/>
          </w:tcPr>
          <w:p w:rsidR="003037F4" w:rsidRPr="00C2032C" w:rsidRDefault="003037F4" w:rsidP="00265AA4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Ürik asit (mg/dl)</w:t>
            </w:r>
          </w:p>
        </w:tc>
        <w:tc>
          <w:tcPr>
            <w:tcW w:w="2564" w:type="dxa"/>
            <w:shd w:val="clear" w:color="auto" w:fill="A7BFD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0,315</w:t>
            </w:r>
          </w:p>
        </w:tc>
        <w:tc>
          <w:tcPr>
            <w:tcW w:w="2239" w:type="dxa"/>
            <w:shd w:val="clear" w:color="auto" w:fill="A7BFD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3037F4" w:rsidTr="00D94F73">
        <w:trPr>
          <w:trHeight w:val="266"/>
        </w:trPr>
        <w:tc>
          <w:tcPr>
            <w:tcW w:w="3986" w:type="dxa"/>
            <w:shd w:val="clear" w:color="auto" w:fill="D3DFEE"/>
            <w:hideMark/>
          </w:tcPr>
          <w:p w:rsidR="003037F4" w:rsidRPr="00C2032C" w:rsidRDefault="003037F4" w:rsidP="00AD71C2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LDL</w:t>
            </w:r>
            <w:r w:rsidR="00AD71C2"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-K</w:t>
            </w: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(mg/dl)</w:t>
            </w:r>
          </w:p>
        </w:tc>
        <w:tc>
          <w:tcPr>
            <w:tcW w:w="2564" w:type="dxa"/>
            <w:shd w:val="clear" w:color="auto" w:fill="D3DFE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-0,156</w:t>
            </w:r>
          </w:p>
        </w:tc>
        <w:tc>
          <w:tcPr>
            <w:tcW w:w="2239" w:type="dxa"/>
            <w:shd w:val="clear" w:color="auto" w:fill="D3DFE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0,064</w:t>
            </w:r>
          </w:p>
        </w:tc>
      </w:tr>
      <w:tr w:rsidR="003037F4" w:rsidTr="00D94F73">
        <w:trPr>
          <w:trHeight w:val="257"/>
        </w:trPr>
        <w:tc>
          <w:tcPr>
            <w:tcW w:w="3986" w:type="dxa"/>
            <w:shd w:val="clear" w:color="auto" w:fill="A7BFDE"/>
            <w:hideMark/>
          </w:tcPr>
          <w:p w:rsidR="003037F4" w:rsidRPr="00C2032C" w:rsidRDefault="003037F4" w:rsidP="00265AA4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Trigliserid (mg/dl)</w:t>
            </w:r>
          </w:p>
        </w:tc>
        <w:tc>
          <w:tcPr>
            <w:tcW w:w="2564" w:type="dxa"/>
            <w:shd w:val="clear" w:color="auto" w:fill="A7BFD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-0,121</w:t>
            </w:r>
          </w:p>
        </w:tc>
        <w:tc>
          <w:tcPr>
            <w:tcW w:w="2239" w:type="dxa"/>
            <w:shd w:val="clear" w:color="auto" w:fill="A7BFD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0,151</w:t>
            </w:r>
          </w:p>
        </w:tc>
      </w:tr>
      <w:tr w:rsidR="003037F4" w:rsidTr="00D94F73">
        <w:trPr>
          <w:trHeight w:val="266"/>
        </w:trPr>
        <w:tc>
          <w:tcPr>
            <w:tcW w:w="3986" w:type="dxa"/>
            <w:shd w:val="clear" w:color="auto" w:fill="D3DFEE"/>
            <w:hideMark/>
          </w:tcPr>
          <w:p w:rsidR="003037F4" w:rsidRPr="00C2032C" w:rsidRDefault="003037F4" w:rsidP="00265AA4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ALT (U/L)</w:t>
            </w:r>
          </w:p>
        </w:tc>
        <w:tc>
          <w:tcPr>
            <w:tcW w:w="2564" w:type="dxa"/>
            <w:shd w:val="clear" w:color="auto" w:fill="D3DFE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-0,021</w:t>
            </w:r>
          </w:p>
        </w:tc>
        <w:tc>
          <w:tcPr>
            <w:tcW w:w="2239" w:type="dxa"/>
            <w:shd w:val="clear" w:color="auto" w:fill="D3DFE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0,799</w:t>
            </w:r>
          </w:p>
        </w:tc>
      </w:tr>
      <w:tr w:rsidR="003037F4" w:rsidTr="00D94F73">
        <w:trPr>
          <w:trHeight w:val="266"/>
        </w:trPr>
        <w:tc>
          <w:tcPr>
            <w:tcW w:w="3986" w:type="dxa"/>
            <w:shd w:val="clear" w:color="auto" w:fill="A7BFDE"/>
            <w:hideMark/>
          </w:tcPr>
          <w:p w:rsidR="003037F4" w:rsidRPr="00C2032C" w:rsidRDefault="003037F4" w:rsidP="00265AA4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ALP (U/L)</w:t>
            </w:r>
          </w:p>
        </w:tc>
        <w:tc>
          <w:tcPr>
            <w:tcW w:w="2564" w:type="dxa"/>
            <w:shd w:val="clear" w:color="auto" w:fill="A7BFD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0,247</w:t>
            </w:r>
          </w:p>
        </w:tc>
        <w:tc>
          <w:tcPr>
            <w:tcW w:w="2239" w:type="dxa"/>
            <w:shd w:val="clear" w:color="auto" w:fill="A7BFD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0,007</w:t>
            </w:r>
          </w:p>
        </w:tc>
      </w:tr>
      <w:tr w:rsidR="003037F4" w:rsidTr="00D94F73">
        <w:trPr>
          <w:trHeight w:val="266"/>
        </w:trPr>
        <w:tc>
          <w:tcPr>
            <w:tcW w:w="3986" w:type="dxa"/>
            <w:shd w:val="clear" w:color="auto" w:fill="D3DFEE"/>
            <w:hideMark/>
          </w:tcPr>
          <w:p w:rsidR="003037F4" w:rsidRPr="00C2032C" w:rsidRDefault="003037F4" w:rsidP="00265AA4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GGT (U/L)</w:t>
            </w:r>
          </w:p>
        </w:tc>
        <w:tc>
          <w:tcPr>
            <w:tcW w:w="2564" w:type="dxa"/>
            <w:shd w:val="clear" w:color="auto" w:fill="D3DFE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0,334</w:t>
            </w:r>
          </w:p>
        </w:tc>
        <w:tc>
          <w:tcPr>
            <w:tcW w:w="2239" w:type="dxa"/>
            <w:shd w:val="clear" w:color="auto" w:fill="D3DFE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&lt;0,001</w:t>
            </w:r>
          </w:p>
        </w:tc>
      </w:tr>
      <w:tr w:rsidR="003037F4" w:rsidTr="00D94F73">
        <w:trPr>
          <w:trHeight w:val="257"/>
        </w:trPr>
        <w:tc>
          <w:tcPr>
            <w:tcW w:w="3986" w:type="dxa"/>
            <w:shd w:val="clear" w:color="auto" w:fill="A7BFDE"/>
            <w:hideMark/>
          </w:tcPr>
          <w:p w:rsidR="003037F4" w:rsidRPr="00C2032C" w:rsidRDefault="003037F4" w:rsidP="00265AA4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Beyaz küre (bin/uL)</w:t>
            </w:r>
          </w:p>
        </w:tc>
        <w:tc>
          <w:tcPr>
            <w:tcW w:w="2564" w:type="dxa"/>
            <w:shd w:val="clear" w:color="auto" w:fill="A7BFD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-0,007</w:t>
            </w:r>
          </w:p>
        </w:tc>
        <w:tc>
          <w:tcPr>
            <w:tcW w:w="2239" w:type="dxa"/>
            <w:shd w:val="clear" w:color="auto" w:fill="A7BFD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0,931</w:t>
            </w:r>
          </w:p>
        </w:tc>
      </w:tr>
      <w:tr w:rsidR="003037F4" w:rsidTr="00D94F73">
        <w:trPr>
          <w:trHeight w:val="266"/>
        </w:trPr>
        <w:tc>
          <w:tcPr>
            <w:tcW w:w="3986" w:type="dxa"/>
            <w:shd w:val="clear" w:color="auto" w:fill="D3DFEE"/>
            <w:hideMark/>
          </w:tcPr>
          <w:p w:rsidR="003037F4" w:rsidRPr="00C2032C" w:rsidRDefault="003037F4" w:rsidP="003D1D73">
            <w:pPr>
              <w:pStyle w:val="AralkYok1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bCs/>
                <w:sz w:val="24"/>
                <w:szCs w:val="24"/>
              </w:rPr>
              <w:t>Statin kullanımı</w:t>
            </w:r>
          </w:p>
        </w:tc>
        <w:tc>
          <w:tcPr>
            <w:tcW w:w="2564" w:type="dxa"/>
            <w:shd w:val="clear" w:color="auto" w:fill="D3DFE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032C">
              <w:rPr>
                <w:rFonts w:ascii="Times New Roman" w:hAnsi="Times New Roman"/>
                <w:sz w:val="24"/>
                <w:szCs w:val="24"/>
              </w:rPr>
              <w:t>-0,731</w:t>
            </w:r>
          </w:p>
        </w:tc>
        <w:tc>
          <w:tcPr>
            <w:tcW w:w="2239" w:type="dxa"/>
            <w:shd w:val="clear" w:color="auto" w:fill="D3DFEE"/>
            <w:hideMark/>
          </w:tcPr>
          <w:p w:rsidR="003037F4" w:rsidRPr="00C2032C" w:rsidRDefault="003037F4" w:rsidP="00C2032C">
            <w:pPr>
              <w:pStyle w:val="AralkYok1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2032C">
              <w:rPr>
                <w:rFonts w:ascii="Times New Roman" w:hAnsi="Times New Roman"/>
                <w:b/>
                <w:sz w:val="24"/>
                <w:szCs w:val="24"/>
              </w:rPr>
              <w:t>0,043</w:t>
            </w:r>
          </w:p>
        </w:tc>
      </w:tr>
    </w:tbl>
    <w:p w:rsidR="00D94F73" w:rsidRDefault="00D94F73" w:rsidP="0071302E">
      <w:pPr>
        <w:pStyle w:val="AralkYok1"/>
      </w:pPr>
    </w:p>
    <w:p w:rsidR="00E74154" w:rsidRDefault="00E74154" w:rsidP="0071302E">
      <w:pPr>
        <w:pStyle w:val="AralkYok1"/>
        <w:rPr>
          <w:rStyle w:val="Vurgu"/>
          <w:rFonts w:ascii="Times New Roman" w:hAnsi="Times New Roman"/>
          <w:b w:val="0"/>
          <w:color w:val="000000"/>
          <w:sz w:val="20"/>
          <w:szCs w:val="20"/>
        </w:rPr>
      </w:pPr>
      <w:r w:rsidRPr="00E74154">
        <w:rPr>
          <w:rFonts w:ascii="Times New Roman" w:hAnsi="Times New Roman"/>
          <w:sz w:val="20"/>
          <w:szCs w:val="20"/>
        </w:rPr>
        <w:t>CRP: C-reaktif protein, LDL</w:t>
      </w:r>
      <w:r w:rsidR="00E95663">
        <w:rPr>
          <w:rFonts w:ascii="Times New Roman" w:hAnsi="Times New Roman"/>
          <w:sz w:val="20"/>
          <w:szCs w:val="20"/>
        </w:rPr>
        <w:t>-K</w:t>
      </w:r>
      <w:r w:rsidRPr="00E74154">
        <w:rPr>
          <w:rFonts w:ascii="Times New Roman" w:hAnsi="Times New Roman"/>
          <w:sz w:val="20"/>
          <w:szCs w:val="20"/>
        </w:rPr>
        <w:t>: düşük dansiteli lipoprotein</w:t>
      </w:r>
      <w:r w:rsidR="000D6BB4">
        <w:rPr>
          <w:rFonts w:ascii="Times New Roman" w:hAnsi="Times New Roman"/>
          <w:sz w:val="20"/>
          <w:szCs w:val="20"/>
        </w:rPr>
        <w:t xml:space="preserve"> k</w:t>
      </w:r>
      <w:r w:rsidR="00E95663">
        <w:rPr>
          <w:rFonts w:ascii="Times New Roman" w:hAnsi="Times New Roman"/>
          <w:sz w:val="20"/>
          <w:szCs w:val="20"/>
        </w:rPr>
        <w:t>olesterol</w:t>
      </w:r>
      <w:r w:rsidRPr="00E74154">
        <w:rPr>
          <w:rFonts w:ascii="Times New Roman" w:hAnsi="Times New Roman"/>
          <w:sz w:val="20"/>
          <w:szCs w:val="20"/>
        </w:rPr>
        <w:t xml:space="preserve">, AST: </w:t>
      </w:r>
      <w:r w:rsidRPr="00E74154">
        <w:rPr>
          <w:rStyle w:val="Vurgu"/>
          <w:rFonts w:ascii="Times New Roman" w:hAnsi="Times New Roman"/>
          <w:b w:val="0"/>
          <w:color w:val="000000"/>
          <w:sz w:val="20"/>
          <w:szCs w:val="20"/>
        </w:rPr>
        <w:t>aspartat aminotransferaz, ALT: alanin aminotransferaz, ALP: alkalen fosfataz, GGT: gama-glutamil transferaz</w:t>
      </w:r>
    </w:p>
    <w:p w:rsidR="00D94F73" w:rsidRPr="00E74154" w:rsidRDefault="00D94F73" w:rsidP="0071302E">
      <w:pPr>
        <w:pStyle w:val="AralkYok1"/>
      </w:pPr>
    </w:p>
    <w:p w:rsidR="00925420" w:rsidRDefault="0099447C" w:rsidP="0071302E">
      <w:pPr>
        <w:pStyle w:val="AralkYok1"/>
        <w:spacing w:line="360" w:lineRule="auto"/>
        <w:rPr>
          <w:rFonts w:ascii="Times New Roman" w:eastAsia="TimesNewRoman,Bold" w:hAnsi="Times New Roman"/>
          <w:sz w:val="24"/>
          <w:szCs w:val="24"/>
          <w:lang w:eastAsia="tr-TR"/>
        </w:rPr>
      </w:pPr>
      <w:r w:rsidRPr="00D714B4">
        <w:rPr>
          <w:rFonts w:ascii="Times New Roman" w:hAnsi="Times New Roman"/>
          <w:sz w:val="24"/>
          <w:szCs w:val="24"/>
        </w:rPr>
        <w:tab/>
      </w:r>
      <w:r w:rsidR="00E74154">
        <w:rPr>
          <w:rFonts w:ascii="TimesNewRoman" w:hAnsi="TimesNewRoman" w:cs="TimesNewRoman"/>
          <w:sz w:val="24"/>
          <w:szCs w:val="24"/>
          <w:lang w:eastAsia="tr-TR"/>
        </w:rPr>
        <w:t xml:space="preserve">Serum neopterin, ürik asit, CRP, GGT, </w:t>
      </w:r>
      <w:proofErr w:type="gramStart"/>
      <w:r w:rsidR="00E74154">
        <w:rPr>
          <w:rFonts w:ascii="TimesNewRoman" w:hAnsi="TimesNewRoman" w:cs="TimesNewRoman"/>
          <w:sz w:val="24"/>
          <w:szCs w:val="24"/>
          <w:lang w:eastAsia="tr-TR"/>
        </w:rPr>
        <w:t>ALP  düzeyleri</w:t>
      </w:r>
      <w:proofErr w:type="gramEnd"/>
      <w:r w:rsidR="00E74154">
        <w:rPr>
          <w:rFonts w:ascii="TimesNewRoman" w:hAnsi="TimesNewRoman" w:cs="TimesNewRoman"/>
          <w:sz w:val="24"/>
          <w:szCs w:val="24"/>
          <w:lang w:eastAsia="tr-TR"/>
        </w:rPr>
        <w:t xml:space="preserve"> ve yaşın AKK </w:t>
      </w:r>
      <w:r w:rsidR="00A7640D">
        <w:rPr>
          <w:rFonts w:ascii="TimesNewRoman" w:hAnsi="TimesNewRoman" w:cs="TimesNewRoman"/>
          <w:sz w:val="24"/>
          <w:szCs w:val="24"/>
          <w:lang w:eastAsia="tr-TR"/>
        </w:rPr>
        <w:t>ile MAK için bağımsız risk faktörleri olduğu saptanmıştır</w:t>
      </w:r>
      <w:r w:rsidR="00E74154">
        <w:rPr>
          <w:rFonts w:ascii="TimesNewRoman" w:hAnsi="TimesNewRoman" w:cs="TimesNewRoman"/>
          <w:sz w:val="24"/>
          <w:szCs w:val="24"/>
          <w:lang w:eastAsia="tr-TR"/>
        </w:rPr>
        <w:t xml:space="preserve"> (Tablo 4.1</w:t>
      </w:r>
      <w:r w:rsidR="00747E8C">
        <w:rPr>
          <w:rFonts w:ascii="TimesNewRoman" w:hAnsi="TimesNewRoman" w:cs="TimesNewRoman"/>
          <w:sz w:val="24"/>
          <w:szCs w:val="24"/>
          <w:lang w:eastAsia="tr-TR"/>
        </w:rPr>
        <w:t>5</w:t>
      </w:r>
      <w:r w:rsidR="00E74154">
        <w:rPr>
          <w:rFonts w:ascii="TimesNewRoman" w:hAnsi="TimesNewRoman" w:cs="TimesNewRoman"/>
          <w:sz w:val="24"/>
          <w:szCs w:val="24"/>
          <w:lang w:eastAsia="tr-TR"/>
        </w:rPr>
        <w:t>).</w:t>
      </w:r>
    </w:p>
    <w:p w:rsidR="00747E8C" w:rsidRPr="00747E8C" w:rsidRDefault="00747E8C" w:rsidP="0071302E">
      <w:pPr>
        <w:pStyle w:val="AralkYok1"/>
        <w:rPr>
          <w:lang w:eastAsia="tr-TR"/>
        </w:rPr>
      </w:pPr>
    </w:p>
    <w:p w:rsidR="007A3A0B" w:rsidRPr="004E36A2" w:rsidRDefault="007A3A0B" w:rsidP="0071302E">
      <w:pPr>
        <w:pStyle w:val="AralkYok1"/>
        <w:rPr>
          <w:rFonts w:ascii="Times New Roman" w:eastAsia="TimesNewRoman,Bold" w:hAnsi="Times New Roman"/>
          <w:sz w:val="24"/>
          <w:szCs w:val="24"/>
          <w:lang w:eastAsia="tr-TR"/>
        </w:rPr>
      </w:pPr>
      <w:r w:rsidRPr="004E36A2">
        <w:rPr>
          <w:rFonts w:ascii="Times New Roman" w:hAnsi="Times New Roman"/>
          <w:b/>
          <w:bCs/>
          <w:sz w:val="24"/>
          <w:szCs w:val="24"/>
        </w:rPr>
        <w:t>Tablo 4.1</w:t>
      </w:r>
      <w:r w:rsidR="00747E8C">
        <w:rPr>
          <w:rFonts w:ascii="Times New Roman" w:hAnsi="Times New Roman"/>
          <w:b/>
          <w:bCs/>
          <w:sz w:val="24"/>
          <w:szCs w:val="24"/>
        </w:rPr>
        <w:t>6</w:t>
      </w:r>
      <w:r>
        <w:rPr>
          <w:rFonts w:ascii="Times New Roman" w:hAnsi="Times New Roman"/>
          <w:b/>
          <w:bCs/>
          <w:sz w:val="24"/>
          <w:szCs w:val="24"/>
        </w:rPr>
        <w:t xml:space="preserve">. Kapak kalsifikasyonu gelişiminin belirleyicisi olarak araştırılan parametrelerin çoklu </w:t>
      </w:r>
      <w:r w:rsidR="00410E5C">
        <w:rPr>
          <w:rFonts w:ascii="Times New Roman" w:hAnsi="Times New Roman"/>
          <w:b/>
          <w:bCs/>
          <w:sz w:val="24"/>
          <w:szCs w:val="24"/>
        </w:rPr>
        <w:t xml:space="preserve">lojistik </w:t>
      </w:r>
      <w:r>
        <w:rPr>
          <w:rFonts w:ascii="Times New Roman" w:hAnsi="Times New Roman"/>
          <w:b/>
          <w:bCs/>
          <w:sz w:val="24"/>
          <w:szCs w:val="24"/>
        </w:rPr>
        <w:t>regresyon analizi sonuçları</w:t>
      </w:r>
    </w:p>
    <w:p w:rsidR="007A3A0B" w:rsidRDefault="007A3A0B" w:rsidP="00420C0E">
      <w:pPr>
        <w:autoSpaceDE w:val="0"/>
        <w:autoSpaceDN w:val="0"/>
        <w:adjustRightInd w:val="0"/>
        <w:spacing w:after="0" w:line="240" w:lineRule="auto"/>
        <w:rPr>
          <w:rFonts w:ascii="Times New Roman" w:eastAsia="TimesNewRoman,Bold" w:hAnsi="Times New Roman"/>
          <w:sz w:val="24"/>
          <w:szCs w:val="24"/>
          <w:lang w:eastAsia="tr-TR"/>
        </w:rPr>
      </w:pPr>
    </w:p>
    <w:tbl>
      <w:tblPr>
        <w:tblW w:w="8789" w:type="dxa"/>
        <w:tblInd w:w="108" w:type="dxa"/>
        <w:tbl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single" w:sz="8" w:space="0" w:color="7BA0CD"/>
          <w:insideV w:val="single" w:sz="8" w:space="0" w:color="7BA0CD"/>
        </w:tblBorders>
        <w:tblLook w:val="04A0"/>
      </w:tblPr>
      <w:tblGrid>
        <w:gridCol w:w="2088"/>
        <w:gridCol w:w="1120"/>
        <w:gridCol w:w="1120"/>
        <w:gridCol w:w="1392"/>
        <w:gridCol w:w="1510"/>
        <w:gridCol w:w="1559"/>
      </w:tblGrid>
      <w:tr w:rsidR="0039692A" w:rsidTr="00137FC9">
        <w:trPr>
          <w:trHeight w:val="428"/>
        </w:trPr>
        <w:tc>
          <w:tcPr>
            <w:tcW w:w="2088" w:type="dxa"/>
            <w:shd w:val="clear" w:color="auto" w:fill="D3DFEE"/>
            <w:hideMark/>
          </w:tcPr>
          <w:p w:rsidR="0039692A" w:rsidRPr="00C2032C" w:rsidRDefault="0039692A" w:rsidP="00410E5C">
            <w:pPr>
              <w:pStyle w:val="nospacing"/>
              <w:rPr>
                <w:b/>
                <w:bCs/>
              </w:rPr>
            </w:pPr>
            <w:r w:rsidRPr="00C2032C">
              <w:rPr>
                <w:b/>
                <w:bCs/>
              </w:rPr>
              <w:t>Özellik</w:t>
            </w:r>
          </w:p>
        </w:tc>
        <w:tc>
          <w:tcPr>
            <w:tcW w:w="1120" w:type="dxa"/>
            <w:shd w:val="clear" w:color="auto" w:fill="D3DFEE"/>
            <w:hideMark/>
          </w:tcPr>
          <w:p w:rsidR="0039692A" w:rsidRPr="00C2032C" w:rsidRDefault="0039692A" w:rsidP="00C2032C">
            <w:pPr>
              <w:pStyle w:val="nospacing"/>
              <w:jc w:val="center"/>
              <w:rPr>
                <w:b/>
                <w:bCs/>
              </w:rPr>
            </w:pPr>
            <w:r w:rsidRPr="00C2032C">
              <w:rPr>
                <w:b/>
                <w:bCs/>
              </w:rPr>
              <w:t>β</w:t>
            </w:r>
          </w:p>
        </w:tc>
        <w:tc>
          <w:tcPr>
            <w:tcW w:w="1120" w:type="dxa"/>
            <w:shd w:val="clear" w:color="auto" w:fill="D3DFEE"/>
            <w:hideMark/>
          </w:tcPr>
          <w:p w:rsidR="0039692A" w:rsidRPr="00C2032C" w:rsidRDefault="0039692A" w:rsidP="00C2032C">
            <w:pPr>
              <w:pStyle w:val="nospacing"/>
              <w:jc w:val="center"/>
              <w:rPr>
                <w:b/>
                <w:bCs/>
              </w:rPr>
            </w:pPr>
            <w:r w:rsidRPr="00C2032C">
              <w:rPr>
                <w:b/>
                <w:bCs/>
              </w:rPr>
              <w:t>P</w:t>
            </w:r>
          </w:p>
        </w:tc>
        <w:tc>
          <w:tcPr>
            <w:tcW w:w="1392" w:type="dxa"/>
            <w:shd w:val="clear" w:color="auto" w:fill="D3DFEE"/>
          </w:tcPr>
          <w:p w:rsidR="0039692A" w:rsidRPr="00C2032C" w:rsidRDefault="0039692A" w:rsidP="00C2032C">
            <w:pPr>
              <w:pStyle w:val="nospacing"/>
              <w:jc w:val="center"/>
              <w:rPr>
                <w:b/>
                <w:bCs/>
              </w:rPr>
            </w:pPr>
            <w:r w:rsidRPr="00C2032C">
              <w:rPr>
                <w:b/>
                <w:bCs/>
              </w:rPr>
              <w:t>Exp (B)</w:t>
            </w:r>
          </w:p>
        </w:tc>
        <w:tc>
          <w:tcPr>
            <w:tcW w:w="1510" w:type="dxa"/>
            <w:shd w:val="clear" w:color="auto" w:fill="D3DFEE"/>
          </w:tcPr>
          <w:p w:rsidR="0039692A" w:rsidRPr="00C2032C" w:rsidRDefault="0039692A" w:rsidP="00C2032C">
            <w:pPr>
              <w:pStyle w:val="nospacing"/>
              <w:jc w:val="center"/>
              <w:rPr>
                <w:b/>
                <w:bCs/>
              </w:rPr>
            </w:pPr>
            <w:r w:rsidRPr="00C2032C">
              <w:rPr>
                <w:b/>
                <w:bCs/>
              </w:rPr>
              <w:t>Duyarlılık%</w:t>
            </w:r>
          </w:p>
        </w:tc>
        <w:tc>
          <w:tcPr>
            <w:tcW w:w="1559" w:type="dxa"/>
            <w:shd w:val="clear" w:color="auto" w:fill="D3DFEE"/>
          </w:tcPr>
          <w:p w:rsidR="0039692A" w:rsidRPr="00C2032C" w:rsidRDefault="0039692A" w:rsidP="00C2032C">
            <w:pPr>
              <w:pStyle w:val="nospacing"/>
              <w:jc w:val="center"/>
              <w:rPr>
                <w:b/>
                <w:bCs/>
              </w:rPr>
            </w:pPr>
            <w:r w:rsidRPr="00C2032C">
              <w:rPr>
                <w:b/>
                <w:bCs/>
              </w:rPr>
              <w:t>Özgüllük%</w:t>
            </w:r>
          </w:p>
        </w:tc>
      </w:tr>
      <w:tr w:rsidR="0039692A" w:rsidTr="00137FC9">
        <w:trPr>
          <w:trHeight w:val="356"/>
        </w:trPr>
        <w:tc>
          <w:tcPr>
            <w:tcW w:w="2088" w:type="dxa"/>
            <w:shd w:val="clear" w:color="auto" w:fill="A7BFDE"/>
            <w:hideMark/>
          </w:tcPr>
          <w:p w:rsidR="0039692A" w:rsidRPr="00C2032C" w:rsidRDefault="0039692A" w:rsidP="003D1D73">
            <w:pPr>
              <w:pStyle w:val="nospacing"/>
              <w:rPr>
                <w:b/>
                <w:bCs/>
              </w:rPr>
            </w:pPr>
            <w:r w:rsidRPr="00C2032C">
              <w:rPr>
                <w:b/>
                <w:bCs/>
              </w:rPr>
              <w:t>Neopterin (ng/ml)</w:t>
            </w:r>
          </w:p>
        </w:tc>
        <w:tc>
          <w:tcPr>
            <w:tcW w:w="1120" w:type="dxa"/>
            <w:shd w:val="clear" w:color="auto" w:fill="A7BFDE"/>
            <w:hideMark/>
          </w:tcPr>
          <w:p w:rsidR="0039692A" w:rsidRPr="00C2032C" w:rsidRDefault="0039692A" w:rsidP="00C2032C">
            <w:pPr>
              <w:pStyle w:val="nospacing"/>
              <w:jc w:val="center"/>
            </w:pPr>
            <w:r w:rsidRPr="00C2032C">
              <w:t>2,279</w:t>
            </w:r>
          </w:p>
        </w:tc>
        <w:tc>
          <w:tcPr>
            <w:tcW w:w="1120" w:type="dxa"/>
            <w:shd w:val="clear" w:color="auto" w:fill="A7BFDE"/>
            <w:hideMark/>
          </w:tcPr>
          <w:p w:rsidR="0039692A" w:rsidRPr="00C2032C" w:rsidRDefault="0039692A" w:rsidP="00C2032C">
            <w:pPr>
              <w:pStyle w:val="nospacing"/>
              <w:jc w:val="center"/>
            </w:pPr>
            <w:r w:rsidRPr="00C2032C">
              <w:rPr>
                <w:b/>
              </w:rPr>
              <w:t>0,003</w:t>
            </w:r>
          </w:p>
        </w:tc>
        <w:tc>
          <w:tcPr>
            <w:tcW w:w="1392" w:type="dxa"/>
            <w:shd w:val="clear" w:color="auto" w:fill="A7BFDE"/>
          </w:tcPr>
          <w:p w:rsidR="0039692A" w:rsidRPr="00C2032C" w:rsidRDefault="0039692A" w:rsidP="00C2032C">
            <w:pPr>
              <w:pStyle w:val="nospacing"/>
              <w:jc w:val="center"/>
            </w:pPr>
            <w:r w:rsidRPr="00C2032C">
              <w:t>9,769</w:t>
            </w:r>
          </w:p>
        </w:tc>
        <w:tc>
          <w:tcPr>
            <w:tcW w:w="1510" w:type="dxa"/>
            <w:shd w:val="clear" w:color="auto" w:fill="A7BFDE"/>
          </w:tcPr>
          <w:p w:rsidR="0039692A" w:rsidRPr="00C2032C" w:rsidRDefault="0039692A" w:rsidP="00C2032C">
            <w:pPr>
              <w:pStyle w:val="nospacing"/>
              <w:jc w:val="center"/>
            </w:pPr>
            <w:r w:rsidRPr="00C2032C">
              <w:t>84</w:t>
            </w:r>
          </w:p>
        </w:tc>
        <w:tc>
          <w:tcPr>
            <w:tcW w:w="1559" w:type="dxa"/>
            <w:shd w:val="clear" w:color="auto" w:fill="A7BFDE"/>
          </w:tcPr>
          <w:p w:rsidR="0039692A" w:rsidRPr="00C2032C" w:rsidRDefault="0039692A" w:rsidP="00C2032C">
            <w:pPr>
              <w:pStyle w:val="nospacing"/>
              <w:jc w:val="center"/>
            </w:pPr>
            <w:r w:rsidRPr="00C2032C">
              <w:t>63,5</w:t>
            </w:r>
          </w:p>
        </w:tc>
      </w:tr>
      <w:tr w:rsidR="0039692A" w:rsidTr="00137FC9">
        <w:trPr>
          <w:trHeight w:val="356"/>
        </w:trPr>
        <w:tc>
          <w:tcPr>
            <w:tcW w:w="2088" w:type="dxa"/>
            <w:shd w:val="clear" w:color="auto" w:fill="D3DFEE"/>
            <w:hideMark/>
          </w:tcPr>
          <w:p w:rsidR="0039692A" w:rsidRPr="00C2032C" w:rsidRDefault="0039692A" w:rsidP="00410E5C">
            <w:pPr>
              <w:pStyle w:val="nospacing"/>
              <w:rPr>
                <w:b/>
                <w:bCs/>
              </w:rPr>
            </w:pPr>
            <w:r w:rsidRPr="00C2032C">
              <w:rPr>
                <w:b/>
                <w:bCs/>
              </w:rPr>
              <w:t>CRP (mg/L)</w:t>
            </w:r>
          </w:p>
        </w:tc>
        <w:tc>
          <w:tcPr>
            <w:tcW w:w="1120" w:type="dxa"/>
            <w:shd w:val="clear" w:color="auto" w:fill="D3DFEE"/>
            <w:hideMark/>
          </w:tcPr>
          <w:p w:rsidR="0039692A" w:rsidRPr="00C2032C" w:rsidRDefault="0039692A" w:rsidP="00C2032C">
            <w:pPr>
              <w:pStyle w:val="nospacing"/>
              <w:jc w:val="center"/>
            </w:pPr>
            <w:r w:rsidRPr="00C2032C">
              <w:t>0,461</w:t>
            </w:r>
          </w:p>
        </w:tc>
        <w:tc>
          <w:tcPr>
            <w:tcW w:w="1120" w:type="dxa"/>
            <w:shd w:val="clear" w:color="auto" w:fill="D3DFEE"/>
            <w:hideMark/>
          </w:tcPr>
          <w:p w:rsidR="0039692A" w:rsidRPr="00C2032C" w:rsidRDefault="0039692A" w:rsidP="00C2032C">
            <w:pPr>
              <w:pStyle w:val="nospacing"/>
              <w:jc w:val="center"/>
              <w:rPr>
                <w:b/>
              </w:rPr>
            </w:pPr>
            <w:r w:rsidRPr="00C2032C">
              <w:rPr>
                <w:b/>
              </w:rPr>
              <w:t>0,011</w:t>
            </w:r>
          </w:p>
        </w:tc>
        <w:tc>
          <w:tcPr>
            <w:tcW w:w="1392" w:type="dxa"/>
            <w:shd w:val="clear" w:color="auto" w:fill="D3DFEE"/>
          </w:tcPr>
          <w:p w:rsidR="0039692A" w:rsidRPr="00C2032C" w:rsidRDefault="0039692A" w:rsidP="00C2032C">
            <w:pPr>
              <w:pStyle w:val="nospacing"/>
              <w:jc w:val="center"/>
            </w:pPr>
            <w:r w:rsidRPr="00C2032C">
              <w:t>1,586</w:t>
            </w:r>
          </w:p>
        </w:tc>
        <w:tc>
          <w:tcPr>
            <w:tcW w:w="1510" w:type="dxa"/>
            <w:shd w:val="clear" w:color="auto" w:fill="D3DFEE"/>
          </w:tcPr>
          <w:p w:rsidR="0039692A" w:rsidRPr="00C2032C" w:rsidRDefault="0039692A" w:rsidP="00C2032C">
            <w:pPr>
              <w:pStyle w:val="nospacing"/>
              <w:jc w:val="center"/>
            </w:pPr>
            <w:r w:rsidRPr="00C2032C">
              <w:t>79,6</w:t>
            </w:r>
          </w:p>
        </w:tc>
        <w:tc>
          <w:tcPr>
            <w:tcW w:w="1559" w:type="dxa"/>
            <w:shd w:val="clear" w:color="auto" w:fill="D3DFEE"/>
          </w:tcPr>
          <w:p w:rsidR="0039692A" w:rsidRPr="00C2032C" w:rsidRDefault="0039692A" w:rsidP="00C2032C">
            <w:pPr>
              <w:pStyle w:val="nospacing"/>
              <w:jc w:val="center"/>
            </w:pPr>
            <w:r w:rsidRPr="00C2032C">
              <w:t>67,4</w:t>
            </w:r>
          </w:p>
        </w:tc>
      </w:tr>
      <w:tr w:rsidR="0039692A" w:rsidTr="00137FC9">
        <w:trPr>
          <w:trHeight w:val="356"/>
        </w:trPr>
        <w:tc>
          <w:tcPr>
            <w:tcW w:w="2088" w:type="dxa"/>
            <w:shd w:val="clear" w:color="auto" w:fill="A7BFDE"/>
            <w:hideMark/>
          </w:tcPr>
          <w:p w:rsidR="0039692A" w:rsidRPr="00C2032C" w:rsidRDefault="0039692A" w:rsidP="00410E5C">
            <w:pPr>
              <w:pStyle w:val="nospacing"/>
              <w:rPr>
                <w:b/>
                <w:bCs/>
              </w:rPr>
            </w:pPr>
            <w:r w:rsidRPr="00C2032C">
              <w:rPr>
                <w:b/>
                <w:bCs/>
              </w:rPr>
              <w:t>GGT (U/L)</w:t>
            </w:r>
          </w:p>
        </w:tc>
        <w:tc>
          <w:tcPr>
            <w:tcW w:w="1120" w:type="dxa"/>
            <w:shd w:val="clear" w:color="auto" w:fill="A7BFDE"/>
            <w:hideMark/>
          </w:tcPr>
          <w:p w:rsidR="0039692A" w:rsidRPr="00C2032C" w:rsidRDefault="0039692A" w:rsidP="00C2032C">
            <w:pPr>
              <w:pStyle w:val="nospacing"/>
              <w:jc w:val="center"/>
            </w:pPr>
            <w:r w:rsidRPr="00C2032C">
              <w:t>0,095</w:t>
            </w:r>
          </w:p>
        </w:tc>
        <w:tc>
          <w:tcPr>
            <w:tcW w:w="1120" w:type="dxa"/>
            <w:shd w:val="clear" w:color="auto" w:fill="A7BFDE"/>
            <w:hideMark/>
          </w:tcPr>
          <w:p w:rsidR="0039692A" w:rsidRPr="00C2032C" w:rsidRDefault="0039692A" w:rsidP="00C2032C">
            <w:pPr>
              <w:pStyle w:val="nospacing"/>
              <w:jc w:val="center"/>
              <w:rPr>
                <w:b/>
              </w:rPr>
            </w:pPr>
            <w:r w:rsidRPr="00C2032C">
              <w:rPr>
                <w:b/>
              </w:rPr>
              <w:t>0,017</w:t>
            </w:r>
          </w:p>
        </w:tc>
        <w:tc>
          <w:tcPr>
            <w:tcW w:w="1392" w:type="dxa"/>
            <w:shd w:val="clear" w:color="auto" w:fill="A7BFDE"/>
          </w:tcPr>
          <w:p w:rsidR="0039692A" w:rsidRPr="00C2032C" w:rsidRDefault="0039692A" w:rsidP="00C2032C">
            <w:pPr>
              <w:pStyle w:val="nospacing"/>
              <w:jc w:val="center"/>
            </w:pPr>
            <w:r w:rsidRPr="00C2032C">
              <w:t>1,099</w:t>
            </w:r>
          </w:p>
        </w:tc>
        <w:tc>
          <w:tcPr>
            <w:tcW w:w="1510" w:type="dxa"/>
            <w:shd w:val="clear" w:color="auto" w:fill="A7BFDE"/>
          </w:tcPr>
          <w:p w:rsidR="0039692A" w:rsidRPr="00C2032C" w:rsidRDefault="0039692A" w:rsidP="00C2032C">
            <w:pPr>
              <w:pStyle w:val="nospacing"/>
              <w:jc w:val="center"/>
            </w:pPr>
            <w:r w:rsidRPr="00C2032C">
              <w:t>81,2</w:t>
            </w:r>
          </w:p>
        </w:tc>
        <w:tc>
          <w:tcPr>
            <w:tcW w:w="1559" w:type="dxa"/>
            <w:shd w:val="clear" w:color="auto" w:fill="A7BFDE"/>
          </w:tcPr>
          <w:p w:rsidR="0039692A" w:rsidRPr="00C2032C" w:rsidRDefault="0039692A" w:rsidP="00C2032C">
            <w:pPr>
              <w:pStyle w:val="nospacing"/>
              <w:jc w:val="center"/>
            </w:pPr>
            <w:r w:rsidRPr="00C2032C">
              <w:t>37,1</w:t>
            </w:r>
          </w:p>
        </w:tc>
      </w:tr>
      <w:tr w:rsidR="0039692A" w:rsidTr="00137FC9">
        <w:trPr>
          <w:trHeight w:val="356"/>
        </w:trPr>
        <w:tc>
          <w:tcPr>
            <w:tcW w:w="2088" w:type="dxa"/>
            <w:shd w:val="clear" w:color="auto" w:fill="D3DFEE"/>
            <w:hideMark/>
          </w:tcPr>
          <w:p w:rsidR="0039692A" w:rsidRPr="00C2032C" w:rsidRDefault="0039692A" w:rsidP="00410E5C">
            <w:pPr>
              <w:pStyle w:val="nospacing"/>
              <w:rPr>
                <w:b/>
                <w:bCs/>
              </w:rPr>
            </w:pPr>
            <w:r w:rsidRPr="00C2032C">
              <w:rPr>
                <w:b/>
                <w:bCs/>
              </w:rPr>
              <w:t xml:space="preserve">ALP </w:t>
            </w:r>
            <w:proofErr w:type="gramStart"/>
            <w:r w:rsidRPr="00C2032C">
              <w:rPr>
                <w:b/>
                <w:bCs/>
              </w:rPr>
              <w:t>(</w:t>
            </w:r>
            <w:proofErr w:type="gramEnd"/>
            <w:r w:rsidRPr="00C2032C">
              <w:rPr>
                <w:b/>
                <w:bCs/>
              </w:rPr>
              <w:t>U/L</w:t>
            </w:r>
          </w:p>
        </w:tc>
        <w:tc>
          <w:tcPr>
            <w:tcW w:w="1120" w:type="dxa"/>
            <w:shd w:val="clear" w:color="auto" w:fill="D3DFEE"/>
            <w:hideMark/>
          </w:tcPr>
          <w:p w:rsidR="0039692A" w:rsidRPr="00C2032C" w:rsidRDefault="0039692A" w:rsidP="00C2032C">
            <w:pPr>
              <w:pStyle w:val="nospacing"/>
              <w:jc w:val="center"/>
            </w:pPr>
            <w:r w:rsidRPr="00C2032C">
              <w:t>0,014</w:t>
            </w:r>
          </w:p>
        </w:tc>
        <w:tc>
          <w:tcPr>
            <w:tcW w:w="1120" w:type="dxa"/>
            <w:shd w:val="clear" w:color="auto" w:fill="D3DFEE"/>
            <w:hideMark/>
          </w:tcPr>
          <w:p w:rsidR="0039692A" w:rsidRPr="00C2032C" w:rsidRDefault="0039692A" w:rsidP="00C2032C">
            <w:pPr>
              <w:pStyle w:val="nospacing"/>
              <w:jc w:val="center"/>
              <w:rPr>
                <w:b/>
              </w:rPr>
            </w:pPr>
            <w:r w:rsidRPr="00C2032C">
              <w:rPr>
                <w:b/>
              </w:rPr>
              <w:t>0,031</w:t>
            </w:r>
          </w:p>
        </w:tc>
        <w:tc>
          <w:tcPr>
            <w:tcW w:w="1392" w:type="dxa"/>
            <w:shd w:val="clear" w:color="auto" w:fill="D3DFEE"/>
          </w:tcPr>
          <w:p w:rsidR="0039692A" w:rsidRPr="00C2032C" w:rsidRDefault="0039692A" w:rsidP="00C2032C">
            <w:pPr>
              <w:pStyle w:val="nospacing"/>
              <w:jc w:val="center"/>
              <w:rPr>
                <w:b/>
              </w:rPr>
            </w:pPr>
            <w:r w:rsidRPr="00C2032C">
              <w:t>1,015</w:t>
            </w:r>
          </w:p>
        </w:tc>
        <w:tc>
          <w:tcPr>
            <w:tcW w:w="1510" w:type="dxa"/>
            <w:shd w:val="clear" w:color="auto" w:fill="D3DFEE"/>
          </w:tcPr>
          <w:p w:rsidR="0039692A" w:rsidRPr="00C2032C" w:rsidRDefault="0039692A" w:rsidP="00C2032C">
            <w:pPr>
              <w:pStyle w:val="nospacing"/>
              <w:jc w:val="center"/>
            </w:pPr>
            <w:r w:rsidRPr="00C2032C">
              <w:t>93</w:t>
            </w:r>
          </w:p>
        </w:tc>
        <w:tc>
          <w:tcPr>
            <w:tcW w:w="1559" w:type="dxa"/>
            <w:shd w:val="clear" w:color="auto" w:fill="D3DFEE"/>
          </w:tcPr>
          <w:p w:rsidR="0039692A" w:rsidRPr="00C2032C" w:rsidRDefault="0039692A" w:rsidP="00C2032C">
            <w:pPr>
              <w:pStyle w:val="nospacing"/>
              <w:jc w:val="center"/>
            </w:pPr>
            <w:r w:rsidRPr="00C2032C">
              <w:t>8</w:t>
            </w:r>
          </w:p>
        </w:tc>
      </w:tr>
    </w:tbl>
    <w:p w:rsidR="0071302E" w:rsidRDefault="0071302E" w:rsidP="0071302E">
      <w:pPr>
        <w:pStyle w:val="AralkYok1"/>
      </w:pPr>
    </w:p>
    <w:p w:rsidR="00925420" w:rsidRPr="00E74154" w:rsidRDefault="00925420" w:rsidP="00925420">
      <w:pPr>
        <w:tabs>
          <w:tab w:val="center" w:pos="0"/>
        </w:tabs>
        <w:autoSpaceDE w:val="0"/>
        <w:autoSpaceDN w:val="0"/>
        <w:adjustRightInd w:val="0"/>
        <w:jc w:val="both"/>
        <w:rPr>
          <w:rFonts w:ascii="Times New Roman" w:hAnsi="Times New Roman"/>
          <w:sz w:val="20"/>
          <w:szCs w:val="20"/>
        </w:rPr>
      </w:pPr>
      <w:r w:rsidRPr="00E74154">
        <w:rPr>
          <w:rFonts w:ascii="Times New Roman" w:hAnsi="Times New Roman"/>
          <w:sz w:val="20"/>
          <w:szCs w:val="20"/>
        </w:rPr>
        <w:t xml:space="preserve">CRP: C-reaktif </w:t>
      </w:r>
      <w:proofErr w:type="gramStart"/>
      <w:r w:rsidRPr="00E74154">
        <w:rPr>
          <w:rFonts w:ascii="Times New Roman" w:hAnsi="Times New Roman"/>
          <w:sz w:val="20"/>
          <w:szCs w:val="20"/>
        </w:rPr>
        <w:t>protein</w:t>
      </w:r>
      <w:r>
        <w:rPr>
          <w:rFonts w:ascii="Times New Roman" w:hAnsi="Times New Roman"/>
          <w:sz w:val="20"/>
          <w:szCs w:val="20"/>
        </w:rPr>
        <w:t>,</w:t>
      </w:r>
      <w:r w:rsidRPr="00E74154">
        <w:rPr>
          <w:rStyle w:val="Vurgu"/>
          <w:rFonts w:ascii="Times New Roman" w:hAnsi="Times New Roman"/>
          <w:b w:val="0"/>
          <w:color w:val="000000"/>
          <w:sz w:val="20"/>
          <w:szCs w:val="20"/>
        </w:rPr>
        <w:t>ALP</w:t>
      </w:r>
      <w:proofErr w:type="gramEnd"/>
      <w:r w:rsidRPr="00E74154">
        <w:rPr>
          <w:rStyle w:val="Vurgu"/>
          <w:rFonts w:ascii="Times New Roman" w:hAnsi="Times New Roman"/>
          <w:b w:val="0"/>
          <w:color w:val="000000"/>
          <w:sz w:val="20"/>
          <w:szCs w:val="20"/>
        </w:rPr>
        <w:t>: alkalen fosfataz, GGT: gama-glutamil transferaz</w:t>
      </w:r>
    </w:p>
    <w:p w:rsidR="007A3A0B" w:rsidRDefault="007A3A0B" w:rsidP="0071302E">
      <w:pPr>
        <w:pStyle w:val="AralkYok1"/>
        <w:rPr>
          <w:lang w:eastAsia="tr-TR"/>
        </w:rPr>
      </w:pPr>
    </w:p>
    <w:p w:rsidR="00925420" w:rsidRDefault="00925420" w:rsidP="0092542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,Bold" w:hAnsi="Times New Roman"/>
          <w:sz w:val="24"/>
          <w:szCs w:val="24"/>
          <w:lang w:eastAsia="tr-TR"/>
        </w:rPr>
      </w:pPr>
      <w:r w:rsidRPr="00D714B4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Tekli lineer regresyon analizi ile kapak kalsifikasyonu için belirleyici olan parametrelerin tümü aşamalı çoklu lojistik regresyon analizinde incelendiğinde ALP, GGT, CRP, neopterinin kalsifikasyon gelişiminin bağımsız belirleyicileri oldukları </w:t>
      </w:r>
      <w:r w:rsidR="00D41375">
        <w:rPr>
          <w:rFonts w:ascii="Times New Roman" w:hAnsi="Times New Roman"/>
          <w:sz w:val="24"/>
          <w:szCs w:val="24"/>
        </w:rPr>
        <w:t>bulunmuştur</w:t>
      </w:r>
      <w:r>
        <w:rPr>
          <w:rFonts w:ascii="Times New Roman" w:hAnsi="Times New Roman"/>
          <w:sz w:val="24"/>
          <w:szCs w:val="24"/>
        </w:rPr>
        <w:t>.</w:t>
      </w:r>
      <w:r w:rsidRPr="0099447C">
        <w:rPr>
          <w:rFonts w:ascii="TimesNewRoman" w:hAnsi="TimesNewRoman" w:cs="TimesNewRoman"/>
          <w:sz w:val="24"/>
          <w:szCs w:val="24"/>
          <w:lang w:eastAsia="tr-TR"/>
        </w:rPr>
        <w:t xml:space="preserve"> </w:t>
      </w:r>
      <w:r w:rsidR="00747E8C">
        <w:rPr>
          <w:rFonts w:ascii="TimesNewRoman" w:hAnsi="TimesNewRoman" w:cs="TimesNewRoman"/>
          <w:sz w:val="24"/>
          <w:szCs w:val="24"/>
          <w:lang w:eastAsia="tr-TR"/>
        </w:rPr>
        <w:t>(Tablo 4.16</w:t>
      </w:r>
      <w:r>
        <w:rPr>
          <w:rFonts w:ascii="TimesNewRoman" w:hAnsi="TimesNewRoman" w:cs="TimesNewRoman"/>
          <w:sz w:val="24"/>
          <w:szCs w:val="24"/>
          <w:lang w:eastAsia="tr-TR"/>
        </w:rPr>
        <w:t>).</w:t>
      </w:r>
      <w:r>
        <w:rPr>
          <w:rFonts w:ascii="Times New Roman" w:hAnsi="Times New Roman"/>
          <w:sz w:val="24"/>
          <w:szCs w:val="24"/>
        </w:rPr>
        <w:t xml:space="preserve"> Kapak kalsifikasyonu gelişimini öngörmede pozitif prediktif değerleri sırasıyla % 37,% 44, % 62, % 67, negatif prediktif değerler</w:t>
      </w:r>
      <w:r w:rsidR="00D41375">
        <w:rPr>
          <w:rFonts w:ascii="Times New Roman" w:hAnsi="Times New Roman"/>
          <w:sz w:val="24"/>
          <w:szCs w:val="24"/>
        </w:rPr>
        <w:t>i ise sırasıyla %</w:t>
      </w:r>
      <w:r w:rsidR="00E93D1B">
        <w:rPr>
          <w:rFonts w:ascii="Times New Roman" w:hAnsi="Times New Roman"/>
          <w:sz w:val="24"/>
          <w:szCs w:val="24"/>
        </w:rPr>
        <w:t xml:space="preserve"> </w:t>
      </w:r>
      <w:r w:rsidR="00D41375">
        <w:rPr>
          <w:rFonts w:ascii="Times New Roman" w:hAnsi="Times New Roman"/>
          <w:sz w:val="24"/>
          <w:szCs w:val="24"/>
        </w:rPr>
        <w:t>68, % 75, % 83 ve % 81 olarak saptanmıştır.</w:t>
      </w:r>
    </w:p>
    <w:p w:rsidR="00925420" w:rsidRPr="00420C0E" w:rsidRDefault="00925420" w:rsidP="00420C0E">
      <w:pPr>
        <w:autoSpaceDE w:val="0"/>
        <w:autoSpaceDN w:val="0"/>
        <w:adjustRightInd w:val="0"/>
        <w:spacing w:after="0" w:line="240" w:lineRule="auto"/>
        <w:rPr>
          <w:rFonts w:ascii="Times New Roman" w:eastAsia="TimesNewRoman,Bold" w:hAnsi="Times New Roman"/>
          <w:sz w:val="24"/>
          <w:szCs w:val="24"/>
          <w:lang w:eastAsia="tr-TR"/>
        </w:rPr>
      </w:pPr>
    </w:p>
    <w:sectPr w:rsidR="00925420" w:rsidRPr="00420C0E" w:rsidSect="003B168E">
      <w:footerReference w:type="default" r:id="rId13"/>
      <w:pgSz w:w="11906" w:h="16838"/>
      <w:pgMar w:top="1418" w:right="1418" w:bottom="1418" w:left="1701" w:header="709" w:footer="709" w:gutter="0"/>
      <w:pgNumType w:start="45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0404" w:rsidRDefault="00240404" w:rsidP="00FE3B35">
      <w:pPr>
        <w:pStyle w:val="AralkYok1"/>
      </w:pPr>
      <w:r>
        <w:separator/>
      </w:r>
    </w:p>
  </w:endnote>
  <w:endnote w:type="continuationSeparator" w:id="0">
    <w:p w:rsidR="00240404" w:rsidRDefault="00240404" w:rsidP="00FE3B35">
      <w:pPr>
        <w:pStyle w:val="AralkYok1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2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A2"/>
    <w:family w:val="swiss"/>
    <w:pitch w:val="variable"/>
    <w:sig w:usb0="61002A87" w:usb1="80000000" w:usb2="00000008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2D6F" w:rsidRDefault="00903B28">
    <w:pPr>
      <w:pStyle w:val="Altbilgi"/>
      <w:jc w:val="center"/>
    </w:pPr>
    <w:fldSimple w:instr=" PAGE   \* MERGEFORMAT ">
      <w:r w:rsidR="005148AB">
        <w:rPr>
          <w:noProof/>
        </w:rPr>
        <w:t>63</w:t>
      </w:r>
    </w:fldSimple>
  </w:p>
  <w:p w:rsidR="00822D6F" w:rsidRDefault="00822D6F">
    <w:pPr>
      <w:pStyle w:val="Altbilgi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0404" w:rsidRDefault="00240404" w:rsidP="00FE3B35">
      <w:pPr>
        <w:pStyle w:val="AralkYok1"/>
      </w:pPr>
      <w:r>
        <w:separator/>
      </w:r>
    </w:p>
  </w:footnote>
  <w:footnote w:type="continuationSeparator" w:id="0">
    <w:p w:rsidR="00240404" w:rsidRDefault="00240404" w:rsidP="00FE3B35">
      <w:pPr>
        <w:pStyle w:val="AralkYok1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/>
  <w:rsids>
    <w:rsidRoot w:val="00B66521"/>
    <w:rsid w:val="000004D7"/>
    <w:rsid w:val="0001245C"/>
    <w:rsid w:val="0002231D"/>
    <w:rsid w:val="00033B0B"/>
    <w:rsid w:val="00040DED"/>
    <w:rsid w:val="000544B5"/>
    <w:rsid w:val="000609B4"/>
    <w:rsid w:val="0006555E"/>
    <w:rsid w:val="00080DDA"/>
    <w:rsid w:val="000A1AE3"/>
    <w:rsid w:val="000A2A03"/>
    <w:rsid w:val="000A56F0"/>
    <w:rsid w:val="000C61FF"/>
    <w:rsid w:val="000C644B"/>
    <w:rsid w:val="000C6A0A"/>
    <w:rsid w:val="000D410B"/>
    <w:rsid w:val="000D6BB4"/>
    <w:rsid w:val="000F3952"/>
    <w:rsid w:val="00110C20"/>
    <w:rsid w:val="00121BE3"/>
    <w:rsid w:val="00126AB6"/>
    <w:rsid w:val="00133900"/>
    <w:rsid w:val="00137FC9"/>
    <w:rsid w:val="00145A9E"/>
    <w:rsid w:val="001523FD"/>
    <w:rsid w:val="0016389B"/>
    <w:rsid w:val="0016784F"/>
    <w:rsid w:val="0017254C"/>
    <w:rsid w:val="00173A9A"/>
    <w:rsid w:val="00176074"/>
    <w:rsid w:val="0017669D"/>
    <w:rsid w:val="00183B1E"/>
    <w:rsid w:val="00194975"/>
    <w:rsid w:val="001977F1"/>
    <w:rsid w:val="00197AC8"/>
    <w:rsid w:val="00197E71"/>
    <w:rsid w:val="001B2747"/>
    <w:rsid w:val="001B4C55"/>
    <w:rsid w:val="001B6ABD"/>
    <w:rsid w:val="001C126A"/>
    <w:rsid w:val="001C7E2F"/>
    <w:rsid w:val="001E07AC"/>
    <w:rsid w:val="001E1CB1"/>
    <w:rsid w:val="001E4851"/>
    <w:rsid w:val="001E4CE8"/>
    <w:rsid w:val="001E5CD0"/>
    <w:rsid w:val="001E7EDE"/>
    <w:rsid w:val="00201A44"/>
    <w:rsid w:val="00210B4D"/>
    <w:rsid w:val="00223D37"/>
    <w:rsid w:val="00227BE4"/>
    <w:rsid w:val="00240404"/>
    <w:rsid w:val="00243A4D"/>
    <w:rsid w:val="00244248"/>
    <w:rsid w:val="00244613"/>
    <w:rsid w:val="0024529C"/>
    <w:rsid w:val="0025124E"/>
    <w:rsid w:val="0025779F"/>
    <w:rsid w:val="00260595"/>
    <w:rsid w:val="002617DC"/>
    <w:rsid w:val="00261B41"/>
    <w:rsid w:val="00265AA4"/>
    <w:rsid w:val="00275551"/>
    <w:rsid w:val="00281311"/>
    <w:rsid w:val="0028247A"/>
    <w:rsid w:val="002856BA"/>
    <w:rsid w:val="00286995"/>
    <w:rsid w:val="00291A2E"/>
    <w:rsid w:val="00291F8E"/>
    <w:rsid w:val="002A5660"/>
    <w:rsid w:val="002B0471"/>
    <w:rsid w:val="002B4C57"/>
    <w:rsid w:val="002C1262"/>
    <w:rsid w:val="002C4CB8"/>
    <w:rsid w:val="002C5060"/>
    <w:rsid w:val="002D2619"/>
    <w:rsid w:val="002D30EB"/>
    <w:rsid w:val="002F0F2A"/>
    <w:rsid w:val="003032BC"/>
    <w:rsid w:val="003037F4"/>
    <w:rsid w:val="003048F6"/>
    <w:rsid w:val="00305FA6"/>
    <w:rsid w:val="00313A71"/>
    <w:rsid w:val="00332DE1"/>
    <w:rsid w:val="00332FB8"/>
    <w:rsid w:val="00342E06"/>
    <w:rsid w:val="00345D26"/>
    <w:rsid w:val="003555AC"/>
    <w:rsid w:val="003641ED"/>
    <w:rsid w:val="00366136"/>
    <w:rsid w:val="003737CE"/>
    <w:rsid w:val="003774F6"/>
    <w:rsid w:val="0038425D"/>
    <w:rsid w:val="00387C65"/>
    <w:rsid w:val="003954F3"/>
    <w:rsid w:val="00395559"/>
    <w:rsid w:val="0039692A"/>
    <w:rsid w:val="003A0ED5"/>
    <w:rsid w:val="003A3357"/>
    <w:rsid w:val="003B168E"/>
    <w:rsid w:val="003B407E"/>
    <w:rsid w:val="003D1D73"/>
    <w:rsid w:val="003D3A22"/>
    <w:rsid w:val="003E282A"/>
    <w:rsid w:val="003E7978"/>
    <w:rsid w:val="003F3BC0"/>
    <w:rsid w:val="004019F6"/>
    <w:rsid w:val="00410E5C"/>
    <w:rsid w:val="00415531"/>
    <w:rsid w:val="00416B59"/>
    <w:rsid w:val="00417FEB"/>
    <w:rsid w:val="004205AF"/>
    <w:rsid w:val="00420C0E"/>
    <w:rsid w:val="00423363"/>
    <w:rsid w:val="00436761"/>
    <w:rsid w:val="00446740"/>
    <w:rsid w:val="0044782B"/>
    <w:rsid w:val="00451ED0"/>
    <w:rsid w:val="0046605D"/>
    <w:rsid w:val="00470200"/>
    <w:rsid w:val="00472EA7"/>
    <w:rsid w:val="004736C5"/>
    <w:rsid w:val="00480CE0"/>
    <w:rsid w:val="0048117D"/>
    <w:rsid w:val="00481375"/>
    <w:rsid w:val="004A45CC"/>
    <w:rsid w:val="004B38E4"/>
    <w:rsid w:val="004D2498"/>
    <w:rsid w:val="004D2740"/>
    <w:rsid w:val="004D4C26"/>
    <w:rsid w:val="004D6DA7"/>
    <w:rsid w:val="004E1990"/>
    <w:rsid w:val="004E36A2"/>
    <w:rsid w:val="004F7B41"/>
    <w:rsid w:val="00500AB1"/>
    <w:rsid w:val="005026F7"/>
    <w:rsid w:val="00502F9D"/>
    <w:rsid w:val="00503903"/>
    <w:rsid w:val="00507A73"/>
    <w:rsid w:val="005148AB"/>
    <w:rsid w:val="00520B31"/>
    <w:rsid w:val="005349B8"/>
    <w:rsid w:val="00565294"/>
    <w:rsid w:val="0057274F"/>
    <w:rsid w:val="00577CF5"/>
    <w:rsid w:val="005806CC"/>
    <w:rsid w:val="00586175"/>
    <w:rsid w:val="00592C24"/>
    <w:rsid w:val="00594A85"/>
    <w:rsid w:val="005A4E56"/>
    <w:rsid w:val="005A60DD"/>
    <w:rsid w:val="005C4221"/>
    <w:rsid w:val="005D0084"/>
    <w:rsid w:val="005D4163"/>
    <w:rsid w:val="005D5836"/>
    <w:rsid w:val="005D68DF"/>
    <w:rsid w:val="005E3EB0"/>
    <w:rsid w:val="005E4205"/>
    <w:rsid w:val="005F2426"/>
    <w:rsid w:val="005F4253"/>
    <w:rsid w:val="005F7260"/>
    <w:rsid w:val="0060129A"/>
    <w:rsid w:val="00606C3D"/>
    <w:rsid w:val="00615682"/>
    <w:rsid w:val="006171B6"/>
    <w:rsid w:val="006212C3"/>
    <w:rsid w:val="0063540B"/>
    <w:rsid w:val="00636BDC"/>
    <w:rsid w:val="00644EA0"/>
    <w:rsid w:val="00645C82"/>
    <w:rsid w:val="00651711"/>
    <w:rsid w:val="006531D3"/>
    <w:rsid w:val="00653E42"/>
    <w:rsid w:val="006571E1"/>
    <w:rsid w:val="00666C0C"/>
    <w:rsid w:val="00666E7E"/>
    <w:rsid w:val="00672C54"/>
    <w:rsid w:val="00674D33"/>
    <w:rsid w:val="00680C2F"/>
    <w:rsid w:val="00683872"/>
    <w:rsid w:val="00691302"/>
    <w:rsid w:val="006945EA"/>
    <w:rsid w:val="006A081E"/>
    <w:rsid w:val="006B25E4"/>
    <w:rsid w:val="006B5476"/>
    <w:rsid w:val="006C22EA"/>
    <w:rsid w:val="006C4CA8"/>
    <w:rsid w:val="006C7DB4"/>
    <w:rsid w:val="006D3AD3"/>
    <w:rsid w:val="006E0E28"/>
    <w:rsid w:val="0071302E"/>
    <w:rsid w:val="00713542"/>
    <w:rsid w:val="00717213"/>
    <w:rsid w:val="00717DB9"/>
    <w:rsid w:val="00734F7E"/>
    <w:rsid w:val="00743089"/>
    <w:rsid w:val="00747E8C"/>
    <w:rsid w:val="00750B18"/>
    <w:rsid w:val="00751D4E"/>
    <w:rsid w:val="00785F36"/>
    <w:rsid w:val="00791D22"/>
    <w:rsid w:val="00794793"/>
    <w:rsid w:val="00796648"/>
    <w:rsid w:val="007A1D47"/>
    <w:rsid w:val="007A3A0B"/>
    <w:rsid w:val="007A55A7"/>
    <w:rsid w:val="007B677F"/>
    <w:rsid w:val="007C0174"/>
    <w:rsid w:val="007D1EE3"/>
    <w:rsid w:val="007D2B4E"/>
    <w:rsid w:val="007E0827"/>
    <w:rsid w:val="007E75E2"/>
    <w:rsid w:val="007F141B"/>
    <w:rsid w:val="007F48AA"/>
    <w:rsid w:val="007F6EC9"/>
    <w:rsid w:val="008006D0"/>
    <w:rsid w:val="008028D0"/>
    <w:rsid w:val="00815657"/>
    <w:rsid w:val="00822D6F"/>
    <w:rsid w:val="00826760"/>
    <w:rsid w:val="00833C76"/>
    <w:rsid w:val="00840294"/>
    <w:rsid w:val="00851FE5"/>
    <w:rsid w:val="00854F05"/>
    <w:rsid w:val="00864F19"/>
    <w:rsid w:val="00866A40"/>
    <w:rsid w:val="00872B71"/>
    <w:rsid w:val="00875F44"/>
    <w:rsid w:val="00884332"/>
    <w:rsid w:val="0088647D"/>
    <w:rsid w:val="008902C1"/>
    <w:rsid w:val="0089046C"/>
    <w:rsid w:val="00892808"/>
    <w:rsid w:val="00894ED6"/>
    <w:rsid w:val="008A1092"/>
    <w:rsid w:val="008B2019"/>
    <w:rsid w:val="008B6F62"/>
    <w:rsid w:val="008D0C3C"/>
    <w:rsid w:val="008D1A7C"/>
    <w:rsid w:val="008D42FD"/>
    <w:rsid w:val="008E5FF1"/>
    <w:rsid w:val="008F2EAF"/>
    <w:rsid w:val="008F31D6"/>
    <w:rsid w:val="0090059F"/>
    <w:rsid w:val="00903B28"/>
    <w:rsid w:val="009205CB"/>
    <w:rsid w:val="00925420"/>
    <w:rsid w:val="0092724E"/>
    <w:rsid w:val="00935786"/>
    <w:rsid w:val="009410CD"/>
    <w:rsid w:val="00944D12"/>
    <w:rsid w:val="00945882"/>
    <w:rsid w:val="009707BE"/>
    <w:rsid w:val="0097354D"/>
    <w:rsid w:val="00980A75"/>
    <w:rsid w:val="00983C1D"/>
    <w:rsid w:val="00985C8E"/>
    <w:rsid w:val="00986B7C"/>
    <w:rsid w:val="00994457"/>
    <w:rsid w:val="0099447C"/>
    <w:rsid w:val="009A0FF7"/>
    <w:rsid w:val="009C596D"/>
    <w:rsid w:val="009D4BD7"/>
    <w:rsid w:val="009D5F06"/>
    <w:rsid w:val="009E1CB7"/>
    <w:rsid w:val="009E2D65"/>
    <w:rsid w:val="009E4B14"/>
    <w:rsid w:val="009F6EE7"/>
    <w:rsid w:val="00A07979"/>
    <w:rsid w:val="00A1243D"/>
    <w:rsid w:val="00A14EF4"/>
    <w:rsid w:val="00A15559"/>
    <w:rsid w:val="00A22699"/>
    <w:rsid w:val="00A47558"/>
    <w:rsid w:val="00A506F0"/>
    <w:rsid w:val="00A67BF7"/>
    <w:rsid w:val="00A7087F"/>
    <w:rsid w:val="00A72D01"/>
    <w:rsid w:val="00A7640D"/>
    <w:rsid w:val="00A852EE"/>
    <w:rsid w:val="00A85758"/>
    <w:rsid w:val="00AA32AB"/>
    <w:rsid w:val="00AB6BAE"/>
    <w:rsid w:val="00AB6F81"/>
    <w:rsid w:val="00AC245F"/>
    <w:rsid w:val="00AC4ACE"/>
    <w:rsid w:val="00AD71C2"/>
    <w:rsid w:val="00AE2230"/>
    <w:rsid w:val="00AE74D7"/>
    <w:rsid w:val="00B00AC1"/>
    <w:rsid w:val="00B03727"/>
    <w:rsid w:val="00B1617C"/>
    <w:rsid w:val="00B17FF1"/>
    <w:rsid w:val="00B246BC"/>
    <w:rsid w:val="00B303C1"/>
    <w:rsid w:val="00B34884"/>
    <w:rsid w:val="00B348E5"/>
    <w:rsid w:val="00B34B18"/>
    <w:rsid w:val="00B37602"/>
    <w:rsid w:val="00B413C1"/>
    <w:rsid w:val="00B445B0"/>
    <w:rsid w:val="00B460C6"/>
    <w:rsid w:val="00B471E1"/>
    <w:rsid w:val="00B47554"/>
    <w:rsid w:val="00B55936"/>
    <w:rsid w:val="00B570A4"/>
    <w:rsid w:val="00B600F1"/>
    <w:rsid w:val="00B62532"/>
    <w:rsid w:val="00B6540F"/>
    <w:rsid w:val="00B66521"/>
    <w:rsid w:val="00B74100"/>
    <w:rsid w:val="00B9711D"/>
    <w:rsid w:val="00BA016E"/>
    <w:rsid w:val="00BA137E"/>
    <w:rsid w:val="00BB22DE"/>
    <w:rsid w:val="00BB237E"/>
    <w:rsid w:val="00BB25F2"/>
    <w:rsid w:val="00BB5281"/>
    <w:rsid w:val="00BD0DDC"/>
    <w:rsid w:val="00BD3CC2"/>
    <w:rsid w:val="00BF2138"/>
    <w:rsid w:val="00BF2A39"/>
    <w:rsid w:val="00BF2E12"/>
    <w:rsid w:val="00C02E59"/>
    <w:rsid w:val="00C2032C"/>
    <w:rsid w:val="00C25A49"/>
    <w:rsid w:val="00C418E2"/>
    <w:rsid w:val="00C41BE8"/>
    <w:rsid w:val="00C43E8A"/>
    <w:rsid w:val="00C47A99"/>
    <w:rsid w:val="00C564DC"/>
    <w:rsid w:val="00C663CC"/>
    <w:rsid w:val="00C74210"/>
    <w:rsid w:val="00C80F55"/>
    <w:rsid w:val="00C844ED"/>
    <w:rsid w:val="00C8623D"/>
    <w:rsid w:val="00CA0740"/>
    <w:rsid w:val="00CA11E0"/>
    <w:rsid w:val="00CA4450"/>
    <w:rsid w:val="00CA53C0"/>
    <w:rsid w:val="00CC271D"/>
    <w:rsid w:val="00CC5D61"/>
    <w:rsid w:val="00CC6215"/>
    <w:rsid w:val="00CC6F48"/>
    <w:rsid w:val="00CD3C08"/>
    <w:rsid w:val="00CE25E8"/>
    <w:rsid w:val="00CF0436"/>
    <w:rsid w:val="00CF35C9"/>
    <w:rsid w:val="00D0055B"/>
    <w:rsid w:val="00D063C5"/>
    <w:rsid w:val="00D16CE4"/>
    <w:rsid w:val="00D34529"/>
    <w:rsid w:val="00D41375"/>
    <w:rsid w:val="00D45817"/>
    <w:rsid w:val="00D56AEB"/>
    <w:rsid w:val="00D56E47"/>
    <w:rsid w:val="00D60B93"/>
    <w:rsid w:val="00D65164"/>
    <w:rsid w:val="00D714B4"/>
    <w:rsid w:val="00D74CAB"/>
    <w:rsid w:val="00D778E1"/>
    <w:rsid w:val="00D94EEC"/>
    <w:rsid w:val="00D94F73"/>
    <w:rsid w:val="00D95EE0"/>
    <w:rsid w:val="00DA025E"/>
    <w:rsid w:val="00DB3D46"/>
    <w:rsid w:val="00DC1004"/>
    <w:rsid w:val="00DC6F0D"/>
    <w:rsid w:val="00DD288C"/>
    <w:rsid w:val="00DD2F2D"/>
    <w:rsid w:val="00DE01C0"/>
    <w:rsid w:val="00DE32DB"/>
    <w:rsid w:val="00DF05BD"/>
    <w:rsid w:val="00DF13FE"/>
    <w:rsid w:val="00DF65DC"/>
    <w:rsid w:val="00E07A2C"/>
    <w:rsid w:val="00E202A9"/>
    <w:rsid w:val="00E2566A"/>
    <w:rsid w:val="00E30A69"/>
    <w:rsid w:val="00E33844"/>
    <w:rsid w:val="00E36CB3"/>
    <w:rsid w:val="00E41F37"/>
    <w:rsid w:val="00E52B2F"/>
    <w:rsid w:val="00E54C33"/>
    <w:rsid w:val="00E74154"/>
    <w:rsid w:val="00E80BF4"/>
    <w:rsid w:val="00E815CF"/>
    <w:rsid w:val="00E83375"/>
    <w:rsid w:val="00E93D1B"/>
    <w:rsid w:val="00E95663"/>
    <w:rsid w:val="00EC3CBC"/>
    <w:rsid w:val="00EC607C"/>
    <w:rsid w:val="00EE0A81"/>
    <w:rsid w:val="00EF0878"/>
    <w:rsid w:val="00EF21F0"/>
    <w:rsid w:val="00EF7A31"/>
    <w:rsid w:val="00F06F87"/>
    <w:rsid w:val="00F13851"/>
    <w:rsid w:val="00F2709C"/>
    <w:rsid w:val="00F32D61"/>
    <w:rsid w:val="00F33BC8"/>
    <w:rsid w:val="00F36DDC"/>
    <w:rsid w:val="00F3701C"/>
    <w:rsid w:val="00F46965"/>
    <w:rsid w:val="00F526F0"/>
    <w:rsid w:val="00F572A5"/>
    <w:rsid w:val="00F572B2"/>
    <w:rsid w:val="00F732BF"/>
    <w:rsid w:val="00F772A2"/>
    <w:rsid w:val="00F82724"/>
    <w:rsid w:val="00F8493F"/>
    <w:rsid w:val="00FA0C4F"/>
    <w:rsid w:val="00FA253C"/>
    <w:rsid w:val="00FA458A"/>
    <w:rsid w:val="00FA6946"/>
    <w:rsid w:val="00FB012B"/>
    <w:rsid w:val="00FC01F0"/>
    <w:rsid w:val="00FC2347"/>
    <w:rsid w:val="00FC6F9F"/>
    <w:rsid w:val="00FD6552"/>
    <w:rsid w:val="00FE3B35"/>
    <w:rsid w:val="00FF20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tr-TR" w:eastAsia="tr-T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79F"/>
    <w:pPr>
      <w:spacing w:after="200" w:line="276" w:lineRule="auto"/>
    </w:pPr>
    <w:rPr>
      <w:sz w:val="22"/>
      <w:szCs w:val="22"/>
      <w:lang w:eastAsia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AralkYok1">
    <w:name w:val="Aralık Yok1"/>
    <w:uiPriority w:val="1"/>
    <w:qFormat/>
    <w:rsid w:val="00FE3B35"/>
    <w:rPr>
      <w:sz w:val="22"/>
      <w:szCs w:val="22"/>
      <w:lang w:eastAsia="en-US"/>
    </w:rPr>
  </w:style>
  <w:style w:type="table" w:styleId="TabloKlavuzu">
    <w:name w:val="Table Grid"/>
    <w:basedOn w:val="NormalTablo"/>
    <w:uiPriority w:val="59"/>
    <w:rsid w:val="00FE3B3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bilgi">
    <w:name w:val="header"/>
    <w:basedOn w:val="Normal"/>
    <w:link w:val="stbilgiChar"/>
    <w:uiPriority w:val="99"/>
    <w:semiHidden/>
    <w:unhideWhenUsed/>
    <w:rsid w:val="00FE3B35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semiHidden/>
    <w:rsid w:val="00FE3B35"/>
    <w:rPr>
      <w:sz w:val="22"/>
      <w:szCs w:val="22"/>
      <w:lang w:eastAsia="en-US"/>
    </w:rPr>
  </w:style>
  <w:style w:type="paragraph" w:styleId="Altbilgi">
    <w:name w:val="footer"/>
    <w:basedOn w:val="Normal"/>
    <w:link w:val="AltbilgiChar"/>
    <w:uiPriority w:val="99"/>
    <w:unhideWhenUsed/>
    <w:rsid w:val="00FE3B35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FE3B35"/>
    <w:rPr>
      <w:sz w:val="22"/>
      <w:szCs w:val="22"/>
      <w:lang w:eastAsia="en-US"/>
    </w:rPr>
  </w:style>
  <w:style w:type="character" w:styleId="Vurgu">
    <w:name w:val="Emphasis"/>
    <w:basedOn w:val="VarsaylanParagrafYazTipi"/>
    <w:qFormat/>
    <w:rsid w:val="00C41BE8"/>
    <w:rPr>
      <w:b/>
      <w:bCs/>
      <w:i w:val="0"/>
      <w:iCs w:val="0"/>
    </w:rPr>
  </w:style>
  <w:style w:type="paragraph" w:customStyle="1" w:styleId="Default">
    <w:name w:val="Default"/>
    <w:rsid w:val="00D74CA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D714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6517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651711"/>
    <w:rPr>
      <w:rFonts w:ascii="Tahoma" w:hAnsi="Tahoma" w:cs="Tahoma"/>
      <w:sz w:val="16"/>
      <w:szCs w:val="16"/>
      <w:lang w:eastAsia="en-US"/>
    </w:rPr>
  </w:style>
  <w:style w:type="paragraph" w:customStyle="1" w:styleId="nospacing">
    <w:name w:val="nospacing"/>
    <w:basedOn w:val="Normal"/>
    <w:rsid w:val="00644E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tr-TR"/>
    </w:rPr>
  </w:style>
  <w:style w:type="character" w:styleId="AklamaBavurusu">
    <w:name w:val="annotation reference"/>
    <w:basedOn w:val="VarsaylanParagrafYazTipi"/>
    <w:uiPriority w:val="99"/>
    <w:semiHidden/>
    <w:unhideWhenUsed/>
    <w:rsid w:val="008F31D6"/>
    <w:rPr>
      <w:sz w:val="16"/>
      <w:szCs w:val="16"/>
    </w:rPr>
  </w:style>
  <w:style w:type="paragraph" w:styleId="AklamaMetni">
    <w:name w:val="annotation text"/>
    <w:basedOn w:val="Normal"/>
    <w:link w:val="AklamaMetniChar"/>
    <w:uiPriority w:val="99"/>
    <w:semiHidden/>
    <w:unhideWhenUsed/>
    <w:rsid w:val="008F31D6"/>
    <w:pPr>
      <w:spacing w:line="240" w:lineRule="auto"/>
    </w:pPr>
    <w:rPr>
      <w:sz w:val="20"/>
      <w:szCs w:val="20"/>
    </w:rPr>
  </w:style>
  <w:style w:type="character" w:customStyle="1" w:styleId="AklamaMetniChar">
    <w:name w:val="Açıklama Metni Char"/>
    <w:basedOn w:val="VarsaylanParagrafYazTipi"/>
    <w:link w:val="AklamaMetni"/>
    <w:uiPriority w:val="99"/>
    <w:semiHidden/>
    <w:rsid w:val="008F31D6"/>
    <w:rPr>
      <w:lang w:eastAsia="en-US"/>
    </w:rPr>
  </w:style>
  <w:style w:type="paragraph" w:styleId="AklamaKonusu">
    <w:name w:val="annotation subject"/>
    <w:basedOn w:val="AklamaMetni"/>
    <w:next w:val="AklamaMetni"/>
    <w:link w:val="AklamaKonusuChar"/>
    <w:uiPriority w:val="99"/>
    <w:semiHidden/>
    <w:unhideWhenUsed/>
    <w:rsid w:val="008F31D6"/>
    <w:rPr>
      <w:b/>
      <w:bCs/>
    </w:rPr>
  </w:style>
  <w:style w:type="character" w:customStyle="1" w:styleId="AklamaKonusuChar">
    <w:name w:val="Açıklama Konusu Char"/>
    <w:basedOn w:val="AklamaMetniChar"/>
    <w:link w:val="AklamaKonusu"/>
    <w:uiPriority w:val="99"/>
    <w:semiHidden/>
    <w:rsid w:val="008F31D6"/>
    <w:rPr>
      <w:b/>
      <w:bCs/>
    </w:rPr>
  </w:style>
  <w:style w:type="table" w:customStyle="1" w:styleId="OrtaGlgeleme1-Vurgu11">
    <w:name w:val="Orta Gölgeleme 1 - Vurgu 11"/>
    <w:basedOn w:val="NormalTablo"/>
    <w:uiPriority w:val="63"/>
    <w:rsid w:val="00840294"/>
    <w:tblPr>
      <w:tblStyleRowBandSize w:val="1"/>
      <w:tblStyleColBandSize w:val="1"/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OrtaKlavuz1-Vurgu1">
    <w:name w:val="Medium Grid 1 Accent 1"/>
    <w:basedOn w:val="NormalTablo"/>
    <w:uiPriority w:val="67"/>
    <w:rsid w:val="00840294"/>
    <w:tblPr>
      <w:tblStyleRowBandSize w:val="1"/>
      <w:tblStyleColBandSize w:val="1"/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  <w:insideV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paragraph" w:styleId="AralkYok">
    <w:name w:val="No Spacing"/>
    <w:uiPriority w:val="1"/>
    <w:qFormat/>
    <w:rsid w:val="00AA32AB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616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9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40DC98-6643-42C0-AF00-0AF678125E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</TotalTime>
  <Pages>19</Pages>
  <Words>4922</Words>
  <Characters>28060</Characters>
  <Application>Microsoft Office Word</Application>
  <DocSecurity>0</DocSecurity>
  <Lines>233</Lines>
  <Paragraphs>65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BAŞKENT HASTANESİ</Company>
  <LinksUpToDate>false</LinksUpToDate>
  <CharactersWithSpaces>32917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KARDİYOLOJİ</dc:creator>
  <cp:lastModifiedBy>KARDİYOLOJİ</cp:lastModifiedBy>
  <cp:revision>16</cp:revision>
  <dcterms:created xsi:type="dcterms:W3CDTF">2011-03-21T08:15:00Z</dcterms:created>
  <dcterms:modified xsi:type="dcterms:W3CDTF">2011-06-13T19:40:00Z</dcterms:modified>
</cp:coreProperties>
</file>