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791A" w:rsidRPr="00AB5A89" w:rsidRDefault="00F6791A" w:rsidP="00F6791A">
      <w:pPr>
        <w:pStyle w:val="Default"/>
        <w:jc w:val="center"/>
        <w:rPr>
          <w:color w:val="auto"/>
        </w:rPr>
      </w:pPr>
      <w:bookmarkStart w:id="0" w:name="_Hlk106147802"/>
      <w:bookmarkStart w:id="1" w:name="_Toc109222115"/>
      <w:bookmarkEnd w:id="0"/>
      <w:r w:rsidRPr="00AB5A89">
        <w:rPr>
          <w:noProof/>
          <w:color w:val="auto"/>
          <w:lang w:eastAsia="tr-TR"/>
        </w:rPr>
        <w:drawing>
          <wp:inline distT="0" distB="0" distL="0" distR="0" wp14:anchorId="0CDAF1D3" wp14:editId="467BD876">
            <wp:extent cx="1583324" cy="1250741"/>
            <wp:effectExtent l="0" t="0" r="0" b="6985"/>
            <wp:docPr id="2" name="Resim 2" descr="C:\Users\BetaAdmin7\Desktop\Başlıksız-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etaAdmin7\Desktop\Başlıksız-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flipV="1">
                      <a:off x="0" y="0"/>
                      <a:ext cx="1608603" cy="1270710"/>
                    </a:xfrm>
                    <a:prstGeom prst="rect">
                      <a:avLst/>
                    </a:prstGeom>
                    <a:noFill/>
                    <a:ln>
                      <a:noFill/>
                    </a:ln>
                  </pic:spPr>
                </pic:pic>
              </a:graphicData>
            </a:graphic>
          </wp:inline>
        </w:drawing>
      </w:r>
    </w:p>
    <w:p w:rsidR="00F6791A" w:rsidRPr="00AB5A89" w:rsidRDefault="00F6791A" w:rsidP="00F6791A">
      <w:pPr>
        <w:pStyle w:val="Default"/>
        <w:jc w:val="center"/>
        <w:rPr>
          <w:b/>
          <w:bCs/>
          <w:color w:val="auto"/>
          <w:sz w:val="28"/>
          <w:szCs w:val="28"/>
        </w:rPr>
      </w:pPr>
    </w:p>
    <w:p w:rsidR="00F6791A" w:rsidRPr="00AB5A89" w:rsidRDefault="00F6791A" w:rsidP="00F6791A">
      <w:pPr>
        <w:pStyle w:val="Default"/>
        <w:jc w:val="center"/>
        <w:rPr>
          <w:color w:val="auto"/>
        </w:rPr>
      </w:pPr>
      <w:r w:rsidRPr="00AB5A89">
        <w:rPr>
          <w:b/>
          <w:bCs/>
          <w:color w:val="auto"/>
        </w:rPr>
        <w:t>T.C. BAŞKENT ÜNİVERSİTESİ</w:t>
      </w:r>
    </w:p>
    <w:p w:rsidR="00F6791A" w:rsidRPr="00AB5A89" w:rsidRDefault="00F6791A" w:rsidP="00F6791A">
      <w:pPr>
        <w:pStyle w:val="Default"/>
        <w:jc w:val="center"/>
        <w:rPr>
          <w:color w:val="auto"/>
        </w:rPr>
      </w:pPr>
      <w:r w:rsidRPr="00AB5A89">
        <w:rPr>
          <w:b/>
          <w:bCs/>
          <w:color w:val="auto"/>
        </w:rPr>
        <w:t>TIP FAKÜLTESİ</w:t>
      </w:r>
    </w:p>
    <w:p w:rsidR="00F6791A" w:rsidRPr="00AB5A89" w:rsidRDefault="00F6791A" w:rsidP="00F6791A">
      <w:pPr>
        <w:pStyle w:val="Default"/>
        <w:jc w:val="center"/>
        <w:rPr>
          <w:b/>
          <w:bCs/>
          <w:color w:val="auto"/>
        </w:rPr>
      </w:pPr>
      <w:r w:rsidRPr="00AB5A89">
        <w:rPr>
          <w:b/>
          <w:bCs/>
          <w:color w:val="auto"/>
        </w:rPr>
        <w:t>KADIN HASTALIKLARI ve DOĞUM ANA BİLİM DALI</w:t>
      </w:r>
    </w:p>
    <w:p w:rsidR="00F6791A" w:rsidRPr="00AB5A89" w:rsidRDefault="00F6791A" w:rsidP="00F6791A">
      <w:pPr>
        <w:pStyle w:val="Default"/>
        <w:jc w:val="center"/>
        <w:rPr>
          <w:b/>
          <w:bCs/>
          <w:color w:val="auto"/>
          <w:sz w:val="28"/>
          <w:szCs w:val="28"/>
        </w:rPr>
      </w:pPr>
    </w:p>
    <w:p w:rsidR="00F6791A" w:rsidRPr="00AB5A89" w:rsidRDefault="00F6791A" w:rsidP="00F6791A">
      <w:pPr>
        <w:pStyle w:val="Default"/>
        <w:jc w:val="center"/>
        <w:rPr>
          <w:b/>
          <w:bCs/>
          <w:color w:val="auto"/>
          <w:sz w:val="28"/>
          <w:szCs w:val="28"/>
        </w:rPr>
      </w:pPr>
    </w:p>
    <w:p w:rsidR="00F6791A" w:rsidRPr="00AB5A89" w:rsidRDefault="00F6791A" w:rsidP="00F6791A">
      <w:pPr>
        <w:pStyle w:val="Default"/>
        <w:jc w:val="center"/>
        <w:rPr>
          <w:b/>
          <w:bCs/>
          <w:color w:val="auto"/>
          <w:sz w:val="28"/>
          <w:szCs w:val="28"/>
        </w:rPr>
      </w:pPr>
    </w:p>
    <w:p w:rsidR="00F6791A" w:rsidRPr="00AB5A89" w:rsidRDefault="00F6791A" w:rsidP="00F6791A">
      <w:pPr>
        <w:pStyle w:val="Default"/>
        <w:jc w:val="center"/>
        <w:rPr>
          <w:b/>
          <w:bCs/>
          <w:color w:val="auto"/>
          <w:sz w:val="28"/>
          <w:szCs w:val="28"/>
        </w:rPr>
      </w:pPr>
    </w:p>
    <w:p w:rsidR="00F6791A" w:rsidRPr="00AB5A89" w:rsidRDefault="00F6791A" w:rsidP="00F6791A">
      <w:pPr>
        <w:pStyle w:val="Default"/>
        <w:jc w:val="center"/>
        <w:rPr>
          <w:b/>
          <w:bCs/>
          <w:color w:val="auto"/>
          <w:sz w:val="28"/>
          <w:szCs w:val="28"/>
        </w:rPr>
      </w:pPr>
    </w:p>
    <w:p w:rsidR="00F6791A" w:rsidRPr="00AB5A89" w:rsidRDefault="00F6791A" w:rsidP="00F6791A">
      <w:pPr>
        <w:pStyle w:val="Default"/>
        <w:jc w:val="center"/>
        <w:rPr>
          <w:b/>
          <w:bCs/>
          <w:color w:val="auto"/>
          <w:sz w:val="28"/>
          <w:szCs w:val="28"/>
        </w:rPr>
      </w:pPr>
    </w:p>
    <w:p w:rsidR="00F6791A" w:rsidRPr="00AB5A89" w:rsidRDefault="00F6791A" w:rsidP="00F6791A">
      <w:pPr>
        <w:pStyle w:val="Default"/>
        <w:jc w:val="center"/>
        <w:rPr>
          <w:color w:val="auto"/>
          <w:sz w:val="28"/>
          <w:szCs w:val="28"/>
        </w:rPr>
      </w:pPr>
    </w:p>
    <w:p w:rsidR="00F6791A" w:rsidRPr="00AB5A89" w:rsidRDefault="00E671FD" w:rsidP="00F6791A">
      <w:pPr>
        <w:pStyle w:val="Default"/>
        <w:jc w:val="center"/>
        <w:rPr>
          <w:b/>
          <w:bCs/>
          <w:color w:val="auto"/>
          <w:sz w:val="28"/>
          <w:szCs w:val="28"/>
        </w:rPr>
      </w:pPr>
      <w:r w:rsidRPr="00AB5A89">
        <w:rPr>
          <w:b/>
          <w:bCs/>
          <w:color w:val="auto"/>
          <w:sz w:val="28"/>
          <w:szCs w:val="28"/>
        </w:rPr>
        <w:t>JİNEKOLOJİK MALİGNİTELERDE AKCİĞER METASTAZI SIKLIĞINI ARTIRAN VE AKCİĞER METASTAZI GELİŞENLERDE SAĞKALIMI ETKİLEYEN FAKTÖRLER</w:t>
      </w:r>
    </w:p>
    <w:p w:rsidR="00F6791A" w:rsidRPr="00AB5A89" w:rsidRDefault="00F6791A" w:rsidP="00F6791A">
      <w:pPr>
        <w:pStyle w:val="Default"/>
        <w:jc w:val="center"/>
        <w:rPr>
          <w:color w:val="auto"/>
          <w:sz w:val="28"/>
          <w:szCs w:val="28"/>
        </w:rPr>
      </w:pPr>
    </w:p>
    <w:p w:rsidR="00F6791A" w:rsidRPr="00AB5A89" w:rsidRDefault="00F6791A" w:rsidP="00F6791A">
      <w:pPr>
        <w:pStyle w:val="Default"/>
        <w:jc w:val="center"/>
        <w:rPr>
          <w:color w:val="auto"/>
          <w:sz w:val="28"/>
          <w:szCs w:val="28"/>
        </w:rPr>
      </w:pPr>
    </w:p>
    <w:p w:rsidR="00F6791A" w:rsidRPr="00AB5A89" w:rsidRDefault="00F6791A" w:rsidP="00F6791A">
      <w:pPr>
        <w:pStyle w:val="Default"/>
        <w:jc w:val="center"/>
        <w:rPr>
          <w:color w:val="auto"/>
          <w:sz w:val="28"/>
          <w:szCs w:val="28"/>
        </w:rPr>
      </w:pPr>
    </w:p>
    <w:p w:rsidR="00F6791A" w:rsidRPr="00AB5A89" w:rsidRDefault="00F6791A" w:rsidP="00F6791A">
      <w:pPr>
        <w:pStyle w:val="Default"/>
        <w:jc w:val="center"/>
        <w:rPr>
          <w:color w:val="auto"/>
          <w:sz w:val="28"/>
          <w:szCs w:val="28"/>
        </w:rPr>
      </w:pPr>
    </w:p>
    <w:p w:rsidR="00F6791A" w:rsidRPr="00AB5A89" w:rsidRDefault="00F6791A" w:rsidP="00F6791A">
      <w:pPr>
        <w:pStyle w:val="Default"/>
        <w:jc w:val="center"/>
        <w:rPr>
          <w:color w:val="auto"/>
          <w:sz w:val="28"/>
          <w:szCs w:val="28"/>
        </w:rPr>
      </w:pPr>
    </w:p>
    <w:p w:rsidR="00F6791A" w:rsidRPr="00AB5A89" w:rsidRDefault="00F6791A" w:rsidP="00F6791A">
      <w:pPr>
        <w:pStyle w:val="Default"/>
        <w:jc w:val="center"/>
        <w:rPr>
          <w:color w:val="auto"/>
          <w:sz w:val="28"/>
          <w:szCs w:val="28"/>
        </w:rPr>
      </w:pPr>
    </w:p>
    <w:p w:rsidR="00F6791A" w:rsidRPr="00AB5A89" w:rsidRDefault="00F6791A" w:rsidP="00F6791A">
      <w:pPr>
        <w:pStyle w:val="Default"/>
        <w:jc w:val="center"/>
        <w:rPr>
          <w:b/>
          <w:bCs/>
          <w:color w:val="auto"/>
        </w:rPr>
      </w:pPr>
      <w:r w:rsidRPr="00AB5A89">
        <w:rPr>
          <w:b/>
          <w:bCs/>
          <w:color w:val="auto"/>
        </w:rPr>
        <w:t>UZMANLIK TEZİ</w:t>
      </w:r>
    </w:p>
    <w:p w:rsidR="00F6791A" w:rsidRPr="00AB5A89" w:rsidRDefault="00F6791A" w:rsidP="00F6791A">
      <w:pPr>
        <w:pStyle w:val="Default"/>
        <w:jc w:val="center"/>
        <w:rPr>
          <w:b/>
          <w:bCs/>
          <w:color w:val="auto"/>
        </w:rPr>
      </w:pPr>
    </w:p>
    <w:p w:rsidR="00F6791A" w:rsidRPr="00AB5A89" w:rsidRDefault="00F6791A" w:rsidP="00F6791A">
      <w:pPr>
        <w:pStyle w:val="Default"/>
        <w:jc w:val="center"/>
        <w:rPr>
          <w:b/>
          <w:bCs/>
          <w:color w:val="auto"/>
        </w:rPr>
      </w:pPr>
    </w:p>
    <w:p w:rsidR="00F6791A" w:rsidRPr="00AB5A89" w:rsidRDefault="00F6791A" w:rsidP="00F6791A">
      <w:pPr>
        <w:pStyle w:val="Default"/>
        <w:jc w:val="center"/>
        <w:rPr>
          <w:b/>
          <w:bCs/>
          <w:color w:val="auto"/>
        </w:rPr>
      </w:pPr>
    </w:p>
    <w:p w:rsidR="00F6791A" w:rsidRDefault="00F6791A" w:rsidP="00F6791A">
      <w:pPr>
        <w:pStyle w:val="Default"/>
        <w:jc w:val="center"/>
        <w:rPr>
          <w:b/>
          <w:bCs/>
          <w:color w:val="auto"/>
        </w:rPr>
      </w:pPr>
    </w:p>
    <w:p w:rsidR="00C11F57" w:rsidRPr="00AB5A89" w:rsidRDefault="00C11F57" w:rsidP="00F6791A">
      <w:pPr>
        <w:pStyle w:val="Default"/>
        <w:jc w:val="center"/>
        <w:rPr>
          <w:b/>
          <w:bCs/>
          <w:color w:val="auto"/>
        </w:rPr>
      </w:pPr>
    </w:p>
    <w:p w:rsidR="00F6791A" w:rsidRPr="00AB5A89" w:rsidRDefault="00F6791A" w:rsidP="00F6791A">
      <w:pPr>
        <w:pStyle w:val="Default"/>
        <w:jc w:val="center"/>
        <w:rPr>
          <w:b/>
          <w:bCs/>
          <w:color w:val="auto"/>
        </w:rPr>
      </w:pPr>
    </w:p>
    <w:p w:rsidR="00F6791A" w:rsidRPr="00AB5A89" w:rsidRDefault="00F6791A" w:rsidP="00F6791A">
      <w:pPr>
        <w:pStyle w:val="Default"/>
        <w:jc w:val="center"/>
        <w:rPr>
          <w:b/>
          <w:bCs/>
          <w:color w:val="auto"/>
        </w:rPr>
      </w:pPr>
    </w:p>
    <w:p w:rsidR="00F6791A" w:rsidRPr="00AB5A89" w:rsidRDefault="00F6791A" w:rsidP="00F6791A">
      <w:pPr>
        <w:pStyle w:val="Default"/>
        <w:jc w:val="center"/>
        <w:rPr>
          <w:color w:val="auto"/>
        </w:rPr>
      </w:pPr>
    </w:p>
    <w:p w:rsidR="00F6791A" w:rsidRPr="00C11F57" w:rsidRDefault="00C11F57" w:rsidP="00F6791A">
      <w:pPr>
        <w:pStyle w:val="Default"/>
        <w:jc w:val="center"/>
        <w:rPr>
          <w:b/>
          <w:bCs/>
          <w:color w:val="auto"/>
        </w:rPr>
      </w:pPr>
      <w:r w:rsidRPr="00C11F57">
        <w:rPr>
          <w:b/>
          <w:color w:val="auto"/>
        </w:rPr>
        <w:t>Dr. Lala İSGANDAROVA</w:t>
      </w:r>
    </w:p>
    <w:p w:rsidR="00F6791A" w:rsidRPr="00AB5A89" w:rsidRDefault="00F6791A" w:rsidP="00F6791A">
      <w:pPr>
        <w:pStyle w:val="Default"/>
        <w:jc w:val="center"/>
        <w:rPr>
          <w:color w:val="auto"/>
        </w:rPr>
      </w:pPr>
    </w:p>
    <w:p w:rsidR="00F6791A" w:rsidRPr="00AB5A89" w:rsidRDefault="00F6791A" w:rsidP="00F6791A">
      <w:pPr>
        <w:pStyle w:val="Default"/>
        <w:jc w:val="center"/>
        <w:rPr>
          <w:color w:val="auto"/>
        </w:rPr>
      </w:pPr>
    </w:p>
    <w:p w:rsidR="00F6791A" w:rsidRDefault="00F6791A" w:rsidP="00F6791A">
      <w:pPr>
        <w:pStyle w:val="Default"/>
        <w:jc w:val="center"/>
        <w:rPr>
          <w:color w:val="auto"/>
        </w:rPr>
      </w:pPr>
    </w:p>
    <w:p w:rsidR="00C11F57" w:rsidRDefault="00C11F57" w:rsidP="00F6791A">
      <w:pPr>
        <w:pStyle w:val="Default"/>
        <w:jc w:val="center"/>
        <w:rPr>
          <w:color w:val="auto"/>
        </w:rPr>
      </w:pPr>
    </w:p>
    <w:p w:rsidR="00C11F57" w:rsidRDefault="00C11F57" w:rsidP="00F6791A">
      <w:pPr>
        <w:pStyle w:val="Default"/>
        <w:jc w:val="center"/>
        <w:rPr>
          <w:color w:val="auto"/>
        </w:rPr>
      </w:pPr>
    </w:p>
    <w:p w:rsidR="00F6791A" w:rsidRPr="00AB5A89" w:rsidRDefault="00F6791A" w:rsidP="00F6791A">
      <w:pPr>
        <w:pStyle w:val="Default"/>
        <w:jc w:val="center"/>
        <w:rPr>
          <w:color w:val="auto"/>
        </w:rPr>
      </w:pPr>
    </w:p>
    <w:p w:rsidR="00F6791A" w:rsidRPr="00AB5A89" w:rsidRDefault="00F6791A" w:rsidP="00F6791A">
      <w:pPr>
        <w:pStyle w:val="Default"/>
        <w:jc w:val="center"/>
        <w:rPr>
          <w:color w:val="auto"/>
        </w:rPr>
      </w:pPr>
    </w:p>
    <w:p w:rsidR="00F6791A" w:rsidRPr="00AB5A89" w:rsidRDefault="00F6791A" w:rsidP="00F6791A">
      <w:pPr>
        <w:pStyle w:val="Default"/>
        <w:jc w:val="center"/>
        <w:rPr>
          <w:color w:val="auto"/>
        </w:rPr>
      </w:pPr>
    </w:p>
    <w:p w:rsidR="00F6791A" w:rsidRPr="00AB5A89" w:rsidRDefault="00F6791A" w:rsidP="00F6791A">
      <w:pPr>
        <w:pStyle w:val="Default"/>
        <w:jc w:val="center"/>
        <w:rPr>
          <w:color w:val="auto"/>
        </w:rPr>
      </w:pPr>
      <w:r w:rsidRPr="00AB5A89">
        <w:rPr>
          <w:b/>
          <w:bCs/>
          <w:color w:val="auto"/>
        </w:rPr>
        <w:t>ANKARA</w:t>
      </w:r>
    </w:p>
    <w:p w:rsidR="00F6791A" w:rsidRPr="00AB5A89" w:rsidRDefault="00F6791A" w:rsidP="00F6791A">
      <w:pPr>
        <w:spacing w:after="0" w:line="240" w:lineRule="auto"/>
        <w:jc w:val="center"/>
        <w:rPr>
          <w:rFonts w:ascii="Times New Roman" w:hAnsi="Times New Roman" w:cs="Times New Roman"/>
          <w:b/>
          <w:bCs/>
          <w:sz w:val="24"/>
          <w:szCs w:val="24"/>
        </w:rPr>
        <w:sectPr w:rsidR="00F6791A" w:rsidRPr="00AB5A89" w:rsidSect="00E671FD">
          <w:headerReference w:type="default" r:id="rId9"/>
          <w:footerReference w:type="default" r:id="rId10"/>
          <w:pgSz w:w="11906" w:h="16838" w:code="9"/>
          <w:pgMar w:top="1418" w:right="1418" w:bottom="1418" w:left="1701" w:header="709" w:footer="851" w:gutter="0"/>
          <w:cols w:space="708"/>
          <w:titlePg/>
          <w:docGrid w:linePitch="360"/>
        </w:sectPr>
      </w:pPr>
      <w:r w:rsidRPr="00AB5A89">
        <w:rPr>
          <w:rFonts w:ascii="Times New Roman" w:hAnsi="Times New Roman" w:cs="Times New Roman"/>
          <w:b/>
          <w:bCs/>
          <w:sz w:val="24"/>
          <w:szCs w:val="24"/>
        </w:rPr>
        <w:t xml:space="preserve">2022 </w:t>
      </w:r>
    </w:p>
    <w:p w:rsidR="00F6791A" w:rsidRPr="00AB5A89" w:rsidRDefault="00F6791A" w:rsidP="00F6791A">
      <w:pPr>
        <w:pStyle w:val="Default"/>
        <w:jc w:val="center"/>
        <w:rPr>
          <w:color w:val="auto"/>
        </w:rPr>
      </w:pPr>
      <w:r w:rsidRPr="00AB5A89">
        <w:rPr>
          <w:noProof/>
          <w:color w:val="auto"/>
          <w:lang w:eastAsia="tr-TR"/>
        </w:rPr>
        <w:lastRenderedPageBreak/>
        <w:drawing>
          <wp:inline distT="0" distB="0" distL="0" distR="0" wp14:anchorId="182BF22C" wp14:editId="68F64A83">
            <wp:extent cx="1583324" cy="1250741"/>
            <wp:effectExtent l="0" t="0" r="0" b="6985"/>
            <wp:docPr id="5" name="Resim 5" descr="C:\Users\BetaAdmin7\Desktop\Başlıksız-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etaAdmin7\Desktop\Başlıksız-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flipV="1">
                      <a:off x="0" y="0"/>
                      <a:ext cx="1608603" cy="1270710"/>
                    </a:xfrm>
                    <a:prstGeom prst="rect">
                      <a:avLst/>
                    </a:prstGeom>
                    <a:noFill/>
                    <a:ln>
                      <a:noFill/>
                    </a:ln>
                  </pic:spPr>
                </pic:pic>
              </a:graphicData>
            </a:graphic>
          </wp:inline>
        </w:drawing>
      </w:r>
    </w:p>
    <w:p w:rsidR="00F6791A" w:rsidRPr="00AB5A89" w:rsidRDefault="00F6791A" w:rsidP="00F6791A">
      <w:pPr>
        <w:pStyle w:val="Default"/>
        <w:jc w:val="center"/>
        <w:rPr>
          <w:b/>
          <w:bCs/>
          <w:color w:val="auto"/>
          <w:sz w:val="28"/>
          <w:szCs w:val="28"/>
        </w:rPr>
      </w:pPr>
    </w:p>
    <w:p w:rsidR="00F6791A" w:rsidRPr="00AB5A89" w:rsidRDefault="00F6791A" w:rsidP="00F6791A">
      <w:pPr>
        <w:pStyle w:val="Default"/>
        <w:jc w:val="center"/>
        <w:rPr>
          <w:color w:val="auto"/>
        </w:rPr>
      </w:pPr>
      <w:r w:rsidRPr="00AB5A89">
        <w:rPr>
          <w:b/>
          <w:bCs/>
          <w:color w:val="auto"/>
        </w:rPr>
        <w:t>T.C. BAŞKENT ÜNİVERSİTESİ</w:t>
      </w:r>
    </w:p>
    <w:p w:rsidR="00F6791A" w:rsidRPr="00AB5A89" w:rsidRDefault="00F6791A" w:rsidP="00F6791A">
      <w:pPr>
        <w:pStyle w:val="Default"/>
        <w:jc w:val="center"/>
        <w:rPr>
          <w:color w:val="auto"/>
        </w:rPr>
      </w:pPr>
      <w:r w:rsidRPr="00AB5A89">
        <w:rPr>
          <w:b/>
          <w:bCs/>
          <w:color w:val="auto"/>
        </w:rPr>
        <w:t>TIP FAKÜLTESİ</w:t>
      </w:r>
    </w:p>
    <w:p w:rsidR="00F6791A" w:rsidRPr="00AB5A89" w:rsidRDefault="00F6791A" w:rsidP="00F6791A">
      <w:pPr>
        <w:pStyle w:val="Default"/>
        <w:jc w:val="center"/>
        <w:rPr>
          <w:b/>
          <w:bCs/>
          <w:color w:val="auto"/>
        </w:rPr>
      </w:pPr>
      <w:r w:rsidRPr="00AB5A89">
        <w:rPr>
          <w:b/>
          <w:bCs/>
          <w:color w:val="auto"/>
        </w:rPr>
        <w:t>KADIN HASTALIKLARI ve DOĞUM ANA BİLİM DALI</w:t>
      </w:r>
    </w:p>
    <w:p w:rsidR="00F6791A" w:rsidRPr="00AB5A89" w:rsidRDefault="00F6791A" w:rsidP="00F6791A">
      <w:pPr>
        <w:pStyle w:val="Default"/>
        <w:jc w:val="center"/>
        <w:rPr>
          <w:b/>
          <w:bCs/>
          <w:color w:val="auto"/>
          <w:sz w:val="28"/>
          <w:szCs w:val="28"/>
        </w:rPr>
      </w:pPr>
    </w:p>
    <w:p w:rsidR="00F6791A" w:rsidRPr="00AB5A89" w:rsidRDefault="00F6791A" w:rsidP="00F6791A">
      <w:pPr>
        <w:pStyle w:val="Default"/>
        <w:jc w:val="center"/>
        <w:rPr>
          <w:b/>
          <w:bCs/>
          <w:color w:val="auto"/>
          <w:sz w:val="28"/>
          <w:szCs w:val="28"/>
        </w:rPr>
      </w:pPr>
    </w:p>
    <w:p w:rsidR="00F6791A" w:rsidRPr="00AB5A89" w:rsidRDefault="00F6791A" w:rsidP="00F6791A">
      <w:pPr>
        <w:pStyle w:val="Default"/>
        <w:jc w:val="center"/>
        <w:rPr>
          <w:b/>
          <w:bCs/>
          <w:color w:val="auto"/>
          <w:sz w:val="28"/>
          <w:szCs w:val="28"/>
        </w:rPr>
      </w:pPr>
    </w:p>
    <w:p w:rsidR="00F6791A" w:rsidRPr="00AB5A89" w:rsidRDefault="00F6791A" w:rsidP="00F6791A">
      <w:pPr>
        <w:pStyle w:val="Default"/>
        <w:jc w:val="center"/>
        <w:rPr>
          <w:b/>
          <w:bCs/>
          <w:color w:val="auto"/>
          <w:sz w:val="28"/>
          <w:szCs w:val="28"/>
        </w:rPr>
      </w:pPr>
    </w:p>
    <w:p w:rsidR="00F6791A" w:rsidRPr="00AB5A89" w:rsidRDefault="00F6791A" w:rsidP="00F6791A">
      <w:pPr>
        <w:pStyle w:val="Default"/>
        <w:jc w:val="center"/>
        <w:rPr>
          <w:b/>
          <w:bCs/>
          <w:color w:val="auto"/>
          <w:sz w:val="28"/>
          <w:szCs w:val="28"/>
        </w:rPr>
      </w:pPr>
    </w:p>
    <w:p w:rsidR="00F6791A" w:rsidRPr="00AB5A89" w:rsidRDefault="00F6791A" w:rsidP="00F6791A">
      <w:pPr>
        <w:pStyle w:val="Default"/>
        <w:jc w:val="center"/>
        <w:rPr>
          <w:b/>
          <w:bCs/>
          <w:color w:val="auto"/>
          <w:sz w:val="28"/>
          <w:szCs w:val="28"/>
        </w:rPr>
      </w:pPr>
    </w:p>
    <w:p w:rsidR="00F6791A" w:rsidRPr="00AB5A89" w:rsidRDefault="00F6791A" w:rsidP="00F6791A">
      <w:pPr>
        <w:pStyle w:val="Default"/>
        <w:jc w:val="center"/>
        <w:rPr>
          <w:color w:val="auto"/>
          <w:sz w:val="28"/>
          <w:szCs w:val="28"/>
        </w:rPr>
      </w:pPr>
    </w:p>
    <w:p w:rsidR="00F6791A" w:rsidRPr="00AB5A89" w:rsidRDefault="00C11F57" w:rsidP="00F6791A">
      <w:pPr>
        <w:pStyle w:val="Default"/>
        <w:jc w:val="center"/>
        <w:rPr>
          <w:b/>
          <w:bCs/>
          <w:color w:val="auto"/>
          <w:sz w:val="28"/>
          <w:szCs w:val="28"/>
        </w:rPr>
      </w:pPr>
      <w:r w:rsidRPr="00C11F57">
        <w:rPr>
          <w:b/>
          <w:bCs/>
          <w:color w:val="auto"/>
          <w:sz w:val="28"/>
          <w:szCs w:val="28"/>
        </w:rPr>
        <w:t>JİNEKOLOJİK MALİGNİTELERDE AKCİĞER METASTAZI SIKLIĞINI ARTIRAN VE AKCİĞER METASTAZI GELİŞENLERDE SAĞKALIMI ETKİLEYEN FAKTÖRLER</w:t>
      </w:r>
    </w:p>
    <w:p w:rsidR="00F6791A" w:rsidRPr="00AB5A89" w:rsidRDefault="00F6791A" w:rsidP="00F6791A">
      <w:pPr>
        <w:pStyle w:val="Default"/>
        <w:jc w:val="center"/>
        <w:rPr>
          <w:color w:val="auto"/>
          <w:sz w:val="28"/>
          <w:szCs w:val="28"/>
        </w:rPr>
      </w:pPr>
    </w:p>
    <w:p w:rsidR="00F6791A" w:rsidRPr="00AB5A89" w:rsidRDefault="00F6791A" w:rsidP="00F6791A">
      <w:pPr>
        <w:pStyle w:val="Default"/>
        <w:jc w:val="center"/>
        <w:rPr>
          <w:color w:val="auto"/>
          <w:sz w:val="28"/>
          <w:szCs w:val="28"/>
        </w:rPr>
      </w:pPr>
    </w:p>
    <w:p w:rsidR="00F6791A" w:rsidRPr="00AB5A89" w:rsidRDefault="00F6791A" w:rsidP="00F6791A">
      <w:pPr>
        <w:pStyle w:val="Default"/>
        <w:jc w:val="center"/>
        <w:rPr>
          <w:color w:val="auto"/>
          <w:sz w:val="28"/>
          <w:szCs w:val="28"/>
        </w:rPr>
      </w:pPr>
    </w:p>
    <w:p w:rsidR="00F6791A" w:rsidRDefault="00F6791A" w:rsidP="00F6791A">
      <w:pPr>
        <w:pStyle w:val="Default"/>
        <w:jc w:val="center"/>
        <w:rPr>
          <w:color w:val="auto"/>
          <w:sz w:val="28"/>
          <w:szCs w:val="28"/>
        </w:rPr>
      </w:pPr>
    </w:p>
    <w:p w:rsidR="00C11F57" w:rsidRDefault="00C11F57" w:rsidP="00F6791A">
      <w:pPr>
        <w:pStyle w:val="Default"/>
        <w:jc w:val="center"/>
        <w:rPr>
          <w:color w:val="auto"/>
          <w:sz w:val="28"/>
          <w:szCs w:val="28"/>
        </w:rPr>
      </w:pPr>
    </w:p>
    <w:p w:rsidR="00C11F57" w:rsidRPr="00AB5A89" w:rsidRDefault="00C11F57" w:rsidP="00F6791A">
      <w:pPr>
        <w:pStyle w:val="Default"/>
        <w:jc w:val="center"/>
        <w:rPr>
          <w:color w:val="auto"/>
          <w:sz w:val="28"/>
          <w:szCs w:val="28"/>
        </w:rPr>
      </w:pPr>
    </w:p>
    <w:p w:rsidR="00F6791A" w:rsidRPr="00AB5A89" w:rsidRDefault="00F6791A" w:rsidP="00F6791A">
      <w:pPr>
        <w:pStyle w:val="Default"/>
        <w:jc w:val="center"/>
        <w:rPr>
          <w:b/>
          <w:bCs/>
          <w:color w:val="auto"/>
        </w:rPr>
      </w:pPr>
      <w:r w:rsidRPr="00AB5A89">
        <w:rPr>
          <w:b/>
          <w:bCs/>
          <w:color w:val="auto"/>
        </w:rPr>
        <w:t>UZMANLIK TEZİ</w:t>
      </w:r>
    </w:p>
    <w:p w:rsidR="00F6791A" w:rsidRPr="00AB5A89" w:rsidRDefault="00F6791A" w:rsidP="00F6791A">
      <w:pPr>
        <w:pStyle w:val="Default"/>
        <w:jc w:val="center"/>
        <w:rPr>
          <w:b/>
          <w:bCs/>
          <w:color w:val="auto"/>
        </w:rPr>
      </w:pPr>
    </w:p>
    <w:p w:rsidR="00F6791A" w:rsidRPr="00AB5A89" w:rsidRDefault="00F6791A" w:rsidP="00F6791A">
      <w:pPr>
        <w:pStyle w:val="Default"/>
        <w:jc w:val="center"/>
        <w:rPr>
          <w:b/>
          <w:bCs/>
          <w:color w:val="auto"/>
        </w:rPr>
      </w:pPr>
    </w:p>
    <w:p w:rsidR="00F6791A" w:rsidRPr="00AB5A89" w:rsidRDefault="00F6791A" w:rsidP="00F6791A">
      <w:pPr>
        <w:pStyle w:val="Default"/>
        <w:jc w:val="center"/>
        <w:rPr>
          <w:b/>
          <w:bCs/>
          <w:color w:val="auto"/>
        </w:rPr>
      </w:pPr>
    </w:p>
    <w:p w:rsidR="00F6791A" w:rsidRPr="00AB5A89" w:rsidRDefault="00F6791A" w:rsidP="00F6791A">
      <w:pPr>
        <w:pStyle w:val="Default"/>
        <w:jc w:val="center"/>
        <w:rPr>
          <w:b/>
          <w:bCs/>
          <w:color w:val="auto"/>
        </w:rPr>
      </w:pPr>
    </w:p>
    <w:p w:rsidR="00F6791A" w:rsidRPr="00AB5A89" w:rsidRDefault="00F6791A" w:rsidP="00F6791A">
      <w:pPr>
        <w:pStyle w:val="Default"/>
        <w:jc w:val="center"/>
        <w:rPr>
          <w:color w:val="auto"/>
        </w:rPr>
      </w:pPr>
    </w:p>
    <w:p w:rsidR="00F6791A" w:rsidRDefault="00C11F57" w:rsidP="00F6791A">
      <w:pPr>
        <w:pStyle w:val="Default"/>
        <w:jc w:val="center"/>
        <w:rPr>
          <w:b/>
          <w:bCs/>
          <w:color w:val="auto"/>
        </w:rPr>
      </w:pPr>
      <w:r w:rsidRPr="00C11F57">
        <w:rPr>
          <w:b/>
          <w:bCs/>
          <w:color w:val="auto"/>
        </w:rPr>
        <w:t>Dr. Lala İSGANDAROVA</w:t>
      </w:r>
    </w:p>
    <w:p w:rsidR="00C11F57" w:rsidRPr="00AB5A89" w:rsidRDefault="00C11F57" w:rsidP="00F6791A">
      <w:pPr>
        <w:pStyle w:val="Default"/>
        <w:jc w:val="center"/>
        <w:rPr>
          <w:b/>
          <w:bCs/>
          <w:color w:val="auto"/>
        </w:rPr>
      </w:pPr>
    </w:p>
    <w:p w:rsidR="00F6791A" w:rsidRPr="00AB5A89" w:rsidRDefault="00F6791A" w:rsidP="00F6791A">
      <w:pPr>
        <w:pStyle w:val="Default"/>
        <w:jc w:val="center"/>
        <w:rPr>
          <w:color w:val="auto"/>
        </w:rPr>
      </w:pPr>
    </w:p>
    <w:p w:rsidR="00F6791A" w:rsidRPr="00AB5A89" w:rsidRDefault="00F6791A" w:rsidP="00F6791A">
      <w:pPr>
        <w:pStyle w:val="Default"/>
        <w:jc w:val="center"/>
        <w:rPr>
          <w:color w:val="auto"/>
        </w:rPr>
      </w:pPr>
    </w:p>
    <w:p w:rsidR="00F6791A" w:rsidRPr="00AB5A89" w:rsidRDefault="00F6791A" w:rsidP="00F6791A">
      <w:pPr>
        <w:pStyle w:val="Default"/>
        <w:jc w:val="center"/>
        <w:rPr>
          <w:color w:val="auto"/>
        </w:rPr>
      </w:pPr>
    </w:p>
    <w:p w:rsidR="00F6791A" w:rsidRPr="00AB5A89" w:rsidRDefault="00F6791A" w:rsidP="00F6791A">
      <w:pPr>
        <w:pStyle w:val="Default"/>
        <w:jc w:val="center"/>
        <w:rPr>
          <w:b/>
          <w:color w:val="auto"/>
        </w:rPr>
      </w:pPr>
      <w:r w:rsidRPr="00AB5A89">
        <w:rPr>
          <w:b/>
          <w:color w:val="auto"/>
        </w:rPr>
        <w:t xml:space="preserve">TEZ DANIŞMANI </w:t>
      </w:r>
    </w:p>
    <w:p w:rsidR="00F6791A" w:rsidRPr="00AB5A89" w:rsidRDefault="00F6791A" w:rsidP="00F6791A">
      <w:pPr>
        <w:pStyle w:val="Default"/>
        <w:jc w:val="center"/>
        <w:rPr>
          <w:b/>
          <w:color w:val="auto"/>
        </w:rPr>
      </w:pPr>
      <w:r w:rsidRPr="00AB5A89">
        <w:rPr>
          <w:b/>
          <w:color w:val="auto"/>
        </w:rPr>
        <w:t>Prof. Dr. Ali AYHAN</w:t>
      </w:r>
    </w:p>
    <w:p w:rsidR="00F6791A" w:rsidRPr="00AB5A89" w:rsidRDefault="00F6791A" w:rsidP="00F6791A">
      <w:pPr>
        <w:pStyle w:val="Default"/>
        <w:jc w:val="center"/>
        <w:rPr>
          <w:color w:val="auto"/>
        </w:rPr>
      </w:pPr>
    </w:p>
    <w:p w:rsidR="00F6791A" w:rsidRPr="00AB5A89" w:rsidRDefault="00F6791A" w:rsidP="00F6791A">
      <w:pPr>
        <w:pStyle w:val="Default"/>
        <w:jc w:val="center"/>
        <w:rPr>
          <w:color w:val="auto"/>
        </w:rPr>
      </w:pPr>
    </w:p>
    <w:p w:rsidR="00F6791A" w:rsidRDefault="00F6791A" w:rsidP="00F6791A">
      <w:pPr>
        <w:pStyle w:val="Default"/>
        <w:jc w:val="center"/>
        <w:rPr>
          <w:color w:val="auto"/>
        </w:rPr>
      </w:pPr>
    </w:p>
    <w:p w:rsidR="00F6791A" w:rsidRPr="00AB5A89" w:rsidRDefault="00F6791A" w:rsidP="00F6791A">
      <w:pPr>
        <w:pStyle w:val="Default"/>
        <w:jc w:val="center"/>
        <w:rPr>
          <w:color w:val="auto"/>
        </w:rPr>
      </w:pPr>
    </w:p>
    <w:p w:rsidR="00F6791A" w:rsidRPr="00AB5A89" w:rsidRDefault="00F6791A" w:rsidP="00F6791A">
      <w:pPr>
        <w:pStyle w:val="Default"/>
        <w:jc w:val="center"/>
        <w:rPr>
          <w:color w:val="auto"/>
        </w:rPr>
      </w:pPr>
    </w:p>
    <w:p w:rsidR="00F6791A" w:rsidRPr="00AB5A89" w:rsidRDefault="00F6791A" w:rsidP="00F6791A">
      <w:pPr>
        <w:pStyle w:val="Default"/>
        <w:jc w:val="center"/>
        <w:rPr>
          <w:color w:val="auto"/>
        </w:rPr>
      </w:pPr>
      <w:r w:rsidRPr="00AB5A89">
        <w:rPr>
          <w:b/>
          <w:bCs/>
          <w:color w:val="auto"/>
        </w:rPr>
        <w:t>ANKARA</w:t>
      </w:r>
    </w:p>
    <w:p w:rsidR="00F6791A" w:rsidRPr="00AB5A89" w:rsidRDefault="00F6791A" w:rsidP="00F6791A">
      <w:pPr>
        <w:spacing w:after="0" w:line="240" w:lineRule="auto"/>
        <w:jc w:val="center"/>
        <w:rPr>
          <w:rFonts w:ascii="Times New Roman" w:hAnsi="Times New Roman" w:cs="Times New Roman"/>
          <w:b/>
          <w:bCs/>
          <w:sz w:val="24"/>
          <w:szCs w:val="24"/>
        </w:rPr>
        <w:sectPr w:rsidR="00F6791A" w:rsidRPr="00AB5A89" w:rsidSect="00E671FD">
          <w:pgSz w:w="11906" w:h="16838" w:code="9"/>
          <w:pgMar w:top="1418" w:right="1418" w:bottom="1418" w:left="1701" w:header="709" w:footer="851" w:gutter="0"/>
          <w:cols w:space="708"/>
          <w:titlePg/>
          <w:docGrid w:linePitch="360"/>
        </w:sectPr>
      </w:pPr>
      <w:r w:rsidRPr="00AB5A89">
        <w:rPr>
          <w:rFonts w:ascii="Times New Roman" w:hAnsi="Times New Roman" w:cs="Times New Roman"/>
          <w:b/>
          <w:bCs/>
          <w:sz w:val="24"/>
          <w:szCs w:val="24"/>
        </w:rPr>
        <w:t xml:space="preserve">2022 </w:t>
      </w:r>
    </w:p>
    <w:p w:rsidR="00522803" w:rsidRPr="00AB5A89" w:rsidRDefault="00522803" w:rsidP="0032405E">
      <w:pPr>
        <w:pStyle w:val="Balk1"/>
      </w:pPr>
      <w:bookmarkStart w:id="2" w:name="_Toc109222114"/>
      <w:bookmarkStart w:id="3" w:name="_Toc118451988"/>
      <w:r w:rsidRPr="00AB5A89">
        <w:lastRenderedPageBreak/>
        <w:t>TEŞEKKÜR</w:t>
      </w:r>
      <w:bookmarkEnd w:id="2"/>
      <w:bookmarkEnd w:id="3"/>
    </w:p>
    <w:p w:rsidR="00072A27" w:rsidRPr="00AB5A89" w:rsidRDefault="00801E77" w:rsidP="00E671FD">
      <w:pPr>
        <w:spacing w:before="240" w:after="240" w:line="360" w:lineRule="auto"/>
        <w:ind w:firstLine="709"/>
        <w:jc w:val="both"/>
        <w:rPr>
          <w:rFonts w:ascii="Times New Roman" w:hAnsi="Times New Roman" w:cs="Times New Roman"/>
        </w:rPr>
      </w:pPr>
      <w:r w:rsidRPr="00AB5A89">
        <w:rPr>
          <w:rFonts w:ascii="Times New Roman" w:hAnsi="Times New Roman" w:cs="Times New Roman"/>
        </w:rPr>
        <w:t>Uzmanlık eği</w:t>
      </w:r>
      <w:r w:rsidR="00F46CEC" w:rsidRPr="00AB5A89">
        <w:rPr>
          <w:rFonts w:ascii="Times New Roman" w:hAnsi="Times New Roman" w:cs="Times New Roman"/>
        </w:rPr>
        <w:t>timimde sonsuz</w:t>
      </w:r>
      <w:r w:rsidR="003508B8" w:rsidRPr="00AB5A89">
        <w:rPr>
          <w:rFonts w:ascii="Times New Roman" w:hAnsi="Times New Roman" w:cs="Times New Roman"/>
        </w:rPr>
        <w:t xml:space="preserve"> emeği </w:t>
      </w:r>
      <w:r w:rsidR="00E671FD" w:rsidRPr="00AB5A89">
        <w:rPr>
          <w:rFonts w:ascii="Times New Roman" w:hAnsi="Times New Roman" w:cs="Times New Roman"/>
        </w:rPr>
        <w:t>olan, tez</w:t>
      </w:r>
      <w:r w:rsidR="0024295C" w:rsidRPr="00AB5A89">
        <w:rPr>
          <w:rFonts w:ascii="Times New Roman" w:hAnsi="Times New Roman" w:cs="Times New Roman"/>
        </w:rPr>
        <w:t xml:space="preserve"> konumun belirlenmesi, hazırlanması ve tamamlanmasında bana</w:t>
      </w:r>
      <w:r w:rsidR="00B3079E" w:rsidRPr="00AB5A89">
        <w:rPr>
          <w:rFonts w:ascii="Times New Roman" w:hAnsi="Times New Roman" w:cs="Times New Roman"/>
        </w:rPr>
        <w:t xml:space="preserve"> rehberlik eden, öğrencisi olmaktan gurur </w:t>
      </w:r>
      <w:r w:rsidR="00E671FD" w:rsidRPr="00AB5A89">
        <w:rPr>
          <w:rFonts w:ascii="Times New Roman" w:hAnsi="Times New Roman" w:cs="Times New Roman"/>
        </w:rPr>
        <w:t>duyduğum, ömür</w:t>
      </w:r>
      <w:r w:rsidR="00733D71" w:rsidRPr="00AB5A89">
        <w:rPr>
          <w:rFonts w:ascii="Times New Roman" w:hAnsi="Times New Roman" w:cs="Times New Roman"/>
        </w:rPr>
        <w:t xml:space="preserve"> boyu </w:t>
      </w:r>
      <w:r w:rsidR="003508B8" w:rsidRPr="00AB5A89">
        <w:rPr>
          <w:rFonts w:ascii="Times New Roman" w:hAnsi="Times New Roman" w:cs="Times New Roman"/>
        </w:rPr>
        <w:t>minnettarlık duyacağım</w:t>
      </w:r>
      <w:r w:rsidR="00733D71" w:rsidRPr="00AB5A89">
        <w:rPr>
          <w:rFonts w:ascii="Times New Roman" w:hAnsi="Times New Roman" w:cs="Times New Roman"/>
        </w:rPr>
        <w:t xml:space="preserve"> değerli </w:t>
      </w:r>
      <w:r w:rsidR="00E671FD" w:rsidRPr="00AB5A89">
        <w:rPr>
          <w:rFonts w:ascii="Times New Roman" w:hAnsi="Times New Roman" w:cs="Times New Roman"/>
        </w:rPr>
        <w:t>hocam, tez</w:t>
      </w:r>
      <w:r w:rsidR="00733D71" w:rsidRPr="00AB5A89">
        <w:rPr>
          <w:rFonts w:ascii="Times New Roman" w:hAnsi="Times New Roman" w:cs="Times New Roman"/>
        </w:rPr>
        <w:t xml:space="preserve"> danışmanım Prof. Dr. Ali Ayhan’a</w:t>
      </w:r>
    </w:p>
    <w:p w:rsidR="00733D71" w:rsidRPr="00AB5A89" w:rsidRDefault="00072A27" w:rsidP="00E671FD">
      <w:pPr>
        <w:spacing w:before="240" w:after="240" w:line="360" w:lineRule="auto"/>
        <w:ind w:firstLine="709"/>
        <w:jc w:val="both"/>
        <w:rPr>
          <w:rFonts w:ascii="Times New Roman" w:hAnsi="Times New Roman" w:cs="Times New Roman"/>
        </w:rPr>
      </w:pPr>
      <w:r w:rsidRPr="00AB5A89">
        <w:rPr>
          <w:rFonts w:ascii="Times New Roman" w:hAnsi="Times New Roman" w:cs="Times New Roman"/>
        </w:rPr>
        <w:t>Uzmanlık</w:t>
      </w:r>
      <w:r w:rsidR="00733D71" w:rsidRPr="00AB5A89">
        <w:rPr>
          <w:rFonts w:ascii="Times New Roman" w:hAnsi="Times New Roman" w:cs="Times New Roman"/>
        </w:rPr>
        <w:t xml:space="preserve"> eğitimim boyunca gerek teorik </w:t>
      </w:r>
      <w:r w:rsidR="00A35A27" w:rsidRPr="00AB5A89">
        <w:rPr>
          <w:rFonts w:ascii="Times New Roman" w:hAnsi="Times New Roman" w:cs="Times New Roman"/>
        </w:rPr>
        <w:t>gerekse pratik</w:t>
      </w:r>
      <w:r w:rsidR="00733D71" w:rsidRPr="00AB5A89">
        <w:rPr>
          <w:rFonts w:ascii="Times New Roman" w:hAnsi="Times New Roman" w:cs="Times New Roman"/>
        </w:rPr>
        <w:t xml:space="preserve"> becerilerimi geliştirmemde </w:t>
      </w:r>
      <w:r w:rsidR="00051C46" w:rsidRPr="00AB5A89">
        <w:rPr>
          <w:rFonts w:ascii="Times New Roman" w:hAnsi="Times New Roman" w:cs="Times New Roman"/>
        </w:rPr>
        <w:t xml:space="preserve">büyük katkısı olan, </w:t>
      </w:r>
      <w:r w:rsidR="00733D71" w:rsidRPr="00AB5A89">
        <w:rPr>
          <w:rFonts w:ascii="Times New Roman" w:hAnsi="Times New Roman" w:cs="Times New Roman"/>
        </w:rPr>
        <w:t xml:space="preserve">kendime </w:t>
      </w:r>
      <w:r w:rsidR="00051C46" w:rsidRPr="00AB5A89">
        <w:rPr>
          <w:rFonts w:ascii="Times New Roman" w:hAnsi="Times New Roman" w:cs="Times New Roman"/>
        </w:rPr>
        <w:t xml:space="preserve">hep </w:t>
      </w:r>
      <w:proofErr w:type="gramStart"/>
      <w:r w:rsidR="00611DFD">
        <w:rPr>
          <w:rFonts w:ascii="Times New Roman" w:hAnsi="Times New Roman" w:cs="Times New Roman"/>
        </w:rPr>
        <w:t xml:space="preserve">örnek </w:t>
      </w:r>
      <w:r w:rsidR="00733D71" w:rsidRPr="00AB5A89">
        <w:rPr>
          <w:rFonts w:ascii="Times New Roman" w:hAnsi="Times New Roman" w:cs="Times New Roman"/>
        </w:rPr>
        <w:t xml:space="preserve"> aldığım</w:t>
      </w:r>
      <w:proofErr w:type="gramEnd"/>
      <w:r w:rsidR="00051C46" w:rsidRPr="00AB5A89">
        <w:rPr>
          <w:rFonts w:ascii="Times New Roman" w:hAnsi="Times New Roman" w:cs="Times New Roman"/>
        </w:rPr>
        <w:t xml:space="preserve">, </w:t>
      </w:r>
      <w:r w:rsidRPr="00AB5A89">
        <w:rPr>
          <w:rFonts w:ascii="Times New Roman" w:hAnsi="Times New Roman" w:cs="Times New Roman"/>
        </w:rPr>
        <w:t xml:space="preserve"> </w:t>
      </w:r>
      <w:r w:rsidR="00A35A27" w:rsidRPr="00AB5A89">
        <w:rPr>
          <w:rFonts w:ascii="Times New Roman" w:hAnsi="Times New Roman" w:cs="Times New Roman"/>
        </w:rPr>
        <w:t>değerli hocam</w:t>
      </w:r>
      <w:r w:rsidR="00E671FD" w:rsidRPr="00AB5A89">
        <w:rPr>
          <w:rFonts w:ascii="Times New Roman" w:hAnsi="Times New Roman" w:cs="Times New Roman"/>
        </w:rPr>
        <w:t>, ana</w:t>
      </w:r>
      <w:r w:rsidR="00F867AD" w:rsidRPr="00AB5A89">
        <w:rPr>
          <w:rFonts w:ascii="Times New Roman" w:hAnsi="Times New Roman" w:cs="Times New Roman"/>
        </w:rPr>
        <w:t xml:space="preserve"> bilim dalı başkanı </w:t>
      </w:r>
      <w:r w:rsidR="00FC06C3" w:rsidRPr="00AB5A89">
        <w:rPr>
          <w:rFonts w:ascii="Times New Roman" w:hAnsi="Times New Roman" w:cs="Times New Roman"/>
        </w:rPr>
        <w:t>Prof.</w:t>
      </w:r>
      <w:r w:rsidR="00A35A27">
        <w:rPr>
          <w:rFonts w:ascii="Times New Roman" w:hAnsi="Times New Roman" w:cs="Times New Roman"/>
        </w:rPr>
        <w:t xml:space="preserve"> </w:t>
      </w:r>
      <w:r w:rsidR="00FC06C3" w:rsidRPr="00AB5A89">
        <w:rPr>
          <w:rFonts w:ascii="Times New Roman" w:hAnsi="Times New Roman" w:cs="Times New Roman"/>
        </w:rPr>
        <w:t>Dr.</w:t>
      </w:r>
      <w:r w:rsidR="00A35A27">
        <w:rPr>
          <w:rFonts w:ascii="Times New Roman" w:hAnsi="Times New Roman" w:cs="Times New Roman"/>
        </w:rPr>
        <w:t xml:space="preserve"> </w:t>
      </w:r>
      <w:r w:rsidR="00FC06C3" w:rsidRPr="00AB5A89">
        <w:rPr>
          <w:rFonts w:ascii="Times New Roman" w:hAnsi="Times New Roman" w:cs="Times New Roman"/>
        </w:rPr>
        <w:t>Ü.</w:t>
      </w:r>
      <w:r w:rsidR="00A35A27">
        <w:rPr>
          <w:rFonts w:ascii="Times New Roman" w:hAnsi="Times New Roman" w:cs="Times New Roman"/>
        </w:rPr>
        <w:t xml:space="preserve"> </w:t>
      </w:r>
      <w:r w:rsidRPr="00AB5A89">
        <w:rPr>
          <w:rFonts w:ascii="Times New Roman" w:hAnsi="Times New Roman" w:cs="Times New Roman"/>
        </w:rPr>
        <w:t>Esra Kuşçu’ya</w:t>
      </w:r>
    </w:p>
    <w:p w:rsidR="00072A27" w:rsidRPr="00AB5A89" w:rsidRDefault="00F867AD" w:rsidP="00E671FD">
      <w:pPr>
        <w:spacing w:before="240" w:after="240" w:line="360" w:lineRule="auto"/>
        <w:ind w:firstLine="709"/>
        <w:jc w:val="both"/>
        <w:rPr>
          <w:rFonts w:ascii="Times New Roman" w:hAnsi="Times New Roman" w:cs="Times New Roman"/>
        </w:rPr>
      </w:pPr>
      <w:proofErr w:type="spellStart"/>
      <w:r w:rsidRPr="00AB5A89">
        <w:rPr>
          <w:rFonts w:ascii="Times New Roman" w:hAnsi="Times New Roman" w:cs="Times New Roman"/>
        </w:rPr>
        <w:t>İnfertilite</w:t>
      </w:r>
      <w:proofErr w:type="spellEnd"/>
      <w:r w:rsidRPr="00AB5A89">
        <w:rPr>
          <w:rFonts w:ascii="Times New Roman" w:hAnsi="Times New Roman" w:cs="Times New Roman"/>
        </w:rPr>
        <w:t xml:space="preserve"> alanında teorik bilgi ve tecrübelerini </w:t>
      </w:r>
      <w:r w:rsidR="00F53F4D" w:rsidRPr="00AB5A89">
        <w:rPr>
          <w:rFonts w:ascii="Times New Roman" w:hAnsi="Times New Roman" w:cs="Times New Roman"/>
        </w:rPr>
        <w:t xml:space="preserve">her zaman </w:t>
      </w:r>
      <w:r w:rsidR="002D0640" w:rsidRPr="00AB5A89">
        <w:rPr>
          <w:rFonts w:ascii="Times New Roman" w:hAnsi="Times New Roman" w:cs="Times New Roman"/>
        </w:rPr>
        <w:t xml:space="preserve">bizimle paylaşan, manevi desteğini asla unutmayacağım </w:t>
      </w:r>
      <w:r w:rsidRPr="00AB5A89">
        <w:rPr>
          <w:rFonts w:ascii="Times New Roman" w:hAnsi="Times New Roman" w:cs="Times New Roman"/>
        </w:rPr>
        <w:t>değ</w:t>
      </w:r>
      <w:r w:rsidR="00FC06C3" w:rsidRPr="00AB5A89">
        <w:rPr>
          <w:rFonts w:ascii="Times New Roman" w:hAnsi="Times New Roman" w:cs="Times New Roman"/>
        </w:rPr>
        <w:t>erli hocam Prof.</w:t>
      </w:r>
      <w:r w:rsidR="00A35A27">
        <w:rPr>
          <w:rFonts w:ascii="Times New Roman" w:hAnsi="Times New Roman" w:cs="Times New Roman"/>
        </w:rPr>
        <w:t xml:space="preserve"> </w:t>
      </w:r>
      <w:r w:rsidR="00FC06C3" w:rsidRPr="00AB5A89">
        <w:rPr>
          <w:rFonts w:ascii="Times New Roman" w:hAnsi="Times New Roman" w:cs="Times New Roman"/>
        </w:rPr>
        <w:t>Dr.</w:t>
      </w:r>
      <w:r w:rsidR="00A35A27">
        <w:rPr>
          <w:rFonts w:ascii="Times New Roman" w:hAnsi="Times New Roman" w:cs="Times New Roman"/>
        </w:rPr>
        <w:t xml:space="preserve"> </w:t>
      </w:r>
      <w:proofErr w:type="spellStart"/>
      <w:r w:rsidR="00FC06C3" w:rsidRPr="00AB5A89">
        <w:rPr>
          <w:rFonts w:ascii="Times New Roman" w:hAnsi="Times New Roman" w:cs="Times New Roman"/>
        </w:rPr>
        <w:t>Göğşen</w:t>
      </w:r>
      <w:proofErr w:type="spellEnd"/>
      <w:r w:rsidR="00FC06C3" w:rsidRPr="00AB5A89">
        <w:rPr>
          <w:rFonts w:ascii="Times New Roman" w:hAnsi="Times New Roman" w:cs="Times New Roman"/>
        </w:rPr>
        <w:t xml:space="preserve"> M.</w:t>
      </w:r>
      <w:r w:rsidRPr="00AB5A89">
        <w:rPr>
          <w:rFonts w:ascii="Times New Roman" w:hAnsi="Times New Roman" w:cs="Times New Roman"/>
        </w:rPr>
        <w:t xml:space="preserve"> Önalan’a</w:t>
      </w:r>
    </w:p>
    <w:p w:rsidR="00F867AD" w:rsidRPr="00AB5A89" w:rsidRDefault="003508B8" w:rsidP="00E671FD">
      <w:pPr>
        <w:spacing w:before="240" w:after="240" w:line="360" w:lineRule="auto"/>
        <w:ind w:firstLine="709"/>
        <w:jc w:val="both"/>
        <w:rPr>
          <w:rFonts w:ascii="Times New Roman" w:hAnsi="Times New Roman" w:cs="Times New Roman"/>
        </w:rPr>
      </w:pPr>
      <w:r w:rsidRPr="00AB5A89">
        <w:rPr>
          <w:rFonts w:ascii="Times New Roman" w:hAnsi="Times New Roman" w:cs="Times New Roman"/>
        </w:rPr>
        <w:t xml:space="preserve">Kliniğimizden ayrılmış olsalar da </w:t>
      </w:r>
      <w:r w:rsidR="002D0640" w:rsidRPr="00AB5A89">
        <w:rPr>
          <w:rFonts w:ascii="Times New Roman" w:hAnsi="Times New Roman" w:cs="Times New Roman"/>
        </w:rPr>
        <w:t xml:space="preserve">eğitimime </w:t>
      </w:r>
      <w:r w:rsidR="002F1D1D" w:rsidRPr="00AB5A89">
        <w:rPr>
          <w:rFonts w:ascii="Times New Roman" w:hAnsi="Times New Roman" w:cs="Times New Roman"/>
        </w:rPr>
        <w:t>büyük katkıları olan</w:t>
      </w:r>
      <w:r w:rsidR="006E2A94" w:rsidRPr="00AB5A89">
        <w:rPr>
          <w:rFonts w:ascii="Times New Roman" w:hAnsi="Times New Roman" w:cs="Times New Roman"/>
        </w:rPr>
        <w:t xml:space="preserve"> </w:t>
      </w:r>
      <w:r w:rsidR="0031634B" w:rsidRPr="00AB5A89">
        <w:rPr>
          <w:rFonts w:ascii="Times New Roman" w:hAnsi="Times New Roman" w:cs="Times New Roman"/>
        </w:rPr>
        <w:t>değerli hocalarım Prof.</w:t>
      </w:r>
      <w:r w:rsidR="00A35A27">
        <w:rPr>
          <w:rFonts w:ascii="Times New Roman" w:hAnsi="Times New Roman" w:cs="Times New Roman"/>
        </w:rPr>
        <w:t xml:space="preserve"> </w:t>
      </w:r>
      <w:r w:rsidR="0031634B" w:rsidRPr="00AB5A89">
        <w:rPr>
          <w:rFonts w:ascii="Times New Roman" w:hAnsi="Times New Roman" w:cs="Times New Roman"/>
        </w:rPr>
        <w:t>Dr.</w:t>
      </w:r>
      <w:r w:rsidR="00A35A27">
        <w:rPr>
          <w:rFonts w:ascii="Times New Roman" w:hAnsi="Times New Roman" w:cs="Times New Roman"/>
        </w:rPr>
        <w:t xml:space="preserve"> </w:t>
      </w:r>
      <w:r w:rsidR="0031634B" w:rsidRPr="00AB5A89">
        <w:rPr>
          <w:rFonts w:ascii="Times New Roman" w:hAnsi="Times New Roman" w:cs="Times New Roman"/>
        </w:rPr>
        <w:t>Hulusi</w:t>
      </w:r>
      <w:r w:rsidR="00FC06C3" w:rsidRPr="00AB5A89">
        <w:rPr>
          <w:rFonts w:ascii="Times New Roman" w:hAnsi="Times New Roman" w:cs="Times New Roman"/>
        </w:rPr>
        <w:t xml:space="preserve"> B.</w:t>
      </w:r>
      <w:r w:rsidR="0031634B" w:rsidRPr="00AB5A89">
        <w:rPr>
          <w:rFonts w:ascii="Times New Roman" w:hAnsi="Times New Roman" w:cs="Times New Roman"/>
        </w:rPr>
        <w:t xml:space="preserve"> Zeyneloğlu</w:t>
      </w:r>
      <w:r w:rsidR="00A35A27">
        <w:rPr>
          <w:rFonts w:ascii="Times New Roman" w:hAnsi="Times New Roman" w:cs="Times New Roman"/>
        </w:rPr>
        <w:t>’na</w:t>
      </w:r>
      <w:r w:rsidRPr="00AB5A89">
        <w:rPr>
          <w:rFonts w:ascii="Times New Roman" w:hAnsi="Times New Roman" w:cs="Times New Roman"/>
        </w:rPr>
        <w:t>,</w:t>
      </w:r>
      <w:r w:rsidR="0031634B" w:rsidRPr="00AB5A89">
        <w:rPr>
          <w:rFonts w:ascii="Times New Roman" w:hAnsi="Times New Roman" w:cs="Times New Roman"/>
        </w:rPr>
        <w:t xml:space="preserve"> Prof.</w:t>
      </w:r>
      <w:r w:rsidR="00A35A27">
        <w:rPr>
          <w:rFonts w:ascii="Times New Roman" w:hAnsi="Times New Roman" w:cs="Times New Roman"/>
        </w:rPr>
        <w:t xml:space="preserve"> </w:t>
      </w:r>
      <w:r w:rsidR="0031634B" w:rsidRPr="00AB5A89">
        <w:rPr>
          <w:rFonts w:ascii="Times New Roman" w:hAnsi="Times New Roman" w:cs="Times New Roman"/>
        </w:rPr>
        <w:t>Dr.</w:t>
      </w:r>
      <w:r w:rsidR="00A35A27">
        <w:rPr>
          <w:rFonts w:ascii="Times New Roman" w:hAnsi="Times New Roman" w:cs="Times New Roman"/>
        </w:rPr>
        <w:t xml:space="preserve"> </w:t>
      </w:r>
      <w:r w:rsidR="0031634B" w:rsidRPr="00AB5A89">
        <w:rPr>
          <w:rFonts w:ascii="Times New Roman" w:hAnsi="Times New Roman" w:cs="Times New Roman"/>
        </w:rPr>
        <w:t xml:space="preserve">Sertaç Esin’e </w:t>
      </w:r>
      <w:r w:rsidRPr="00AB5A89">
        <w:rPr>
          <w:rFonts w:ascii="Times New Roman" w:hAnsi="Times New Roman" w:cs="Times New Roman"/>
        </w:rPr>
        <w:t>ve Doç.</w:t>
      </w:r>
      <w:r w:rsidR="00A35A27">
        <w:rPr>
          <w:rFonts w:ascii="Times New Roman" w:hAnsi="Times New Roman" w:cs="Times New Roman"/>
        </w:rPr>
        <w:t xml:space="preserve"> </w:t>
      </w:r>
      <w:proofErr w:type="spellStart"/>
      <w:r w:rsidRPr="00AB5A89">
        <w:rPr>
          <w:rFonts w:ascii="Times New Roman" w:hAnsi="Times New Roman" w:cs="Times New Roman"/>
        </w:rPr>
        <w:t>Dr</w:t>
      </w:r>
      <w:proofErr w:type="spellEnd"/>
      <w:r w:rsidRPr="00AB5A89">
        <w:rPr>
          <w:rFonts w:ascii="Times New Roman" w:hAnsi="Times New Roman" w:cs="Times New Roman"/>
        </w:rPr>
        <w:t xml:space="preserve"> Y.</w:t>
      </w:r>
      <w:r w:rsidR="00A35A27">
        <w:rPr>
          <w:rFonts w:ascii="Times New Roman" w:hAnsi="Times New Roman" w:cs="Times New Roman"/>
        </w:rPr>
        <w:t xml:space="preserve"> </w:t>
      </w:r>
      <w:r w:rsidRPr="00AB5A89">
        <w:rPr>
          <w:rFonts w:ascii="Times New Roman" w:hAnsi="Times New Roman" w:cs="Times New Roman"/>
        </w:rPr>
        <w:t xml:space="preserve">Aytaç </w:t>
      </w:r>
      <w:proofErr w:type="spellStart"/>
      <w:r w:rsidRPr="00AB5A89">
        <w:rPr>
          <w:rFonts w:ascii="Times New Roman" w:hAnsi="Times New Roman" w:cs="Times New Roman"/>
        </w:rPr>
        <w:t>Tohma’ya</w:t>
      </w:r>
      <w:proofErr w:type="spellEnd"/>
    </w:p>
    <w:p w:rsidR="003508B8" w:rsidRPr="00AB5A89" w:rsidRDefault="00051C46" w:rsidP="00E671FD">
      <w:pPr>
        <w:spacing w:before="240" w:after="240" w:line="360" w:lineRule="auto"/>
        <w:ind w:firstLine="709"/>
        <w:jc w:val="both"/>
        <w:rPr>
          <w:rFonts w:ascii="Times New Roman" w:hAnsi="Times New Roman" w:cs="Times New Roman"/>
        </w:rPr>
      </w:pPr>
      <w:r w:rsidRPr="00AB5A89">
        <w:rPr>
          <w:rFonts w:ascii="Times New Roman" w:hAnsi="Times New Roman" w:cs="Times New Roman"/>
        </w:rPr>
        <w:t>Kıymetli</w:t>
      </w:r>
      <w:r w:rsidR="003508B8" w:rsidRPr="00AB5A89">
        <w:rPr>
          <w:rFonts w:ascii="Times New Roman" w:hAnsi="Times New Roman" w:cs="Times New Roman"/>
        </w:rPr>
        <w:t xml:space="preserve"> zamanını ayırıp tezimin hazırlanmasında ve tüm aşamalarında gösterdiği ilgi, sabır ve katkıları nedeniyle değerli abim Doç. Dr.</w:t>
      </w:r>
      <w:r w:rsidR="00A35A27">
        <w:rPr>
          <w:rFonts w:ascii="Times New Roman" w:hAnsi="Times New Roman" w:cs="Times New Roman"/>
        </w:rPr>
        <w:t xml:space="preserve"> </w:t>
      </w:r>
      <w:r w:rsidR="003508B8" w:rsidRPr="00AB5A89">
        <w:rPr>
          <w:rFonts w:ascii="Times New Roman" w:hAnsi="Times New Roman" w:cs="Times New Roman"/>
        </w:rPr>
        <w:t xml:space="preserve">Hüseyin </w:t>
      </w:r>
      <w:proofErr w:type="spellStart"/>
      <w:r w:rsidR="003508B8" w:rsidRPr="00AB5A89">
        <w:rPr>
          <w:rFonts w:ascii="Times New Roman" w:hAnsi="Times New Roman" w:cs="Times New Roman"/>
        </w:rPr>
        <w:t>Akıllı’ya</w:t>
      </w:r>
      <w:proofErr w:type="spellEnd"/>
    </w:p>
    <w:p w:rsidR="00FC06C3" w:rsidRPr="00AB5A89" w:rsidRDefault="006E2A94" w:rsidP="00E671FD">
      <w:pPr>
        <w:spacing w:before="240" w:after="240" w:line="360" w:lineRule="auto"/>
        <w:ind w:firstLine="709"/>
        <w:jc w:val="both"/>
        <w:rPr>
          <w:rFonts w:ascii="Times New Roman" w:hAnsi="Times New Roman" w:cs="Times New Roman"/>
        </w:rPr>
      </w:pPr>
      <w:proofErr w:type="spellStart"/>
      <w:r w:rsidRPr="00AB5A89">
        <w:rPr>
          <w:rFonts w:ascii="Times New Roman" w:hAnsi="Times New Roman" w:cs="Times New Roman"/>
        </w:rPr>
        <w:t>Perinatoloji</w:t>
      </w:r>
      <w:proofErr w:type="spellEnd"/>
      <w:r w:rsidRPr="00AB5A89">
        <w:rPr>
          <w:rFonts w:ascii="Times New Roman" w:hAnsi="Times New Roman" w:cs="Times New Roman"/>
        </w:rPr>
        <w:t xml:space="preserve"> </w:t>
      </w:r>
      <w:r w:rsidR="003508B8" w:rsidRPr="00AB5A89">
        <w:rPr>
          <w:rFonts w:ascii="Times New Roman" w:hAnsi="Times New Roman" w:cs="Times New Roman"/>
        </w:rPr>
        <w:t xml:space="preserve">ve </w:t>
      </w:r>
      <w:proofErr w:type="spellStart"/>
      <w:r w:rsidR="003508B8" w:rsidRPr="00AB5A89">
        <w:rPr>
          <w:rFonts w:ascii="Times New Roman" w:hAnsi="Times New Roman" w:cs="Times New Roman"/>
        </w:rPr>
        <w:t>obstetri</w:t>
      </w:r>
      <w:proofErr w:type="spellEnd"/>
      <w:r w:rsidR="003508B8" w:rsidRPr="00AB5A89">
        <w:rPr>
          <w:rFonts w:ascii="Times New Roman" w:hAnsi="Times New Roman" w:cs="Times New Roman"/>
        </w:rPr>
        <w:t xml:space="preserve"> </w:t>
      </w:r>
      <w:r w:rsidR="002D0640" w:rsidRPr="00AB5A89">
        <w:rPr>
          <w:rFonts w:ascii="Times New Roman" w:hAnsi="Times New Roman" w:cs="Times New Roman"/>
        </w:rPr>
        <w:t>eğitimimde büyük</w:t>
      </w:r>
      <w:r w:rsidR="00FC06C3" w:rsidRPr="00AB5A89">
        <w:rPr>
          <w:rFonts w:ascii="Times New Roman" w:hAnsi="Times New Roman" w:cs="Times New Roman"/>
        </w:rPr>
        <w:t xml:space="preserve"> emeği olan,  teorik </w:t>
      </w:r>
      <w:r w:rsidR="00E671FD" w:rsidRPr="00AB5A89">
        <w:rPr>
          <w:rFonts w:ascii="Times New Roman" w:hAnsi="Times New Roman" w:cs="Times New Roman"/>
        </w:rPr>
        <w:t>bilgi, hasta</w:t>
      </w:r>
      <w:r w:rsidR="00FC06C3" w:rsidRPr="00AB5A89">
        <w:rPr>
          <w:rFonts w:ascii="Times New Roman" w:hAnsi="Times New Roman" w:cs="Times New Roman"/>
        </w:rPr>
        <w:t xml:space="preserve"> yaklaşımı ve klinik disiplini</w:t>
      </w:r>
      <w:r w:rsidR="002D0640" w:rsidRPr="00AB5A89">
        <w:rPr>
          <w:rFonts w:ascii="Times New Roman" w:hAnsi="Times New Roman" w:cs="Times New Roman"/>
        </w:rPr>
        <w:t xml:space="preserve"> ile bana hep örnek </w:t>
      </w:r>
      <w:r w:rsidR="00E671FD" w:rsidRPr="00AB5A89">
        <w:rPr>
          <w:rFonts w:ascii="Times New Roman" w:hAnsi="Times New Roman" w:cs="Times New Roman"/>
        </w:rPr>
        <w:t>olan, en</w:t>
      </w:r>
      <w:r w:rsidR="003508B8" w:rsidRPr="00AB5A89">
        <w:rPr>
          <w:rFonts w:ascii="Times New Roman" w:hAnsi="Times New Roman" w:cs="Times New Roman"/>
        </w:rPr>
        <w:t xml:space="preserve"> temel </w:t>
      </w:r>
      <w:r w:rsidR="00B3079E" w:rsidRPr="00AB5A89">
        <w:rPr>
          <w:rFonts w:ascii="Times New Roman" w:hAnsi="Times New Roman" w:cs="Times New Roman"/>
        </w:rPr>
        <w:t xml:space="preserve">muayene ve işlemleri bile </w:t>
      </w:r>
      <w:r w:rsidR="003508B8" w:rsidRPr="00AB5A89">
        <w:rPr>
          <w:rFonts w:ascii="Times New Roman" w:hAnsi="Times New Roman" w:cs="Times New Roman"/>
        </w:rPr>
        <w:t xml:space="preserve">sabırla </w:t>
      </w:r>
      <w:r w:rsidR="00E671FD" w:rsidRPr="00AB5A89">
        <w:rPr>
          <w:rFonts w:ascii="Times New Roman" w:hAnsi="Times New Roman" w:cs="Times New Roman"/>
        </w:rPr>
        <w:t>öğreten, ayrıca</w:t>
      </w:r>
      <w:r w:rsidR="00051C46" w:rsidRPr="00AB5A89">
        <w:rPr>
          <w:rFonts w:ascii="Times New Roman" w:hAnsi="Times New Roman" w:cs="Times New Roman"/>
        </w:rPr>
        <w:t xml:space="preserve"> desteklerini hep </w:t>
      </w:r>
      <w:r w:rsidR="00E671FD" w:rsidRPr="00AB5A89">
        <w:rPr>
          <w:rFonts w:ascii="Times New Roman" w:hAnsi="Times New Roman" w:cs="Times New Roman"/>
        </w:rPr>
        <w:t>hissettiğim, her</w:t>
      </w:r>
      <w:r w:rsidR="00FC06C3" w:rsidRPr="00AB5A89">
        <w:rPr>
          <w:rFonts w:ascii="Times New Roman" w:hAnsi="Times New Roman" w:cs="Times New Roman"/>
        </w:rPr>
        <w:t xml:space="preserve"> </w:t>
      </w:r>
      <w:r w:rsidR="00B45B89" w:rsidRPr="00AB5A89">
        <w:rPr>
          <w:rFonts w:ascii="Times New Roman" w:hAnsi="Times New Roman" w:cs="Times New Roman"/>
        </w:rPr>
        <w:t>zaman izlerini</w:t>
      </w:r>
      <w:r w:rsidR="00051C46" w:rsidRPr="00AB5A89">
        <w:rPr>
          <w:rFonts w:ascii="Times New Roman" w:hAnsi="Times New Roman" w:cs="Times New Roman"/>
        </w:rPr>
        <w:t xml:space="preserve"> taşıyacağım</w:t>
      </w:r>
      <w:r w:rsidR="00FC06C3" w:rsidRPr="00AB5A89">
        <w:rPr>
          <w:rFonts w:ascii="Times New Roman" w:hAnsi="Times New Roman" w:cs="Times New Roman"/>
        </w:rPr>
        <w:t xml:space="preserve"> sevgili abla</w:t>
      </w:r>
      <w:r w:rsidR="009261CB" w:rsidRPr="00AB5A89">
        <w:rPr>
          <w:rFonts w:ascii="Times New Roman" w:hAnsi="Times New Roman" w:cs="Times New Roman"/>
        </w:rPr>
        <w:t>ları</w:t>
      </w:r>
      <w:r w:rsidR="00FC06C3" w:rsidRPr="00AB5A89">
        <w:rPr>
          <w:rFonts w:ascii="Times New Roman" w:hAnsi="Times New Roman" w:cs="Times New Roman"/>
        </w:rPr>
        <w:t xml:space="preserve">m </w:t>
      </w:r>
      <w:r w:rsidR="003508B8" w:rsidRPr="00AB5A89">
        <w:rPr>
          <w:rFonts w:ascii="Times New Roman" w:hAnsi="Times New Roman" w:cs="Times New Roman"/>
        </w:rPr>
        <w:t xml:space="preserve"> ve kıymetli  abilerim</w:t>
      </w:r>
      <w:r w:rsidR="00FC06C3" w:rsidRPr="00AB5A89">
        <w:rPr>
          <w:rFonts w:ascii="Times New Roman" w:hAnsi="Times New Roman" w:cs="Times New Roman"/>
        </w:rPr>
        <w:t xml:space="preserve">  Doç. Dr.</w:t>
      </w:r>
      <w:r w:rsidR="00A35A27">
        <w:rPr>
          <w:rFonts w:ascii="Times New Roman" w:hAnsi="Times New Roman" w:cs="Times New Roman"/>
        </w:rPr>
        <w:t xml:space="preserve"> </w:t>
      </w:r>
      <w:r w:rsidR="00FC06C3" w:rsidRPr="00AB5A89">
        <w:rPr>
          <w:rFonts w:ascii="Times New Roman" w:hAnsi="Times New Roman" w:cs="Times New Roman"/>
        </w:rPr>
        <w:t>Nihal Ş.</w:t>
      </w:r>
      <w:r w:rsidR="00A35A27">
        <w:rPr>
          <w:rFonts w:ascii="Times New Roman" w:hAnsi="Times New Roman" w:cs="Times New Roman"/>
        </w:rPr>
        <w:t xml:space="preserve"> </w:t>
      </w:r>
      <w:r w:rsidR="00FC06C3" w:rsidRPr="00AB5A89">
        <w:rPr>
          <w:rFonts w:ascii="Times New Roman" w:hAnsi="Times New Roman" w:cs="Times New Roman"/>
        </w:rPr>
        <w:t>Uysal’a</w:t>
      </w:r>
      <w:r w:rsidR="009261CB" w:rsidRPr="00AB5A89">
        <w:rPr>
          <w:rFonts w:ascii="Times New Roman" w:hAnsi="Times New Roman" w:cs="Times New Roman"/>
        </w:rPr>
        <w:t>, Doç. Dr.</w:t>
      </w:r>
      <w:r w:rsidR="00A35A27">
        <w:rPr>
          <w:rFonts w:ascii="Times New Roman" w:hAnsi="Times New Roman" w:cs="Times New Roman"/>
        </w:rPr>
        <w:t xml:space="preserve"> </w:t>
      </w:r>
      <w:r w:rsidR="009261CB" w:rsidRPr="00AB5A89">
        <w:rPr>
          <w:rFonts w:ascii="Times New Roman" w:hAnsi="Times New Roman" w:cs="Times New Roman"/>
        </w:rPr>
        <w:t>Latife A.</w:t>
      </w:r>
      <w:r w:rsidR="00A35A27">
        <w:rPr>
          <w:rFonts w:ascii="Times New Roman" w:hAnsi="Times New Roman" w:cs="Times New Roman"/>
        </w:rPr>
        <w:t xml:space="preserve"> </w:t>
      </w:r>
      <w:r w:rsidR="009261CB" w:rsidRPr="00AB5A89">
        <w:rPr>
          <w:rFonts w:ascii="Times New Roman" w:hAnsi="Times New Roman" w:cs="Times New Roman"/>
        </w:rPr>
        <w:t>Karakaş’a</w:t>
      </w:r>
      <w:r w:rsidR="003508B8" w:rsidRPr="00AB5A89">
        <w:rPr>
          <w:rFonts w:ascii="Times New Roman" w:hAnsi="Times New Roman" w:cs="Times New Roman"/>
        </w:rPr>
        <w:t>, Doç. Dr.</w:t>
      </w:r>
      <w:r w:rsidR="00A35A27">
        <w:rPr>
          <w:rFonts w:ascii="Times New Roman" w:hAnsi="Times New Roman" w:cs="Times New Roman"/>
        </w:rPr>
        <w:t xml:space="preserve"> </w:t>
      </w:r>
      <w:r w:rsidR="003508B8" w:rsidRPr="00AB5A89">
        <w:rPr>
          <w:rFonts w:ascii="Times New Roman" w:hAnsi="Times New Roman" w:cs="Times New Roman"/>
        </w:rPr>
        <w:t xml:space="preserve">Emre </w:t>
      </w:r>
      <w:proofErr w:type="spellStart"/>
      <w:r w:rsidR="003508B8" w:rsidRPr="00AB5A89">
        <w:rPr>
          <w:rFonts w:ascii="Times New Roman" w:hAnsi="Times New Roman" w:cs="Times New Roman"/>
        </w:rPr>
        <w:t>Günakan’a</w:t>
      </w:r>
      <w:proofErr w:type="spellEnd"/>
      <w:r w:rsidR="003508B8" w:rsidRPr="00AB5A89">
        <w:rPr>
          <w:rFonts w:ascii="Times New Roman" w:hAnsi="Times New Roman" w:cs="Times New Roman"/>
        </w:rPr>
        <w:t>,</w:t>
      </w:r>
      <w:r w:rsidR="00051C46" w:rsidRPr="00AB5A89">
        <w:rPr>
          <w:rFonts w:ascii="Times New Roman" w:hAnsi="Times New Roman" w:cs="Times New Roman"/>
        </w:rPr>
        <w:t xml:space="preserve"> </w:t>
      </w:r>
      <w:r w:rsidR="003508B8" w:rsidRPr="00AB5A89">
        <w:rPr>
          <w:rFonts w:ascii="Times New Roman" w:hAnsi="Times New Roman" w:cs="Times New Roman"/>
        </w:rPr>
        <w:t>Uzm.</w:t>
      </w:r>
      <w:r w:rsidR="00A35A27">
        <w:rPr>
          <w:rFonts w:ascii="Times New Roman" w:hAnsi="Times New Roman" w:cs="Times New Roman"/>
        </w:rPr>
        <w:t xml:space="preserve"> </w:t>
      </w:r>
      <w:r w:rsidR="003508B8" w:rsidRPr="00AB5A89">
        <w:rPr>
          <w:rFonts w:ascii="Times New Roman" w:hAnsi="Times New Roman" w:cs="Times New Roman"/>
        </w:rPr>
        <w:t>Dr.</w:t>
      </w:r>
      <w:r w:rsidR="00A35A27">
        <w:rPr>
          <w:rFonts w:ascii="Times New Roman" w:hAnsi="Times New Roman" w:cs="Times New Roman"/>
        </w:rPr>
        <w:t xml:space="preserve"> </w:t>
      </w:r>
      <w:r w:rsidR="003508B8" w:rsidRPr="00AB5A89">
        <w:rPr>
          <w:rFonts w:ascii="Times New Roman" w:hAnsi="Times New Roman" w:cs="Times New Roman"/>
        </w:rPr>
        <w:t>Mehmet Tunç’a</w:t>
      </w:r>
    </w:p>
    <w:p w:rsidR="00FC06C3" w:rsidRPr="00AB5A89" w:rsidRDefault="00FC06C3" w:rsidP="00E671FD">
      <w:pPr>
        <w:spacing w:before="240" w:after="240" w:line="360" w:lineRule="auto"/>
        <w:ind w:firstLine="709"/>
        <w:jc w:val="both"/>
        <w:rPr>
          <w:rFonts w:ascii="Times New Roman" w:hAnsi="Times New Roman" w:cs="Times New Roman"/>
        </w:rPr>
      </w:pPr>
      <w:r w:rsidRPr="00AB5A89">
        <w:rPr>
          <w:rFonts w:ascii="Times New Roman" w:hAnsi="Times New Roman" w:cs="Times New Roman"/>
        </w:rPr>
        <w:t xml:space="preserve">Uzmanlık eğitimim süresince birlikte </w:t>
      </w:r>
      <w:r w:rsidR="00E671FD" w:rsidRPr="00AB5A89">
        <w:rPr>
          <w:rFonts w:ascii="Times New Roman" w:hAnsi="Times New Roman" w:cs="Times New Roman"/>
        </w:rPr>
        <w:t>çalıştığım, bana</w:t>
      </w:r>
      <w:r w:rsidR="002F1D1D" w:rsidRPr="00AB5A89">
        <w:rPr>
          <w:rFonts w:ascii="Times New Roman" w:hAnsi="Times New Roman" w:cs="Times New Roman"/>
        </w:rPr>
        <w:t xml:space="preserve"> her </w:t>
      </w:r>
      <w:r w:rsidR="00E671FD" w:rsidRPr="00AB5A89">
        <w:rPr>
          <w:rFonts w:ascii="Times New Roman" w:hAnsi="Times New Roman" w:cs="Times New Roman"/>
        </w:rPr>
        <w:t>konuda destek</w:t>
      </w:r>
      <w:r w:rsidR="002F1D1D" w:rsidRPr="00AB5A89">
        <w:rPr>
          <w:rFonts w:ascii="Times New Roman" w:hAnsi="Times New Roman" w:cs="Times New Roman"/>
        </w:rPr>
        <w:t xml:space="preserve"> olan </w:t>
      </w:r>
      <w:r w:rsidR="00A35A27" w:rsidRPr="00AB5A89">
        <w:rPr>
          <w:rFonts w:ascii="Times New Roman" w:hAnsi="Times New Roman" w:cs="Times New Roman"/>
        </w:rPr>
        <w:t>değerli</w:t>
      </w:r>
      <w:r w:rsidR="002F1D1D" w:rsidRPr="00AB5A89">
        <w:rPr>
          <w:rFonts w:ascii="Times New Roman" w:hAnsi="Times New Roman" w:cs="Times New Roman"/>
        </w:rPr>
        <w:t xml:space="preserve"> </w:t>
      </w:r>
      <w:r w:rsidR="00A35A27" w:rsidRPr="00AB5A89">
        <w:rPr>
          <w:rFonts w:ascii="Times New Roman" w:hAnsi="Times New Roman" w:cs="Times New Roman"/>
        </w:rPr>
        <w:t>kıdemlilerim</w:t>
      </w:r>
      <w:r w:rsidR="00710D0E" w:rsidRPr="00AB5A89">
        <w:rPr>
          <w:rFonts w:ascii="Times New Roman" w:hAnsi="Times New Roman" w:cs="Times New Roman"/>
        </w:rPr>
        <w:t xml:space="preserve"> Tahir Eryılmaz</w:t>
      </w:r>
      <w:r w:rsidR="0097089C" w:rsidRPr="00AB5A89">
        <w:rPr>
          <w:rFonts w:ascii="Times New Roman" w:hAnsi="Times New Roman" w:cs="Times New Roman"/>
        </w:rPr>
        <w:t>’</w:t>
      </w:r>
      <w:r w:rsidR="00710D0E" w:rsidRPr="00AB5A89">
        <w:rPr>
          <w:rFonts w:ascii="Times New Roman" w:hAnsi="Times New Roman" w:cs="Times New Roman"/>
        </w:rPr>
        <w:t>a</w:t>
      </w:r>
      <w:r w:rsidR="002F1D1D" w:rsidRPr="00AB5A89">
        <w:rPr>
          <w:rFonts w:ascii="Times New Roman" w:hAnsi="Times New Roman" w:cs="Times New Roman"/>
        </w:rPr>
        <w:t>,</w:t>
      </w:r>
      <w:r w:rsidR="002D0640" w:rsidRPr="00AB5A89">
        <w:rPr>
          <w:rFonts w:ascii="Times New Roman" w:hAnsi="Times New Roman" w:cs="Times New Roman"/>
        </w:rPr>
        <w:t xml:space="preserve"> </w:t>
      </w:r>
      <w:proofErr w:type="spellStart"/>
      <w:r w:rsidR="00710D0E" w:rsidRPr="00AB5A89">
        <w:rPr>
          <w:rFonts w:ascii="Times New Roman" w:hAnsi="Times New Roman" w:cs="Times New Roman"/>
        </w:rPr>
        <w:t>Kh</w:t>
      </w:r>
      <w:r w:rsidR="002F1D1D" w:rsidRPr="00AB5A89">
        <w:rPr>
          <w:rFonts w:ascii="Times New Roman" w:hAnsi="Times New Roman" w:cs="Times New Roman"/>
        </w:rPr>
        <w:t>ayala</w:t>
      </w:r>
      <w:proofErr w:type="spellEnd"/>
      <w:r w:rsidR="00710D0E" w:rsidRPr="00AB5A89">
        <w:rPr>
          <w:rFonts w:ascii="Times New Roman" w:hAnsi="Times New Roman" w:cs="Times New Roman"/>
        </w:rPr>
        <w:t xml:space="preserve"> </w:t>
      </w:r>
      <w:proofErr w:type="spellStart"/>
      <w:r w:rsidR="00710D0E" w:rsidRPr="00AB5A89">
        <w:rPr>
          <w:rFonts w:ascii="Times New Roman" w:hAnsi="Times New Roman" w:cs="Times New Roman"/>
        </w:rPr>
        <w:t>Aliyeva</w:t>
      </w:r>
      <w:r w:rsidR="002F1D1D" w:rsidRPr="00AB5A89">
        <w:rPr>
          <w:rFonts w:ascii="Times New Roman" w:hAnsi="Times New Roman" w:cs="Times New Roman"/>
        </w:rPr>
        <w:t>’ya</w:t>
      </w:r>
      <w:proofErr w:type="spellEnd"/>
      <w:r w:rsidR="002F1D1D" w:rsidRPr="00AB5A89">
        <w:rPr>
          <w:rFonts w:ascii="Times New Roman" w:hAnsi="Times New Roman" w:cs="Times New Roman"/>
        </w:rPr>
        <w:t xml:space="preserve"> </w:t>
      </w:r>
      <w:r w:rsidR="00F53F4D" w:rsidRPr="00AB5A89">
        <w:rPr>
          <w:rFonts w:ascii="Times New Roman" w:hAnsi="Times New Roman" w:cs="Times New Roman"/>
        </w:rPr>
        <w:t xml:space="preserve">ve </w:t>
      </w:r>
      <w:r w:rsidRPr="00AB5A89">
        <w:rPr>
          <w:rFonts w:ascii="Times New Roman" w:hAnsi="Times New Roman" w:cs="Times New Roman"/>
        </w:rPr>
        <w:t xml:space="preserve">tüm asistan </w:t>
      </w:r>
      <w:proofErr w:type="spellStart"/>
      <w:r w:rsidRPr="00AB5A89">
        <w:rPr>
          <w:rFonts w:ascii="Times New Roman" w:hAnsi="Times New Roman" w:cs="Times New Roman"/>
        </w:rPr>
        <w:t>arkadaşlarım</w:t>
      </w:r>
      <w:r w:rsidR="00F53F4D" w:rsidRPr="00AB5A89">
        <w:rPr>
          <w:rFonts w:ascii="Times New Roman" w:hAnsi="Times New Roman" w:cs="Times New Roman"/>
        </w:rPr>
        <w:t>’</w:t>
      </w:r>
      <w:r w:rsidRPr="00AB5A89">
        <w:rPr>
          <w:rFonts w:ascii="Times New Roman" w:hAnsi="Times New Roman" w:cs="Times New Roman"/>
        </w:rPr>
        <w:t>a</w:t>
      </w:r>
      <w:proofErr w:type="spellEnd"/>
      <w:r w:rsidR="00611DFD">
        <w:rPr>
          <w:rFonts w:ascii="Times New Roman" w:hAnsi="Times New Roman" w:cs="Times New Roman"/>
        </w:rPr>
        <w:t>,</w:t>
      </w:r>
      <w:r w:rsidR="00611DFD" w:rsidRPr="00611DFD">
        <w:rPr>
          <w:rFonts w:ascii="Times New Roman" w:hAnsi="Times New Roman" w:cs="Times New Roman"/>
        </w:rPr>
        <w:t xml:space="preserve"> </w:t>
      </w:r>
      <w:proofErr w:type="spellStart"/>
      <w:r w:rsidR="00611DFD" w:rsidRPr="00AB5A89">
        <w:rPr>
          <w:rFonts w:ascii="Times New Roman" w:hAnsi="Times New Roman" w:cs="Times New Roman"/>
        </w:rPr>
        <w:t>Dr.Nick</w:t>
      </w:r>
      <w:proofErr w:type="spellEnd"/>
      <w:r w:rsidR="00611DFD" w:rsidRPr="00AB5A89">
        <w:rPr>
          <w:rFonts w:ascii="Times New Roman" w:hAnsi="Times New Roman" w:cs="Times New Roman"/>
        </w:rPr>
        <w:t xml:space="preserve"> Bola</w:t>
      </w:r>
      <w:r w:rsidR="00611DFD">
        <w:rPr>
          <w:rFonts w:ascii="Times New Roman" w:hAnsi="Times New Roman" w:cs="Times New Roman"/>
        </w:rPr>
        <w:t xml:space="preserve"> </w:t>
      </w:r>
      <w:proofErr w:type="spellStart"/>
      <w:r w:rsidR="00611DFD">
        <w:rPr>
          <w:rFonts w:ascii="Times New Roman" w:hAnsi="Times New Roman" w:cs="Times New Roman"/>
        </w:rPr>
        <w:t>N</w:t>
      </w:r>
      <w:r w:rsidR="00611DFD" w:rsidRPr="00AB5A89">
        <w:rPr>
          <w:rFonts w:ascii="Times New Roman" w:hAnsi="Times New Roman" w:cs="Times New Roman"/>
        </w:rPr>
        <w:t>kake’ye</w:t>
      </w:r>
      <w:proofErr w:type="spellEnd"/>
    </w:p>
    <w:p w:rsidR="00F53F4D" w:rsidRPr="00AB5A89" w:rsidRDefault="0024295C" w:rsidP="00E671FD">
      <w:pPr>
        <w:spacing w:before="240" w:after="240" w:line="360" w:lineRule="auto"/>
        <w:ind w:firstLine="709"/>
        <w:jc w:val="both"/>
        <w:rPr>
          <w:rFonts w:ascii="Times New Roman" w:hAnsi="Times New Roman" w:cs="Times New Roman"/>
        </w:rPr>
      </w:pPr>
      <w:r w:rsidRPr="00AB5A89">
        <w:rPr>
          <w:rFonts w:ascii="Times New Roman" w:hAnsi="Times New Roman" w:cs="Times New Roman"/>
        </w:rPr>
        <w:t>Hayatımın her anında olduğu gibi asistanlık sürecinde de beni her zaman yü</w:t>
      </w:r>
      <w:r w:rsidR="002E30AD" w:rsidRPr="00AB5A89">
        <w:rPr>
          <w:rFonts w:ascii="Times New Roman" w:hAnsi="Times New Roman" w:cs="Times New Roman"/>
        </w:rPr>
        <w:t>celten,</w:t>
      </w:r>
      <w:r w:rsidR="002F1D1D" w:rsidRPr="00AB5A89">
        <w:rPr>
          <w:rFonts w:ascii="Times New Roman" w:hAnsi="Times New Roman" w:cs="Times New Roman"/>
        </w:rPr>
        <w:t xml:space="preserve"> maddi </w:t>
      </w:r>
      <w:r w:rsidR="002E30AD" w:rsidRPr="00AB5A89">
        <w:rPr>
          <w:rFonts w:ascii="Times New Roman" w:hAnsi="Times New Roman" w:cs="Times New Roman"/>
        </w:rPr>
        <w:t xml:space="preserve">ve </w:t>
      </w:r>
      <w:r w:rsidR="002F1D1D" w:rsidRPr="00AB5A89">
        <w:rPr>
          <w:rFonts w:ascii="Times New Roman" w:hAnsi="Times New Roman" w:cs="Times New Roman"/>
        </w:rPr>
        <w:t xml:space="preserve">manevi </w:t>
      </w:r>
      <w:r w:rsidR="00E671FD" w:rsidRPr="00AB5A89">
        <w:rPr>
          <w:rFonts w:ascii="Times New Roman" w:hAnsi="Times New Roman" w:cs="Times New Roman"/>
        </w:rPr>
        <w:t>destekleyen, başta</w:t>
      </w:r>
      <w:r w:rsidR="002F1D1D" w:rsidRPr="00AB5A89">
        <w:rPr>
          <w:rFonts w:ascii="Times New Roman" w:hAnsi="Times New Roman" w:cs="Times New Roman"/>
        </w:rPr>
        <w:t xml:space="preserve"> çok</w:t>
      </w:r>
      <w:r w:rsidRPr="00AB5A89">
        <w:rPr>
          <w:rFonts w:ascii="Times New Roman" w:hAnsi="Times New Roman" w:cs="Times New Roman"/>
        </w:rPr>
        <w:t xml:space="preserve"> kıymetli annem </w:t>
      </w:r>
      <w:r w:rsidR="00E671FD" w:rsidRPr="00AB5A89">
        <w:rPr>
          <w:rFonts w:ascii="Times New Roman" w:hAnsi="Times New Roman" w:cs="Times New Roman"/>
        </w:rPr>
        <w:t>olmakla ailemin</w:t>
      </w:r>
      <w:r w:rsidRPr="00AB5A89">
        <w:rPr>
          <w:rFonts w:ascii="Times New Roman" w:hAnsi="Times New Roman" w:cs="Times New Roman"/>
        </w:rPr>
        <w:t xml:space="preserve"> diğer tüm bireylerine </w:t>
      </w:r>
    </w:p>
    <w:p w:rsidR="002D0640" w:rsidRPr="00AB5A89" w:rsidRDefault="00F53F4D" w:rsidP="00E671FD">
      <w:pPr>
        <w:spacing w:before="240" w:after="240" w:line="360" w:lineRule="auto"/>
        <w:ind w:firstLine="709"/>
        <w:jc w:val="both"/>
        <w:rPr>
          <w:rFonts w:ascii="Times New Roman" w:hAnsi="Times New Roman" w:cs="Times New Roman"/>
        </w:rPr>
      </w:pPr>
      <w:r w:rsidRPr="00AB5A89">
        <w:rPr>
          <w:rFonts w:ascii="Times New Roman" w:hAnsi="Times New Roman" w:cs="Times New Roman"/>
        </w:rPr>
        <w:t>B</w:t>
      </w:r>
      <w:r w:rsidR="0024295C" w:rsidRPr="00AB5A89">
        <w:rPr>
          <w:rFonts w:ascii="Times New Roman" w:hAnsi="Times New Roman" w:cs="Times New Roman"/>
        </w:rPr>
        <w:t>enimle cerrahi asistanlık sürecinin her türlü zorluğunu sabırla yaşamış</w:t>
      </w:r>
      <w:r w:rsidRPr="00AB5A89">
        <w:rPr>
          <w:rFonts w:ascii="Times New Roman" w:hAnsi="Times New Roman" w:cs="Times New Roman"/>
        </w:rPr>
        <w:t xml:space="preserve"> ve hep destek ol</w:t>
      </w:r>
      <w:r w:rsidR="002F1D1D" w:rsidRPr="00AB5A89">
        <w:rPr>
          <w:rFonts w:ascii="Times New Roman" w:hAnsi="Times New Roman" w:cs="Times New Roman"/>
        </w:rPr>
        <w:t xml:space="preserve">an değerli eşim </w:t>
      </w:r>
      <w:proofErr w:type="spellStart"/>
      <w:r w:rsidR="002F1D1D" w:rsidRPr="00AB5A89">
        <w:rPr>
          <w:rFonts w:ascii="Times New Roman" w:hAnsi="Times New Roman" w:cs="Times New Roman"/>
        </w:rPr>
        <w:t>Elmir</w:t>
      </w:r>
      <w:r w:rsidRPr="00AB5A89">
        <w:rPr>
          <w:rFonts w:ascii="Times New Roman" w:hAnsi="Times New Roman" w:cs="Times New Roman"/>
        </w:rPr>
        <w:t>’e</w:t>
      </w:r>
      <w:proofErr w:type="spellEnd"/>
      <w:r w:rsidRPr="00AB5A89">
        <w:rPr>
          <w:rFonts w:ascii="Times New Roman" w:hAnsi="Times New Roman" w:cs="Times New Roman"/>
        </w:rPr>
        <w:t xml:space="preserve"> ve çok</w:t>
      </w:r>
      <w:r w:rsidR="002D0640" w:rsidRPr="00AB5A89">
        <w:rPr>
          <w:rFonts w:ascii="Times New Roman" w:hAnsi="Times New Roman" w:cs="Times New Roman"/>
        </w:rPr>
        <w:t xml:space="preserve"> </w:t>
      </w:r>
      <w:r w:rsidR="00E671FD" w:rsidRPr="00AB5A89">
        <w:rPr>
          <w:rFonts w:ascii="Times New Roman" w:hAnsi="Times New Roman" w:cs="Times New Roman"/>
        </w:rPr>
        <w:t>sevdiğim biricik</w:t>
      </w:r>
      <w:r w:rsidRPr="00AB5A89">
        <w:rPr>
          <w:rFonts w:ascii="Times New Roman" w:hAnsi="Times New Roman" w:cs="Times New Roman"/>
        </w:rPr>
        <w:t xml:space="preserve"> kızım </w:t>
      </w:r>
      <w:proofErr w:type="spellStart"/>
      <w:r w:rsidRPr="00AB5A89">
        <w:rPr>
          <w:rFonts w:ascii="Times New Roman" w:hAnsi="Times New Roman" w:cs="Times New Roman"/>
        </w:rPr>
        <w:t>Nergiz’e</w:t>
      </w:r>
      <w:proofErr w:type="spellEnd"/>
      <w:r w:rsidRPr="00AB5A89">
        <w:rPr>
          <w:rFonts w:ascii="Times New Roman" w:hAnsi="Times New Roman" w:cs="Times New Roman"/>
        </w:rPr>
        <w:t xml:space="preserve"> </w:t>
      </w:r>
      <w:r w:rsidR="00733D71" w:rsidRPr="00AB5A89">
        <w:rPr>
          <w:rFonts w:ascii="Times New Roman" w:hAnsi="Times New Roman" w:cs="Times New Roman"/>
        </w:rPr>
        <w:t xml:space="preserve">sonsuz </w:t>
      </w:r>
      <w:r w:rsidR="00E671FD" w:rsidRPr="00AB5A89">
        <w:rPr>
          <w:rFonts w:ascii="Times New Roman" w:hAnsi="Times New Roman" w:cs="Times New Roman"/>
        </w:rPr>
        <w:t>minnet</w:t>
      </w:r>
      <w:r w:rsidR="00733D71" w:rsidRPr="00AB5A89">
        <w:rPr>
          <w:rFonts w:ascii="Times New Roman" w:hAnsi="Times New Roman" w:cs="Times New Roman"/>
        </w:rPr>
        <w:t xml:space="preserve"> ve teşekkürlerimle…</w:t>
      </w:r>
    </w:p>
    <w:p w:rsidR="00C930C1" w:rsidRPr="00AB5A89" w:rsidRDefault="002D0640" w:rsidP="00E671FD">
      <w:pPr>
        <w:spacing w:before="240" w:after="240" w:line="360" w:lineRule="auto"/>
        <w:ind w:firstLine="709"/>
        <w:jc w:val="right"/>
        <w:rPr>
          <w:rFonts w:ascii="Times New Roman" w:hAnsi="Times New Roman" w:cs="Times New Roman"/>
        </w:rPr>
      </w:pPr>
      <w:r w:rsidRPr="00AB5A89">
        <w:rPr>
          <w:rFonts w:ascii="Times New Roman" w:hAnsi="Times New Roman" w:cs="Times New Roman"/>
        </w:rPr>
        <w:t xml:space="preserve">                                                                                                 </w:t>
      </w:r>
      <w:r w:rsidR="003508B8" w:rsidRPr="00AB5A89">
        <w:rPr>
          <w:rFonts w:ascii="Times New Roman" w:hAnsi="Times New Roman" w:cs="Times New Roman"/>
        </w:rPr>
        <w:t xml:space="preserve">                                                                              </w:t>
      </w:r>
      <w:r w:rsidR="000F09AB" w:rsidRPr="00AB5A89">
        <w:rPr>
          <w:rFonts w:ascii="Times New Roman" w:hAnsi="Times New Roman" w:cs="Times New Roman"/>
        </w:rPr>
        <w:t xml:space="preserve">  </w:t>
      </w:r>
      <w:proofErr w:type="spellStart"/>
      <w:r w:rsidR="000F09AB" w:rsidRPr="00AB5A89">
        <w:rPr>
          <w:rFonts w:ascii="Times New Roman" w:hAnsi="Times New Roman" w:cs="Times New Roman"/>
        </w:rPr>
        <w:t>Dr.Lala</w:t>
      </w:r>
      <w:proofErr w:type="spellEnd"/>
      <w:r w:rsidR="000F09AB" w:rsidRPr="00AB5A89">
        <w:rPr>
          <w:rFonts w:ascii="Times New Roman" w:hAnsi="Times New Roman" w:cs="Times New Roman"/>
        </w:rPr>
        <w:t xml:space="preserve"> </w:t>
      </w:r>
      <w:proofErr w:type="spellStart"/>
      <w:r w:rsidR="000F09AB" w:rsidRPr="00AB5A89">
        <w:rPr>
          <w:rFonts w:ascii="Times New Roman" w:hAnsi="Times New Roman" w:cs="Times New Roman"/>
        </w:rPr>
        <w:t>İsganda</w:t>
      </w:r>
      <w:r w:rsidRPr="00AB5A89">
        <w:rPr>
          <w:rFonts w:ascii="Times New Roman" w:hAnsi="Times New Roman" w:cs="Times New Roman"/>
        </w:rPr>
        <w:t>rova</w:t>
      </w:r>
      <w:proofErr w:type="spellEnd"/>
      <w:r w:rsidRPr="00AB5A89">
        <w:rPr>
          <w:rFonts w:ascii="Times New Roman" w:hAnsi="Times New Roman" w:cs="Times New Roman"/>
        </w:rPr>
        <w:t xml:space="preserve"> </w:t>
      </w:r>
    </w:p>
    <w:p w:rsidR="003508B8" w:rsidRPr="00AB5A89" w:rsidRDefault="00C930C1" w:rsidP="00E671FD">
      <w:r w:rsidRPr="00AB5A89">
        <w:t xml:space="preserve">                                                              </w:t>
      </w:r>
    </w:p>
    <w:p w:rsidR="002C2AF0" w:rsidRPr="00AB5A89" w:rsidRDefault="002C2AF0" w:rsidP="00E671FD">
      <w:pPr>
        <w:pStyle w:val="Balk1"/>
      </w:pPr>
      <w:bookmarkStart w:id="4" w:name="_Toc118451989"/>
      <w:r w:rsidRPr="00AB5A89">
        <w:lastRenderedPageBreak/>
        <w:t>ÖZET</w:t>
      </w:r>
      <w:bookmarkEnd w:id="1"/>
      <w:bookmarkEnd w:id="4"/>
    </w:p>
    <w:p w:rsidR="008C1447" w:rsidRPr="00AB5A89" w:rsidRDefault="002C2AF0" w:rsidP="00E671FD">
      <w:pPr>
        <w:pStyle w:val="AralkYok"/>
        <w:spacing w:before="240" w:after="240" w:line="360" w:lineRule="auto"/>
        <w:ind w:firstLine="709"/>
        <w:jc w:val="both"/>
        <w:rPr>
          <w:rFonts w:ascii="Times New Roman" w:eastAsia="Arial Unicode MS" w:hAnsi="Times New Roman" w:cs="Times New Roman"/>
          <w:sz w:val="24"/>
          <w:szCs w:val="24"/>
        </w:rPr>
      </w:pPr>
      <w:r w:rsidRPr="00AB5A89">
        <w:rPr>
          <w:rFonts w:ascii="Times New Roman" w:hAnsi="Times New Roman" w:cs="Times New Roman"/>
          <w:b/>
          <w:bCs/>
          <w:sz w:val="24"/>
          <w:szCs w:val="24"/>
        </w:rPr>
        <w:t xml:space="preserve">Amaç: </w:t>
      </w:r>
      <w:r w:rsidR="004C2AA5" w:rsidRPr="00AB5A89">
        <w:rPr>
          <w:rFonts w:ascii="Times New Roman" w:hAnsi="Times New Roman" w:cs="Times New Roman"/>
          <w:sz w:val="24"/>
          <w:szCs w:val="24"/>
          <w:shd w:val="clear" w:color="auto" w:fill="FFFFFF"/>
        </w:rPr>
        <w:t xml:space="preserve"> </w:t>
      </w:r>
      <w:r w:rsidR="004C2AA5" w:rsidRPr="00AB5A89">
        <w:rPr>
          <w:rFonts w:ascii="Times New Roman" w:eastAsia="Arial Unicode MS" w:hAnsi="Times New Roman" w:cs="Times New Roman"/>
          <w:sz w:val="24"/>
          <w:szCs w:val="24"/>
          <w:shd w:val="clear" w:color="auto" w:fill="FFFFFF"/>
        </w:rPr>
        <w:t xml:space="preserve">Jinekolojik </w:t>
      </w:r>
      <w:proofErr w:type="spellStart"/>
      <w:r w:rsidR="004C2AA5" w:rsidRPr="00AB5A89">
        <w:rPr>
          <w:rFonts w:ascii="Times New Roman" w:eastAsia="Arial Unicode MS" w:hAnsi="Times New Roman" w:cs="Times New Roman"/>
          <w:sz w:val="24"/>
          <w:szCs w:val="24"/>
          <w:shd w:val="clear" w:color="auto" w:fill="FFFFFF"/>
        </w:rPr>
        <w:t>malignitelerde</w:t>
      </w:r>
      <w:proofErr w:type="spellEnd"/>
      <w:r w:rsidR="004C2AA5" w:rsidRPr="00AB5A89">
        <w:rPr>
          <w:rFonts w:ascii="Times New Roman" w:eastAsia="Arial Unicode MS" w:hAnsi="Times New Roman" w:cs="Times New Roman"/>
          <w:sz w:val="24"/>
          <w:szCs w:val="24"/>
          <w:shd w:val="clear" w:color="auto" w:fill="FFFFFF"/>
        </w:rPr>
        <w:t xml:space="preserve"> akciğer metastazı nadir görülür ve tanıya göre ayrıcalık </w:t>
      </w:r>
      <w:r w:rsidR="00E671FD" w:rsidRPr="00AB5A89">
        <w:rPr>
          <w:rFonts w:ascii="Times New Roman" w:eastAsia="Arial Unicode MS" w:hAnsi="Times New Roman" w:cs="Times New Roman"/>
          <w:sz w:val="24"/>
          <w:szCs w:val="24"/>
          <w:shd w:val="clear" w:color="auto" w:fill="FFFFFF"/>
        </w:rPr>
        <w:t>gösterir.</w:t>
      </w:r>
      <w:r w:rsidR="004C2AA5" w:rsidRPr="00AB5A89">
        <w:rPr>
          <w:rFonts w:ascii="Times New Roman" w:eastAsia="Arial Unicode MS" w:hAnsi="Times New Roman" w:cs="Times New Roman"/>
          <w:sz w:val="24"/>
          <w:szCs w:val="24"/>
          <w:shd w:val="clear" w:color="auto" w:fill="FFFFFF"/>
        </w:rPr>
        <w:t xml:space="preserve"> Özellikle </w:t>
      </w:r>
      <w:proofErr w:type="spellStart"/>
      <w:r w:rsidR="004C2AA5" w:rsidRPr="00AB5A89">
        <w:rPr>
          <w:rFonts w:ascii="Times New Roman" w:eastAsia="Arial Unicode MS" w:hAnsi="Times New Roman" w:cs="Times New Roman"/>
          <w:sz w:val="24"/>
          <w:szCs w:val="24"/>
          <w:shd w:val="clear" w:color="auto" w:fill="FFFFFF"/>
        </w:rPr>
        <w:t>mezenkimal</w:t>
      </w:r>
      <w:proofErr w:type="spellEnd"/>
      <w:r w:rsidR="004C2AA5" w:rsidRPr="00AB5A89">
        <w:rPr>
          <w:rFonts w:ascii="Times New Roman" w:eastAsia="Arial Unicode MS" w:hAnsi="Times New Roman" w:cs="Times New Roman"/>
          <w:sz w:val="24"/>
          <w:szCs w:val="24"/>
          <w:shd w:val="clear" w:color="auto" w:fill="FFFFFF"/>
        </w:rPr>
        <w:t xml:space="preserve"> tümörler gibi </w:t>
      </w:r>
      <w:proofErr w:type="spellStart"/>
      <w:r w:rsidR="004C2AA5" w:rsidRPr="00AB5A89">
        <w:rPr>
          <w:rFonts w:ascii="Times New Roman" w:eastAsia="Arial Unicode MS" w:hAnsi="Times New Roman" w:cs="Times New Roman"/>
          <w:sz w:val="24"/>
          <w:szCs w:val="24"/>
          <w:shd w:val="clear" w:color="auto" w:fill="FFFFFF"/>
        </w:rPr>
        <w:t>hematojen</w:t>
      </w:r>
      <w:proofErr w:type="spellEnd"/>
      <w:r w:rsidR="004C2AA5" w:rsidRPr="00AB5A89">
        <w:rPr>
          <w:rFonts w:ascii="Times New Roman" w:eastAsia="Arial Unicode MS" w:hAnsi="Times New Roman" w:cs="Times New Roman"/>
          <w:sz w:val="24"/>
          <w:szCs w:val="24"/>
          <w:shd w:val="clear" w:color="auto" w:fill="FFFFFF"/>
        </w:rPr>
        <w:t xml:space="preserve"> yayılım gösteren jinekolojik </w:t>
      </w:r>
      <w:r w:rsidR="00E671FD" w:rsidRPr="00AB5A89">
        <w:rPr>
          <w:rFonts w:ascii="Times New Roman" w:eastAsia="Arial Unicode MS" w:hAnsi="Times New Roman" w:cs="Times New Roman"/>
          <w:sz w:val="24"/>
          <w:szCs w:val="24"/>
          <w:shd w:val="clear" w:color="auto" w:fill="FFFFFF"/>
        </w:rPr>
        <w:t>kanserlerde akciğer</w:t>
      </w:r>
      <w:r w:rsidR="004C2AA5" w:rsidRPr="00AB5A89">
        <w:rPr>
          <w:rFonts w:ascii="Times New Roman" w:eastAsia="Arial Unicode MS" w:hAnsi="Times New Roman" w:cs="Times New Roman"/>
          <w:sz w:val="24"/>
          <w:szCs w:val="24"/>
          <w:shd w:val="clear" w:color="auto" w:fill="FFFFFF"/>
        </w:rPr>
        <w:t xml:space="preserve"> metastazı oranı diğer </w:t>
      </w:r>
      <w:r w:rsidR="00E671FD" w:rsidRPr="00AB5A89">
        <w:rPr>
          <w:rFonts w:ascii="Times New Roman" w:eastAsia="Arial Unicode MS" w:hAnsi="Times New Roman" w:cs="Times New Roman"/>
          <w:sz w:val="24"/>
          <w:szCs w:val="24"/>
          <w:shd w:val="clear" w:color="auto" w:fill="FFFFFF"/>
        </w:rPr>
        <w:t>jinekolojik kanserlere</w:t>
      </w:r>
      <w:r w:rsidR="004C2AA5" w:rsidRPr="00AB5A89">
        <w:rPr>
          <w:rFonts w:ascii="Times New Roman" w:eastAsia="Arial Unicode MS" w:hAnsi="Times New Roman" w:cs="Times New Roman"/>
          <w:sz w:val="24"/>
          <w:szCs w:val="24"/>
          <w:shd w:val="clear" w:color="auto" w:fill="FFFFFF"/>
        </w:rPr>
        <w:t xml:space="preserve"> </w:t>
      </w:r>
      <w:r w:rsidR="00E671FD" w:rsidRPr="00AB5A89">
        <w:rPr>
          <w:rFonts w:ascii="Times New Roman" w:eastAsia="Arial Unicode MS" w:hAnsi="Times New Roman" w:cs="Times New Roman"/>
          <w:sz w:val="24"/>
          <w:szCs w:val="24"/>
          <w:shd w:val="clear" w:color="auto" w:fill="FFFFFF"/>
        </w:rPr>
        <w:t>göre daha</w:t>
      </w:r>
      <w:r w:rsidR="004C2AA5" w:rsidRPr="00AB5A89">
        <w:rPr>
          <w:rFonts w:ascii="Times New Roman" w:eastAsia="Arial Unicode MS" w:hAnsi="Times New Roman" w:cs="Times New Roman"/>
          <w:sz w:val="24"/>
          <w:szCs w:val="24"/>
          <w:shd w:val="clear" w:color="auto" w:fill="FFFFFF"/>
        </w:rPr>
        <w:t xml:space="preserve"> yüksektir. </w:t>
      </w:r>
      <w:r w:rsidRPr="00AB5A89">
        <w:rPr>
          <w:rFonts w:ascii="Times New Roman" w:eastAsia="Arial Unicode MS" w:hAnsi="Times New Roman" w:cs="Times New Roman"/>
          <w:sz w:val="24"/>
          <w:szCs w:val="24"/>
        </w:rPr>
        <w:t>Bu çalışm</w:t>
      </w:r>
      <w:r w:rsidR="008C1447" w:rsidRPr="00AB5A89">
        <w:rPr>
          <w:rFonts w:ascii="Times New Roman" w:eastAsia="Arial Unicode MS" w:hAnsi="Times New Roman" w:cs="Times New Roman"/>
          <w:sz w:val="24"/>
          <w:szCs w:val="24"/>
        </w:rPr>
        <w:t xml:space="preserve">ada, </w:t>
      </w:r>
      <w:r w:rsidR="00A835B5" w:rsidRPr="00AB5A89">
        <w:rPr>
          <w:rFonts w:ascii="Times New Roman" w:eastAsia="Times New Roman" w:hAnsi="Times New Roman" w:cs="Times New Roman"/>
          <w:sz w:val="24"/>
          <w:szCs w:val="24"/>
        </w:rPr>
        <w:t xml:space="preserve"> jinekolojik </w:t>
      </w:r>
      <w:proofErr w:type="spellStart"/>
      <w:r w:rsidR="00A835B5" w:rsidRPr="00AB5A89">
        <w:rPr>
          <w:rFonts w:ascii="Times New Roman" w:eastAsia="Times New Roman" w:hAnsi="Times New Roman" w:cs="Times New Roman"/>
          <w:sz w:val="24"/>
          <w:szCs w:val="24"/>
        </w:rPr>
        <w:t>malignitelerde</w:t>
      </w:r>
      <w:proofErr w:type="spellEnd"/>
      <w:r w:rsidR="00A835B5" w:rsidRPr="00AB5A89">
        <w:rPr>
          <w:rFonts w:ascii="Times New Roman" w:eastAsia="Times New Roman" w:hAnsi="Times New Roman" w:cs="Times New Roman"/>
          <w:sz w:val="24"/>
          <w:szCs w:val="24"/>
        </w:rPr>
        <w:t xml:space="preserve"> akciğer metastazı sıklığını artıran ve akciğer metastazı gelişenlerde </w:t>
      </w:r>
      <w:proofErr w:type="spellStart"/>
      <w:r w:rsidR="00E671FD" w:rsidRPr="00AB5A89">
        <w:rPr>
          <w:rFonts w:ascii="Times New Roman" w:eastAsia="Times New Roman" w:hAnsi="Times New Roman" w:cs="Times New Roman"/>
          <w:sz w:val="24"/>
          <w:szCs w:val="24"/>
        </w:rPr>
        <w:t>sağkalımı</w:t>
      </w:r>
      <w:proofErr w:type="spellEnd"/>
      <w:r w:rsidR="00E671FD" w:rsidRPr="00AB5A89">
        <w:rPr>
          <w:rFonts w:ascii="Times New Roman" w:eastAsia="Times New Roman" w:hAnsi="Times New Roman" w:cs="Times New Roman"/>
          <w:sz w:val="24"/>
          <w:szCs w:val="24"/>
        </w:rPr>
        <w:t xml:space="preserve"> etkileyen</w:t>
      </w:r>
      <w:r w:rsidR="00A835B5" w:rsidRPr="00AB5A89">
        <w:rPr>
          <w:rFonts w:ascii="Times New Roman" w:eastAsia="Times New Roman" w:hAnsi="Times New Roman" w:cs="Times New Roman"/>
          <w:sz w:val="24"/>
          <w:szCs w:val="24"/>
        </w:rPr>
        <w:t xml:space="preserve"> faktörler</w:t>
      </w:r>
      <w:r w:rsidR="00830A2D" w:rsidRPr="00AB5A89">
        <w:rPr>
          <w:rFonts w:ascii="Times New Roman" w:eastAsia="Arial Unicode MS" w:hAnsi="Times New Roman" w:cs="Times New Roman"/>
          <w:sz w:val="24"/>
          <w:szCs w:val="24"/>
        </w:rPr>
        <w:t xml:space="preserve"> araştırıldı.</w:t>
      </w:r>
    </w:p>
    <w:p w:rsidR="002C2AF0" w:rsidRPr="00AB5A89" w:rsidRDefault="002C2AF0" w:rsidP="00E671FD">
      <w:pPr>
        <w:pStyle w:val="AralkYok"/>
        <w:spacing w:before="240" w:after="240" w:line="360" w:lineRule="auto"/>
        <w:ind w:firstLine="709"/>
        <w:jc w:val="both"/>
        <w:rPr>
          <w:rFonts w:ascii="Times New Roman" w:eastAsia="Arial Unicode MS" w:hAnsi="Times New Roman" w:cs="Times New Roman"/>
          <w:sz w:val="24"/>
          <w:szCs w:val="24"/>
        </w:rPr>
      </w:pPr>
      <w:r w:rsidRPr="00AB5A89">
        <w:rPr>
          <w:rFonts w:ascii="Times New Roman" w:eastAsia="Arial Unicode MS" w:hAnsi="Times New Roman" w:cs="Times New Roman"/>
          <w:b/>
          <w:bCs/>
          <w:sz w:val="24"/>
          <w:szCs w:val="24"/>
        </w:rPr>
        <w:t xml:space="preserve">Gereç ve Yöntem: </w:t>
      </w:r>
      <w:r w:rsidR="005447F8" w:rsidRPr="00AB5A89">
        <w:rPr>
          <w:rFonts w:ascii="Times New Roman" w:eastAsia="Times New Roman" w:hAnsi="Times New Roman" w:cs="Times New Roman"/>
          <w:sz w:val="24"/>
          <w:szCs w:val="24"/>
        </w:rPr>
        <w:t>Bu retrospektif ve tek merkezli çalışma</w:t>
      </w:r>
      <w:r w:rsidR="005F277F" w:rsidRPr="00AB5A89">
        <w:rPr>
          <w:rFonts w:ascii="Times New Roman" w:eastAsia="Times New Roman" w:hAnsi="Times New Roman" w:cs="Times New Roman"/>
          <w:sz w:val="24"/>
          <w:szCs w:val="24"/>
        </w:rPr>
        <w:t>da ocak 2007</w:t>
      </w:r>
      <w:r w:rsidR="004B16BD" w:rsidRPr="00AB5A89">
        <w:rPr>
          <w:rFonts w:ascii="Times New Roman" w:eastAsia="Times New Roman" w:hAnsi="Times New Roman" w:cs="Times New Roman"/>
          <w:sz w:val="24"/>
          <w:szCs w:val="24"/>
        </w:rPr>
        <w:t xml:space="preserve"> </w:t>
      </w:r>
      <w:r w:rsidR="005447F8" w:rsidRPr="00AB5A89">
        <w:rPr>
          <w:rFonts w:ascii="Times New Roman" w:eastAsia="Times New Roman" w:hAnsi="Times New Roman" w:cs="Times New Roman"/>
          <w:sz w:val="24"/>
          <w:szCs w:val="24"/>
        </w:rPr>
        <w:t xml:space="preserve">ve </w:t>
      </w:r>
      <w:r w:rsidR="005F277F" w:rsidRPr="00AB5A89">
        <w:rPr>
          <w:rFonts w:ascii="Times New Roman" w:eastAsia="Times New Roman" w:hAnsi="Times New Roman" w:cs="Times New Roman"/>
          <w:sz w:val="24"/>
          <w:szCs w:val="24"/>
        </w:rPr>
        <w:t xml:space="preserve">haziran </w:t>
      </w:r>
      <w:r w:rsidR="00E671FD" w:rsidRPr="00AB5A89">
        <w:rPr>
          <w:rFonts w:ascii="Times New Roman" w:eastAsia="Times New Roman" w:hAnsi="Times New Roman" w:cs="Times New Roman"/>
          <w:sz w:val="24"/>
          <w:szCs w:val="24"/>
        </w:rPr>
        <w:t>2022 arasında</w:t>
      </w:r>
      <w:r w:rsidR="005447F8" w:rsidRPr="00AB5A89">
        <w:rPr>
          <w:rFonts w:ascii="Times New Roman" w:eastAsia="Times New Roman" w:hAnsi="Times New Roman" w:cs="Times New Roman"/>
          <w:sz w:val="24"/>
          <w:szCs w:val="24"/>
        </w:rPr>
        <w:t xml:space="preserve"> Başkent Üniversitesi Jinekolojik Onkoloji Kliniğinde takip ve tedavileri yapılan </w:t>
      </w:r>
      <w:r w:rsidR="00497AE1" w:rsidRPr="00AB5A89">
        <w:rPr>
          <w:rFonts w:ascii="Times New Roman" w:eastAsia="Times New Roman" w:hAnsi="Times New Roman" w:cs="Times New Roman"/>
          <w:sz w:val="24"/>
          <w:szCs w:val="24"/>
        </w:rPr>
        <w:t xml:space="preserve">242 akciğer metastazı tanısı </w:t>
      </w:r>
      <w:r w:rsidR="00E671FD" w:rsidRPr="00AB5A89">
        <w:rPr>
          <w:rFonts w:ascii="Times New Roman" w:eastAsia="Times New Roman" w:hAnsi="Times New Roman" w:cs="Times New Roman"/>
          <w:sz w:val="24"/>
          <w:szCs w:val="24"/>
        </w:rPr>
        <w:t>alan hasta</w:t>
      </w:r>
      <w:r w:rsidR="00497AE1" w:rsidRPr="00AB5A89">
        <w:rPr>
          <w:rFonts w:ascii="Times New Roman" w:eastAsia="Times New Roman" w:hAnsi="Times New Roman" w:cs="Times New Roman"/>
          <w:sz w:val="24"/>
          <w:szCs w:val="24"/>
        </w:rPr>
        <w:t xml:space="preserve"> </w:t>
      </w:r>
      <w:r w:rsidR="00672361" w:rsidRPr="00AB5A89">
        <w:rPr>
          <w:rFonts w:ascii="Times New Roman" w:eastAsia="Times New Roman" w:hAnsi="Times New Roman" w:cs="Times New Roman"/>
          <w:sz w:val="24"/>
          <w:szCs w:val="24"/>
        </w:rPr>
        <w:t>değerlendirildi</w:t>
      </w:r>
      <w:r w:rsidRPr="00AB5A89">
        <w:rPr>
          <w:rFonts w:ascii="Times New Roman" w:eastAsia="Arial Unicode MS" w:hAnsi="Times New Roman" w:cs="Times New Roman"/>
          <w:sz w:val="24"/>
          <w:szCs w:val="24"/>
        </w:rPr>
        <w:t>.</w:t>
      </w:r>
      <w:r w:rsidR="00554867" w:rsidRPr="00AB5A89">
        <w:rPr>
          <w:rFonts w:ascii="Times New Roman" w:eastAsia="Arial Unicode MS" w:hAnsi="Times New Roman" w:cs="Times New Roman"/>
          <w:sz w:val="24"/>
          <w:szCs w:val="24"/>
        </w:rPr>
        <w:t xml:space="preserve"> </w:t>
      </w:r>
      <w:proofErr w:type="spellStart"/>
      <w:r w:rsidRPr="00AB5A89">
        <w:rPr>
          <w:rFonts w:ascii="Times New Roman" w:eastAsia="Arial Unicode MS" w:hAnsi="Times New Roman" w:cs="Times New Roman"/>
          <w:sz w:val="24"/>
          <w:szCs w:val="24"/>
        </w:rPr>
        <w:t>Primer</w:t>
      </w:r>
      <w:proofErr w:type="spellEnd"/>
      <w:r w:rsidRPr="00AB5A89">
        <w:rPr>
          <w:rFonts w:ascii="Times New Roman" w:eastAsia="Arial Unicode MS" w:hAnsi="Times New Roman" w:cs="Times New Roman"/>
          <w:sz w:val="24"/>
          <w:szCs w:val="24"/>
        </w:rPr>
        <w:t xml:space="preserve"> tanı anından itibaren hastaların demografik, klinik, patolojik özellikleri, aldıkları tedavilerin jinekolojik kanserlere göre dağılımı gösterildi. </w:t>
      </w:r>
      <w:r w:rsidR="00D42098" w:rsidRPr="00AB5A89">
        <w:rPr>
          <w:rFonts w:ascii="Times New Roman" w:eastAsia="Arial Unicode MS" w:hAnsi="Times New Roman" w:cs="Times New Roman"/>
          <w:sz w:val="24"/>
          <w:szCs w:val="24"/>
        </w:rPr>
        <w:t>Akciğer</w:t>
      </w:r>
      <w:r w:rsidRPr="00AB5A89">
        <w:rPr>
          <w:rFonts w:ascii="Times New Roman" w:eastAsia="Arial Unicode MS" w:hAnsi="Times New Roman" w:cs="Times New Roman"/>
          <w:sz w:val="24"/>
          <w:szCs w:val="24"/>
        </w:rPr>
        <w:t xml:space="preserve"> metastazı tanısı sonrası medyan </w:t>
      </w:r>
      <w:proofErr w:type="spellStart"/>
      <w:r w:rsidRPr="00AB5A89">
        <w:rPr>
          <w:rFonts w:ascii="Times New Roman" w:eastAsia="Arial Unicode MS" w:hAnsi="Times New Roman" w:cs="Times New Roman"/>
          <w:sz w:val="24"/>
          <w:szCs w:val="24"/>
        </w:rPr>
        <w:t>sağkalım</w:t>
      </w:r>
      <w:proofErr w:type="spellEnd"/>
      <w:r w:rsidRPr="00AB5A89">
        <w:rPr>
          <w:rFonts w:ascii="Times New Roman" w:eastAsia="Arial Unicode MS" w:hAnsi="Times New Roman" w:cs="Times New Roman"/>
          <w:sz w:val="24"/>
          <w:szCs w:val="24"/>
        </w:rPr>
        <w:t xml:space="preserve"> süreleri istatistiksel olarak değerlendirildi.</w:t>
      </w:r>
      <w:r w:rsidR="00D42098" w:rsidRPr="00AB5A89">
        <w:rPr>
          <w:rFonts w:ascii="Times New Roman" w:eastAsia="Arial Unicode MS" w:hAnsi="Times New Roman" w:cs="Times New Roman"/>
          <w:sz w:val="24"/>
          <w:szCs w:val="24"/>
        </w:rPr>
        <w:t xml:space="preserve"> Akciğer </w:t>
      </w:r>
      <w:r w:rsidR="000E1048" w:rsidRPr="00AB5A89">
        <w:rPr>
          <w:rFonts w:ascii="Times New Roman" w:eastAsia="Arial Unicode MS" w:hAnsi="Times New Roman" w:cs="Times New Roman"/>
          <w:sz w:val="24"/>
          <w:szCs w:val="24"/>
        </w:rPr>
        <w:t>metastazı sıklığını</w:t>
      </w:r>
      <w:r w:rsidR="005447F8" w:rsidRPr="00AB5A89">
        <w:rPr>
          <w:rFonts w:ascii="Times New Roman" w:eastAsia="Arial Unicode MS" w:hAnsi="Times New Roman" w:cs="Times New Roman"/>
          <w:sz w:val="24"/>
          <w:szCs w:val="24"/>
        </w:rPr>
        <w:t xml:space="preserve"> </w:t>
      </w:r>
      <w:r w:rsidR="00E671FD" w:rsidRPr="00AB5A89">
        <w:rPr>
          <w:rFonts w:ascii="Times New Roman" w:eastAsia="Arial Unicode MS" w:hAnsi="Times New Roman" w:cs="Times New Roman"/>
          <w:sz w:val="24"/>
          <w:szCs w:val="24"/>
        </w:rPr>
        <w:t>artıran faktörler</w:t>
      </w:r>
      <w:r w:rsidR="005447F8" w:rsidRPr="00AB5A89">
        <w:rPr>
          <w:rFonts w:ascii="Times New Roman" w:eastAsia="Arial Unicode MS" w:hAnsi="Times New Roman" w:cs="Times New Roman"/>
          <w:sz w:val="24"/>
          <w:szCs w:val="24"/>
        </w:rPr>
        <w:t xml:space="preserve"> </w:t>
      </w:r>
      <w:r w:rsidR="00FC1052" w:rsidRPr="00AB5A89">
        <w:rPr>
          <w:rFonts w:ascii="Times New Roman" w:eastAsia="Arial Unicode MS" w:hAnsi="Times New Roman" w:cs="Times New Roman"/>
          <w:sz w:val="24"/>
          <w:szCs w:val="24"/>
        </w:rPr>
        <w:t>(</w:t>
      </w:r>
      <w:proofErr w:type="spellStart"/>
      <w:r w:rsidR="00FC1052" w:rsidRPr="00AB5A89">
        <w:rPr>
          <w:rFonts w:ascii="Times New Roman" w:eastAsia="Arial Unicode MS" w:hAnsi="Times New Roman" w:cs="Times New Roman"/>
          <w:sz w:val="24"/>
          <w:szCs w:val="24"/>
        </w:rPr>
        <w:t>over</w:t>
      </w:r>
      <w:proofErr w:type="spellEnd"/>
      <w:r w:rsidR="00FC1052" w:rsidRPr="00AB5A89">
        <w:rPr>
          <w:rFonts w:ascii="Times New Roman" w:eastAsia="Arial Unicode MS" w:hAnsi="Times New Roman" w:cs="Times New Roman"/>
          <w:sz w:val="24"/>
          <w:szCs w:val="24"/>
        </w:rPr>
        <w:t xml:space="preserve"> ve </w:t>
      </w:r>
      <w:proofErr w:type="spellStart"/>
      <w:r w:rsidR="00FC1052" w:rsidRPr="00AB5A89">
        <w:rPr>
          <w:rFonts w:ascii="Times New Roman" w:eastAsia="Arial Unicode MS" w:hAnsi="Times New Roman" w:cs="Times New Roman"/>
          <w:sz w:val="24"/>
          <w:szCs w:val="24"/>
        </w:rPr>
        <w:t>endometrium</w:t>
      </w:r>
      <w:proofErr w:type="spellEnd"/>
      <w:r w:rsidR="00FC1052" w:rsidRPr="00AB5A89">
        <w:rPr>
          <w:rFonts w:ascii="Times New Roman" w:eastAsia="Arial Unicode MS" w:hAnsi="Times New Roman" w:cs="Times New Roman"/>
          <w:sz w:val="24"/>
          <w:szCs w:val="24"/>
        </w:rPr>
        <w:t xml:space="preserve"> kanserinde) </w:t>
      </w:r>
      <w:r w:rsidR="005447F8" w:rsidRPr="00AB5A89">
        <w:rPr>
          <w:rFonts w:ascii="Times New Roman" w:eastAsia="Arial Unicode MS" w:hAnsi="Times New Roman" w:cs="Times New Roman"/>
          <w:sz w:val="24"/>
          <w:szCs w:val="24"/>
        </w:rPr>
        <w:t xml:space="preserve">ve metastaz </w:t>
      </w:r>
      <w:r w:rsidRPr="00AB5A89">
        <w:rPr>
          <w:rFonts w:ascii="Times New Roman" w:eastAsia="Arial Unicode MS" w:hAnsi="Times New Roman" w:cs="Times New Roman"/>
          <w:sz w:val="24"/>
          <w:szCs w:val="24"/>
        </w:rPr>
        <w:t>tanı</w:t>
      </w:r>
      <w:r w:rsidR="00D42098" w:rsidRPr="00AB5A89">
        <w:rPr>
          <w:rFonts w:ascii="Times New Roman" w:eastAsia="Arial Unicode MS" w:hAnsi="Times New Roman" w:cs="Times New Roman"/>
          <w:sz w:val="24"/>
          <w:szCs w:val="24"/>
        </w:rPr>
        <w:t>sı</w:t>
      </w:r>
      <w:r w:rsidRPr="00AB5A89">
        <w:rPr>
          <w:rFonts w:ascii="Times New Roman" w:eastAsia="Arial Unicode MS" w:hAnsi="Times New Roman" w:cs="Times New Roman"/>
          <w:sz w:val="24"/>
          <w:szCs w:val="24"/>
        </w:rPr>
        <w:t xml:space="preserve"> sonrasında </w:t>
      </w:r>
      <w:proofErr w:type="spellStart"/>
      <w:r w:rsidRPr="00AB5A89">
        <w:rPr>
          <w:rFonts w:ascii="Times New Roman" w:eastAsia="Arial Unicode MS" w:hAnsi="Times New Roman" w:cs="Times New Roman"/>
          <w:sz w:val="24"/>
          <w:szCs w:val="24"/>
        </w:rPr>
        <w:t>sağkalıma</w:t>
      </w:r>
      <w:proofErr w:type="spellEnd"/>
      <w:r w:rsidRPr="00AB5A89">
        <w:rPr>
          <w:rFonts w:ascii="Times New Roman" w:eastAsia="Arial Unicode MS" w:hAnsi="Times New Roman" w:cs="Times New Roman"/>
          <w:sz w:val="24"/>
          <w:szCs w:val="24"/>
        </w:rPr>
        <w:t xml:space="preserve"> etki eden </w:t>
      </w:r>
      <w:proofErr w:type="spellStart"/>
      <w:r w:rsidRPr="00AB5A89">
        <w:rPr>
          <w:rFonts w:ascii="Times New Roman" w:eastAsia="Arial Unicode MS" w:hAnsi="Times New Roman" w:cs="Times New Roman"/>
          <w:sz w:val="24"/>
          <w:szCs w:val="24"/>
        </w:rPr>
        <w:t>prognostik</w:t>
      </w:r>
      <w:proofErr w:type="spellEnd"/>
      <w:r w:rsidRPr="00AB5A89">
        <w:rPr>
          <w:rFonts w:ascii="Times New Roman" w:eastAsia="Arial Unicode MS" w:hAnsi="Times New Roman" w:cs="Times New Roman"/>
          <w:sz w:val="24"/>
          <w:szCs w:val="24"/>
        </w:rPr>
        <w:t xml:space="preserve"> faktörler istatistiksel olarak analiz edildi.</w:t>
      </w:r>
    </w:p>
    <w:p w:rsidR="00962E0D" w:rsidRPr="00AB5A89" w:rsidRDefault="00830A2D" w:rsidP="00E671FD">
      <w:pPr>
        <w:spacing w:before="240" w:after="240" w:line="360" w:lineRule="auto"/>
        <w:ind w:firstLine="709"/>
        <w:jc w:val="both"/>
        <w:rPr>
          <w:rFonts w:ascii="Times New Roman" w:hAnsi="Times New Roman" w:cs="Times New Roman"/>
          <w:sz w:val="24"/>
          <w:szCs w:val="24"/>
        </w:rPr>
      </w:pPr>
      <w:r w:rsidRPr="00AB5A89">
        <w:rPr>
          <w:rFonts w:ascii="Times New Roman" w:hAnsi="Times New Roman" w:cs="Times New Roman"/>
          <w:b/>
          <w:bCs/>
          <w:sz w:val="24"/>
          <w:szCs w:val="24"/>
        </w:rPr>
        <w:t>Sonuç ve Tartışma</w:t>
      </w:r>
      <w:r w:rsidR="00962E0D" w:rsidRPr="00AB5A89">
        <w:rPr>
          <w:rFonts w:ascii="Times New Roman" w:hAnsi="Times New Roman" w:cs="Times New Roman"/>
          <w:b/>
          <w:bCs/>
          <w:sz w:val="24"/>
          <w:szCs w:val="24"/>
        </w:rPr>
        <w:t xml:space="preserve">: </w:t>
      </w:r>
      <w:r w:rsidR="00962E0D" w:rsidRPr="00AB5A89">
        <w:rPr>
          <w:rFonts w:ascii="Times New Roman" w:hAnsi="Times New Roman" w:cs="Times New Roman"/>
          <w:bCs/>
          <w:sz w:val="24"/>
          <w:szCs w:val="24"/>
        </w:rPr>
        <w:t>E</w:t>
      </w:r>
      <w:r w:rsidR="00962E0D" w:rsidRPr="00AB5A89">
        <w:rPr>
          <w:rFonts w:ascii="Times New Roman" w:hAnsi="Times New Roman" w:cs="Times New Roman"/>
          <w:sz w:val="24"/>
          <w:szCs w:val="24"/>
        </w:rPr>
        <w:t xml:space="preserve">tken faktörlerin </w:t>
      </w:r>
      <w:proofErr w:type="spellStart"/>
      <w:r w:rsidR="00962E0D" w:rsidRPr="00AB5A89">
        <w:rPr>
          <w:rFonts w:ascii="Times New Roman" w:hAnsi="Times New Roman" w:cs="Times New Roman"/>
          <w:sz w:val="24"/>
          <w:szCs w:val="24"/>
        </w:rPr>
        <w:t>multivar</w:t>
      </w:r>
      <w:r w:rsidR="00611DFD">
        <w:rPr>
          <w:rFonts w:ascii="Times New Roman" w:hAnsi="Times New Roman" w:cs="Times New Roman"/>
          <w:sz w:val="24"/>
          <w:szCs w:val="24"/>
        </w:rPr>
        <w:t>yant</w:t>
      </w:r>
      <w:proofErr w:type="spellEnd"/>
      <w:r w:rsidR="00611DFD">
        <w:rPr>
          <w:rFonts w:ascii="Times New Roman" w:hAnsi="Times New Roman" w:cs="Times New Roman"/>
          <w:sz w:val="24"/>
          <w:szCs w:val="24"/>
        </w:rPr>
        <w:t xml:space="preserve"> analizinde </w:t>
      </w:r>
      <w:proofErr w:type="spellStart"/>
      <w:r w:rsidR="00611DFD">
        <w:rPr>
          <w:rFonts w:ascii="Times New Roman" w:hAnsi="Times New Roman" w:cs="Times New Roman"/>
          <w:sz w:val="24"/>
          <w:szCs w:val="24"/>
        </w:rPr>
        <w:t>over</w:t>
      </w:r>
      <w:proofErr w:type="spellEnd"/>
      <w:r w:rsidR="00611DFD">
        <w:rPr>
          <w:rFonts w:ascii="Times New Roman" w:hAnsi="Times New Roman" w:cs="Times New Roman"/>
          <w:sz w:val="24"/>
          <w:szCs w:val="24"/>
        </w:rPr>
        <w:t xml:space="preserve"> kanser grub</w:t>
      </w:r>
      <w:r w:rsidR="00962E0D" w:rsidRPr="00AB5A89">
        <w:rPr>
          <w:rFonts w:ascii="Times New Roman" w:hAnsi="Times New Roman" w:cs="Times New Roman"/>
          <w:sz w:val="24"/>
          <w:szCs w:val="24"/>
        </w:rPr>
        <w:t xml:space="preserve">unda </w:t>
      </w:r>
      <w:r w:rsidR="00962E0D" w:rsidRPr="00AB5A89">
        <w:rPr>
          <w:rFonts w:ascii="Times New Roman" w:eastAsia="Times New Roman" w:hAnsi="Times New Roman" w:cs="Times New Roman"/>
          <w:sz w:val="24"/>
          <w:szCs w:val="24"/>
        </w:rPr>
        <w:t>histol</w:t>
      </w:r>
      <w:r w:rsidR="00611DFD">
        <w:rPr>
          <w:rFonts w:ascii="Times New Roman" w:eastAsia="Times New Roman" w:hAnsi="Times New Roman" w:cs="Times New Roman"/>
          <w:sz w:val="24"/>
          <w:szCs w:val="24"/>
        </w:rPr>
        <w:t>ojik tanının (</w:t>
      </w:r>
      <w:proofErr w:type="spellStart"/>
      <w:r w:rsidR="00611DFD">
        <w:rPr>
          <w:rFonts w:ascii="Times New Roman" w:eastAsia="Times New Roman" w:hAnsi="Times New Roman" w:cs="Times New Roman"/>
          <w:sz w:val="24"/>
          <w:szCs w:val="24"/>
        </w:rPr>
        <w:t>seröz</w:t>
      </w:r>
      <w:proofErr w:type="spellEnd"/>
      <w:r w:rsidR="00611DFD">
        <w:rPr>
          <w:rFonts w:ascii="Times New Roman" w:eastAsia="Times New Roman" w:hAnsi="Times New Roman" w:cs="Times New Roman"/>
          <w:sz w:val="24"/>
          <w:szCs w:val="24"/>
        </w:rPr>
        <w:t xml:space="preserve">), </w:t>
      </w:r>
      <w:proofErr w:type="spellStart"/>
      <w:r w:rsidR="00611DFD">
        <w:rPr>
          <w:rFonts w:ascii="Times New Roman" w:eastAsia="Times New Roman" w:hAnsi="Times New Roman" w:cs="Times New Roman"/>
          <w:sz w:val="24"/>
          <w:szCs w:val="24"/>
        </w:rPr>
        <w:t>lenfovaskü</w:t>
      </w:r>
      <w:r w:rsidR="00962E0D" w:rsidRPr="00AB5A89">
        <w:rPr>
          <w:rFonts w:ascii="Times New Roman" w:eastAsia="Times New Roman" w:hAnsi="Times New Roman" w:cs="Times New Roman"/>
          <w:sz w:val="24"/>
          <w:szCs w:val="24"/>
        </w:rPr>
        <w:t>ler</w:t>
      </w:r>
      <w:proofErr w:type="spellEnd"/>
      <w:r w:rsidR="00962E0D" w:rsidRPr="00AB5A89">
        <w:rPr>
          <w:rFonts w:ascii="Times New Roman" w:eastAsia="Times New Roman" w:hAnsi="Times New Roman" w:cs="Times New Roman"/>
          <w:sz w:val="24"/>
          <w:szCs w:val="24"/>
        </w:rPr>
        <w:t xml:space="preserve"> alan tutulumunun, platin direncinin, </w:t>
      </w:r>
      <w:proofErr w:type="spellStart"/>
      <w:r w:rsidR="00962E0D" w:rsidRPr="00AB5A89">
        <w:rPr>
          <w:rFonts w:ascii="Times New Roman" w:eastAsia="Times New Roman" w:hAnsi="Times New Roman" w:cs="Times New Roman"/>
          <w:sz w:val="24"/>
          <w:szCs w:val="24"/>
        </w:rPr>
        <w:t>endometrıum</w:t>
      </w:r>
      <w:proofErr w:type="spellEnd"/>
      <w:r w:rsidR="00962E0D" w:rsidRPr="00AB5A89">
        <w:rPr>
          <w:rFonts w:ascii="Times New Roman" w:eastAsia="Times New Roman" w:hAnsi="Times New Roman" w:cs="Times New Roman"/>
          <w:sz w:val="24"/>
          <w:szCs w:val="24"/>
        </w:rPr>
        <w:t xml:space="preserve"> </w:t>
      </w:r>
      <w:r w:rsidR="00E671FD" w:rsidRPr="00AB5A89">
        <w:rPr>
          <w:rFonts w:ascii="Times New Roman" w:eastAsia="Times New Roman" w:hAnsi="Times New Roman" w:cs="Times New Roman"/>
          <w:sz w:val="24"/>
          <w:szCs w:val="24"/>
        </w:rPr>
        <w:t>kanser grub</w:t>
      </w:r>
      <w:r w:rsidR="00962E0D" w:rsidRPr="00AB5A89">
        <w:rPr>
          <w:rFonts w:ascii="Times New Roman" w:eastAsia="Times New Roman" w:hAnsi="Times New Roman" w:cs="Times New Roman"/>
          <w:sz w:val="24"/>
          <w:szCs w:val="24"/>
        </w:rPr>
        <w:t>unda ise histolojik tipin</w:t>
      </w:r>
      <w:r w:rsidR="00E671FD" w:rsidRPr="00AB5A89">
        <w:rPr>
          <w:rFonts w:ascii="Times New Roman" w:eastAsia="Times New Roman" w:hAnsi="Times New Roman" w:cs="Times New Roman"/>
          <w:sz w:val="24"/>
          <w:szCs w:val="24"/>
        </w:rPr>
        <w:t xml:space="preserve"> </w:t>
      </w:r>
      <w:r w:rsidR="00962E0D" w:rsidRPr="00AB5A89">
        <w:rPr>
          <w:rFonts w:ascii="Times New Roman" w:eastAsia="Times New Roman" w:hAnsi="Times New Roman" w:cs="Times New Roman"/>
          <w:sz w:val="24"/>
          <w:szCs w:val="24"/>
        </w:rPr>
        <w:t xml:space="preserve">(tip2), ileri evrenin ve </w:t>
      </w:r>
      <w:proofErr w:type="spellStart"/>
      <w:r w:rsidR="00962E0D" w:rsidRPr="00AB5A89">
        <w:rPr>
          <w:rFonts w:ascii="Times New Roman" w:eastAsia="Times New Roman" w:hAnsi="Times New Roman" w:cs="Times New Roman"/>
          <w:sz w:val="24"/>
          <w:szCs w:val="24"/>
        </w:rPr>
        <w:t>lenfovaskuler</w:t>
      </w:r>
      <w:proofErr w:type="spellEnd"/>
      <w:r w:rsidR="00962E0D" w:rsidRPr="00AB5A89">
        <w:rPr>
          <w:rFonts w:ascii="Times New Roman" w:eastAsia="Times New Roman" w:hAnsi="Times New Roman" w:cs="Times New Roman"/>
          <w:sz w:val="24"/>
          <w:szCs w:val="24"/>
        </w:rPr>
        <w:t xml:space="preserve"> alan tutulumunun </w:t>
      </w:r>
      <w:r w:rsidR="003E6F2C" w:rsidRPr="00AB5A89">
        <w:rPr>
          <w:rFonts w:ascii="Times New Roman" w:eastAsia="Times New Roman" w:hAnsi="Times New Roman" w:cs="Times New Roman"/>
          <w:sz w:val="24"/>
          <w:szCs w:val="24"/>
        </w:rPr>
        <w:t>akciğer metastazı sıklığını</w:t>
      </w:r>
      <w:r w:rsidR="00962E0D" w:rsidRPr="00AB5A89">
        <w:rPr>
          <w:rFonts w:ascii="Times New Roman" w:eastAsia="Times New Roman" w:hAnsi="Times New Roman" w:cs="Times New Roman"/>
          <w:sz w:val="24"/>
          <w:szCs w:val="24"/>
        </w:rPr>
        <w:t xml:space="preserve"> </w:t>
      </w:r>
      <w:r w:rsidR="00A35A27" w:rsidRPr="00AB5A89">
        <w:rPr>
          <w:rFonts w:ascii="Times New Roman" w:eastAsia="Times New Roman" w:hAnsi="Times New Roman" w:cs="Times New Roman"/>
          <w:sz w:val="24"/>
          <w:szCs w:val="24"/>
        </w:rPr>
        <w:t>artırdığı görüldü</w:t>
      </w:r>
      <w:r w:rsidR="00962E0D" w:rsidRPr="00AB5A89">
        <w:rPr>
          <w:rFonts w:ascii="Times New Roman" w:eastAsia="Times New Roman" w:hAnsi="Times New Roman" w:cs="Times New Roman"/>
          <w:sz w:val="24"/>
          <w:szCs w:val="24"/>
        </w:rPr>
        <w:t>.</w:t>
      </w:r>
    </w:p>
    <w:p w:rsidR="00962E0D" w:rsidRPr="00AB5A89" w:rsidRDefault="00962E0D" w:rsidP="00E671FD">
      <w:pPr>
        <w:spacing w:before="240" w:after="240" w:line="360" w:lineRule="auto"/>
        <w:ind w:firstLine="709"/>
        <w:jc w:val="both"/>
        <w:rPr>
          <w:rFonts w:ascii="Times New Roman" w:hAnsi="Times New Roman" w:cs="Times New Roman"/>
          <w:sz w:val="24"/>
          <w:szCs w:val="24"/>
        </w:rPr>
      </w:pPr>
      <w:r w:rsidRPr="00AB5A89">
        <w:rPr>
          <w:rFonts w:ascii="Times New Roman" w:hAnsi="Times New Roman" w:cs="Times New Roman"/>
          <w:sz w:val="24"/>
          <w:szCs w:val="24"/>
        </w:rPr>
        <w:t xml:space="preserve">Metastaz sonrası </w:t>
      </w:r>
      <w:proofErr w:type="spellStart"/>
      <w:r w:rsidRPr="00AB5A89">
        <w:rPr>
          <w:rFonts w:ascii="Times New Roman" w:hAnsi="Times New Roman" w:cs="Times New Roman"/>
          <w:sz w:val="24"/>
          <w:szCs w:val="24"/>
        </w:rPr>
        <w:t>sağkalımı</w:t>
      </w:r>
      <w:proofErr w:type="spellEnd"/>
      <w:r w:rsidRPr="00AB5A89">
        <w:rPr>
          <w:rFonts w:ascii="Times New Roman" w:hAnsi="Times New Roman" w:cs="Times New Roman"/>
          <w:sz w:val="24"/>
          <w:szCs w:val="24"/>
        </w:rPr>
        <w:t xml:space="preserve"> etkileyen faktörlerin </w:t>
      </w:r>
      <w:proofErr w:type="spellStart"/>
      <w:r w:rsidRPr="00AB5A89">
        <w:rPr>
          <w:rFonts w:ascii="Times New Roman" w:hAnsi="Times New Roman" w:cs="Times New Roman"/>
          <w:sz w:val="24"/>
          <w:szCs w:val="24"/>
        </w:rPr>
        <w:t>multivaryant</w:t>
      </w:r>
      <w:proofErr w:type="spellEnd"/>
      <w:r w:rsidRPr="00AB5A89">
        <w:rPr>
          <w:rFonts w:ascii="Times New Roman" w:hAnsi="Times New Roman" w:cs="Times New Roman"/>
          <w:sz w:val="24"/>
          <w:szCs w:val="24"/>
        </w:rPr>
        <w:t xml:space="preserve"> analizinde ise akciğerde tek lezyonu olan hastaların, </w:t>
      </w:r>
      <w:proofErr w:type="spellStart"/>
      <w:r w:rsidRPr="00AB5A89">
        <w:rPr>
          <w:rFonts w:ascii="Times New Roman" w:hAnsi="Times New Roman" w:cs="Times New Roman"/>
          <w:sz w:val="24"/>
          <w:szCs w:val="24"/>
        </w:rPr>
        <w:t>over</w:t>
      </w:r>
      <w:proofErr w:type="spellEnd"/>
      <w:r w:rsidRPr="00AB5A89">
        <w:rPr>
          <w:rFonts w:ascii="Times New Roman" w:hAnsi="Times New Roman" w:cs="Times New Roman"/>
          <w:sz w:val="24"/>
          <w:szCs w:val="24"/>
        </w:rPr>
        <w:t xml:space="preserve"> kanserli hastalardan ise pl</w:t>
      </w:r>
      <w:r w:rsidR="00611DFD">
        <w:rPr>
          <w:rFonts w:ascii="Times New Roman" w:hAnsi="Times New Roman" w:cs="Times New Roman"/>
          <w:sz w:val="24"/>
          <w:szCs w:val="24"/>
        </w:rPr>
        <w:t xml:space="preserve">atine duyarlı olan ve </w:t>
      </w:r>
      <w:proofErr w:type="spellStart"/>
      <w:r w:rsidR="00611DFD">
        <w:rPr>
          <w:rFonts w:ascii="Times New Roman" w:hAnsi="Times New Roman" w:cs="Times New Roman"/>
          <w:sz w:val="24"/>
          <w:szCs w:val="24"/>
        </w:rPr>
        <w:t>lenfovaskü</w:t>
      </w:r>
      <w:r w:rsidRPr="00AB5A89">
        <w:rPr>
          <w:rFonts w:ascii="Times New Roman" w:hAnsi="Times New Roman" w:cs="Times New Roman"/>
          <w:sz w:val="24"/>
          <w:szCs w:val="24"/>
        </w:rPr>
        <w:t>ler</w:t>
      </w:r>
      <w:proofErr w:type="spellEnd"/>
      <w:r w:rsidRPr="00AB5A89">
        <w:rPr>
          <w:rFonts w:ascii="Times New Roman" w:hAnsi="Times New Roman" w:cs="Times New Roman"/>
          <w:sz w:val="24"/>
          <w:szCs w:val="24"/>
        </w:rPr>
        <w:t xml:space="preserve"> alan tutulumu olmayanların daha iyi </w:t>
      </w:r>
      <w:proofErr w:type="spellStart"/>
      <w:r w:rsidRPr="00AB5A89">
        <w:rPr>
          <w:rFonts w:ascii="Times New Roman" w:hAnsi="Times New Roman" w:cs="Times New Roman"/>
          <w:sz w:val="24"/>
          <w:szCs w:val="24"/>
        </w:rPr>
        <w:t>prognoza</w:t>
      </w:r>
      <w:proofErr w:type="spellEnd"/>
      <w:r w:rsidRPr="00AB5A89">
        <w:rPr>
          <w:rFonts w:ascii="Times New Roman" w:hAnsi="Times New Roman" w:cs="Times New Roman"/>
          <w:sz w:val="24"/>
          <w:szCs w:val="24"/>
        </w:rPr>
        <w:t xml:space="preserve"> sahip olduğu görüldü. </w:t>
      </w:r>
    </w:p>
    <w:p w:rsidR="00FC1052" w:rsidRPr="00AB5A89" w:rsidRDefault="00D42098" w:rsidP="00E671FD">
      <w:pPr>
        <w:spacing w:before="240" w:after="240" w:line="360" w:lineRule="auto"/>
        <w:ind w:firstLine="709"/>
        <w:jc w:val="both"/>
        <w:rPr>
          <w:rFonts w:ascii="Times New Roman" w:hAnsi="Times New Roman" w:cs="Times New Roman"/>
          <w:sz w:val="24"/>
          <w:szCs w:val="24"/>
        </w:rPr>
      </w:pPr>
      <w:r w:rsidRPr="00AB5A89">
        <w:rPr>
          <w:rFonts w:ascii="Times New Roman" w:eastAsia="Arial Unicode MS" w:hAnsi="Times New Roman" w:cs="Times New Roman"/>
          <w:sz w:val="24"/>
          <w:szCs w:val="24"/>
        </w:rPr>
        <w:t>Akciğer</w:t>
      </w:r>
      <w:r w:rsidR="002C2AF0" w:rsidRPr="00AB5A89">
        <w:rPr>
          <w:rFonts w:ascii="Times New Roman" w:hAnsi="Times New Roman" w:cs="Times New Roman"/>
          <w:sz w:val="24"/>
          <w:szCs w:val="24"/>
        </w:rPr>
        <w:t xml:space="preserve"> metastazı </w:t>
      </w:r>
      <w:r w:rsidR="00497AE1" w:rsidRPr="00AB5A89">
        <w:rPr>
          <w:rFonts w:ascii="Times New Roman" w:hAnsi="Times New Roman" w:cs="Times New Roman"/>
          <w:sz w:val="24"/>
          <w:szCs w:val="24"/>
        </w:rPr>
        <w:t xml:space="preserve">tanısı sonrası medyan </w:t>
      </w:r>
      <w:proofErr w:type="spellStart"/>
      <w:r w:rsidR="00497AE1" w:rsidRPr="00AB5A89">
        <w:rPr>
          <w:rFonts w:ascii="Times New Roman" w:hAnsi="Times New Roman" w:cs="Times New Roman"/>
          <w:sz w:val="24"/>
          <w:szCs w:val="24"/>
        </w:rPr>
        <w:t>sağkalım</w:t>
      </w:r>
      <w:proofErr w:type="spellEnd"/>
      <w:r w:rsidR="00497AE1" w:rsidRPr="00AB5A89">
        <w:rPr>
          <w:rFonts w:ascii="Times New Roman" w:hAnsi="Times New Roman" w:cs="Times New Roman"/>
          <w:sz w:val="24"/>
          <w:szCs w:val="24"/>
        </w:rPr>
        <w:t xml:space="preserve"> 19</w:t>
      </w:r>
      <w:r w:rsidR="002C2AF0" w:rsidRPr="00AB5A89">
        <w:rPr>
          <w:rFonts w:ascii="Times New Roman" w:hAnsi="Times New Roman" w:cs="Times New Roman"/>
          <w:sz w:val="24"/>
          <w:szCs w:val="24"/>
        </w:rPr>
        <w:t xml:space="preserve"> ay olarak bulundu. Jinekolojik orijine göre </w:t>
      </w:r>
      <w:proofErr w:type="spellStart"/>
      <w:r w:rsidR="00FC1052" w:rsidRPr="00AB5A89">
        <w:rPr>
          <w:rFonts w:ascii="Times New Roman" w:hAnsi="Times New Roman" w:cs="Times New Roman"/>
          <w:sz w:val="24"/>
          <w:szCs w:val="24"/>
        </w:rPr>
        <w:t>sağkalım</w:t>
      </w:r>
      <w:proofErr w:type="spellEnd"/>
      <w:r w:rsidR="00FC1052" w:rsidRPr="00AB5A89">
        <w:rPr>
          <w:rFonts w:ascii="Times New Roman" w:hAnsi="Times New Roman" w:cs="Times New Roman"/>
          <w:sz w:val="24"/>
          <w:szCs w:val="24"/>
        </w:rPr>
        <w:t xml:space="preserve"> </w:t>
      </w:r>
      <w:proofErr w:type="spellStart"/>
      <w:r w:rsidR="00E671FD" w:rsidRPr="00AB5A89">
        <w:rPr>
          <w:rFonts w:ascii="Times New Roman" w:hAnsi="Times New Roman" w:cs="Times New Roman"/>
          <w:sz w:val="24"/>
          <w:szCs w:val="24"/>
        </w:rPr>
        <w:t>over</w:t>
      </w:r>
      <w:proofErr w:type="spellEnd"/>
      <w:r w:rsidR="00E671FD" w:rsidRPr="00AB5A89">
        <w:rPr>
          <w:rFonts w:ascii="Times New Roman" w:hAnsi="Times New Roman" w:cs="Times New Roman"/>
          <w:sz w:val="24"/>
          <w:szCs w:val="24"/>
        </w:rPr>
        <w:t xml:space="preserve">, </w:t>
      </w:r>
      <w:proofErr w:type="spellStart"/>
      <w:r w:rsidR="00E671FD" w:rsidRPr="00AB5A89">
        <w:rPr>
          <w:rFonts w:ascii="Times New Roman" w:hAnsi="Times New Roman" w:cs="Times New Roman"/>
          <w:sz w:val="24"/>
          <w:szCs w:val="24"/>
        </w:rPr>
        <w:t>endometrium</w:t>
      </w:r>
      <w:proofErr w:type="spellEnd"/>
      <w:r w:rsidR="00A62F0D" w:rsidRPr="00AB5A89">
        <w:rPr>
          <w:rFonts w:ascii="Times New Roman" w:hAnsi="Times New Roman" w:cs="Times New Roman"/>
          <w:sz w:val="24"/>
          <w:szCs w:val="24"/>
        </w:rPr>
        <w:t xml:space="preserve">, </w:t>
      </w:r>
      <w:proofErr w:type="spellStart"/>
      <w:r w:rsidR="00A62F0D" w:rsidRPr="00AB5A89">
        <w:rPr>
          <w:rFonts w:ascii="Times New Roman" w:hAnsi="Times New Roman" w:cs="Times New Roman"/>
          <w:sz w:val="24"/>
          <w:szCs w:val="24"/>
        </w:rPr>
        <w:t>serviks</w:t>
      </w:r>
      <w:proofErr w:type="spellEnd"/>
      <w:r w:rsidR="00A62F0D" w:rsidRPr="00AB5A89">
        <w:rPr>
          <w:rFonts w:ascii="Times New Roman" w:hAnsi="Times New Roman" w:cs="Times New Roman"/>
          <w:sz w:val="24"/>
          <w:szCs w:val="24"/>
        </w:rPr>
        <w:t xml:space="preserve"> </w:t>
      </w:r>
      <w:r w:rsidR="00A35A27" w:rsidRPr="00AB5A89">
        <w:rPr>
          <w:rFonts w:ascii="Times New Roman" w:hAnsi="Times New Roman" w:cs="Times New Roman"/>
          <w:sz w:val="24"/>
          <w:szCs w:val="24"/>
        </w:rPr>
        <w:t>kanserinde ve</w:t>
      </w:r>
      <w:r w:rsidR="002C2AF0" w:rsidRPr="00AB5A89">
        <w:rPr>
          <w:rFonts w:ascii="Times New Roman" w:hAnsi="Times New Roman" w:cs="Times New Roman"/>
          <w:sz w:val="24"/>
          <w:szCs w:val="24"/>
        </w:rPr>
        <w:t xml:space="preserve"> </w:t>
      </w:r>
      <w:proofErr w:type="spellStart"/>
      <w:r w:rsidR="002C2AF0" w:rsidRPr="00AB5A89">
        <w:rPr>
          <w:rFonts w:ascii="Times New Roman" w:hAnsi="Times New Roman" w:cs="Times New Roman"/>
          <w:sz w:val="24"/>
          <w:szCs w:val="24"/>
        </w:rPr>
        <w:t>uterin</w:t>
      </w:r>
      <w:proofErr w:type="spellEnd"/>
      <w:r w:rsidR="002C2AF0" w:rsidRPr="00AB5A89">
        <w:rPr>
          <w:rFonts w:ascii="Times New Roman" w:hAnsi="Times New Roman" w:cs="Times New Roman"/>
          <w:sz w:val="24"/>
          <w:szCs w:val="24"/>
        </w:rPr>
        <w:t xml:space="preserve"> sarkomlarda </w:t>
      </w:r>
      <w:r w:rsidR="0097089C">
        <w:rPr>
          <w:rFonts w:ascii="Times New Roman" w:hAnsi="Times New Roman" w:cs="Times New Roman"/>
          <w:sz w:val="24"/>
          <w:szCs w:val="24"/>
        </w:rPr>
        <w:t>sırası ile</w:t>
      </w:r>
      <w:r w:rsidR="00A62F0D" w:rsidRPr="00AB5A89">
        <w:rPr>
          <w:rFonts w:ascii="Times New Roman" w:hAnsi="Times New Roman" w:cs="Times New Roman"/>
          <w:sz w:val="24"/>
          <w:szCs w:val="24"/>
        </w:rPr>
        <w:t xml:space="preserve"> 18, 23, 11 ve </w:t>
      </w:r>
      <w:r w:rsidR="00FC1052" w:rsidRPr="00AB5A89">
        <w:rPr>
          <w:rFonts w:ascii="Times New Roman" w:hAnsi="Times New Roman" w:cs="Times New Roman"/>
          <w:sz w:val="24"/>
          <w:szCs w:val="24"/>
        </w:rPr>
        <w:t>2</w:t>
      </w:r>
      <w:r w:rsidR="00A62F0D" w:rsidRPr="00AB5A89">
        <w:rPr>
          <w:rFonts w:ascii="Times New Roman" w:hAnsi="Times New Roman" w:cs="Times New Roman"/>
          <w:sz w:val="24"/>
          <w:szCs w:val="24"/>
        </w:rPr>
        <w:t>4 ay olarak</w:t>
      </w:r>
      <w:r w:rsidR="002C2AF0" w:rsidRPr="00AB5A89">
        <w:rPr>
          <w:rFonts w:ascii="Times New Roman" w:hAnsi="Times New Roman" w:cs="Times New Roman"/>
          <w:sz w:val="24"/>
          <w:szCs w:val="24"/>
        </w:rPr>
        <w:t xml:space="preserve"> görüldü. </w:t>
      </w:r>
    </w:p>
    <w:p w:rsidR="00921A87" w:rsidRPr="00AB5A89" w:rsidRDefault="00921A87" w:rsidP="00E671FD">
      <w:pPr>
        <w:spacing w:before="240" w:after="240" w:line="360" w:lineRule="auto"/>
        <w:ind w:firstLine="709"/>
        <w:jc w:val="both"/>
        <w:rPr>
          <w:rFonts w:ascii="Times New Roman" w:hAnsi="Times New Roman" w:cs="Times New Roman"/>
          <w:sz w:val="24"/>
          <w:szCs w:val="24"/>
        </w:rPr>
      </w:pPr>
      <w:r w:rsidRPr="00AB5A89">
        <w:rPr>
          <w:rFonts w:ascii="Times New Roman" w:hAnsi="Times New Roman" w:cs="Times New Roman"/>
          <w:sz w:val="24"/>
          <w:szCs w:val="24"/>
        </w:rPr>
        <w:t xml:space="preserve">Olguların erken teşhisi, etken ve </w:t>
      </w:r>
      <w:proofErr w:type="spellStart"/>
      <w:r w:rsidRPr="00AB5A89">
        <w:rPr>
          <w:rFonts w:ascii="Times New Roman" w:hAnsi="Times New Roman" w:cs="Times New Roman"/>
          <w:sz w:val="24"/>
          <w:szCs w:val="24"/>
        </w:rPr>
        <w:t>prognostik</w:t>
      </w:r>
      <w:proofErr w:type="spellEnd"/>
      <w:r w:rsidRPr="00AB5A89">
        <w:rPr>
          <w:rFonts w:ascii="Times New Roman" w:hAnsi="Times New Roman" w:cs="Times New Roman"/>
          <w:sz w:val="24"/>
          <w:szCs w:val="24"/>
        </w:rPr>
        <w:t xml:space="preserve"> faktörlerin doğru şekilde değerlendirilmesi,</w:t>
      </w:r>
      <w:r w:rsidR="008D5437">
        <w:rPr>
          <w:rFonts w:ascii="Times New Roman" w:hAnsi="Times New Roman" w:cs="Times New Roman"/>
          <w:sz w:val="24"/>
          <w:szCs w:val="24"/>
        </w:rPr>
        <w:t xml:space="preserve"> hastaya uygun tedavi verilmesi i</w:t>
      </w:r>
      <w:r w:rsidRPr="00AB5A89">
        <w:rPr>
          <w:rFonts w:ascii="Times New Roman" w:hAnsi="Times New Roman" w:cs="Times New Roman"/>
          <w:sz w:val="24"/>
          <w:szCs w:val="24"/>
        </w:rPr>
        <w:t xml:space="preserve">le </w:t>
      </w:r>
      <w:proofErr w:type="spellStart"/>
      <w:r w:rsidRPr="00AB5A89">
        <w:rPr>
          <w:rFonts w:ascii="Times New Roman" w:hAnsi="Times New Roman" w:cs="Times New Roman"/>
          <w:sz w:val="24"/>
          <w:szCs w:val="24"/>
        </w:rPr>
        <w:t>sağkalım</w:t>
      </w:r>
      <w:proofErr w:type="spellEnd"/>
      <w:r w:rsidRPr="00AB5A89">
        <w:rPr>
          <w:rFonts w:ascii="Times New Roman" w:hAnsi="Times New Roman" w:cs="Times New Roman"/>
          <w:sz w:val="24"/>
          <w:szCs w:val="24"/>
        </w:rPr>
        <w:t xml:space="preserve"> süresinin artacağı beklenmektedir ancak bu konuda kesin sonuç söylen</w:t>
      </w:r>
      <w:r w:rsidR="00B10184">
        <w:rPr>
          <w:rFonts w:ascii="Times New Roman" w:hAnsi="Times New Roman" w:cs="Times New Roman"/>
          <w:sz w:val="24"/>
          <w:szCs w:val="24"/>
        </w:rPr>
        <w:t>il</w:t>
      </w:r>
      <w:r w:rsidRPr="00AB5A89">
        <w:rPr>
          <w:rFonts w:ascii="Times New Roman" w:hAnsi="Times New Roman" w:cs="Times New Roman"/>
          <w:sz w:val="24"/>
          <w:szCs w:val="24"/>
        </w:rPr>
        <w:t xml:space="preserve">mesi için daha fazla hasta sayısı içeren ve </w:t>
      </w:r>
      <w:proofErr w:type="spellStart"/>
      <w:r w:rsidRPr="00AB5A89">
        <w:rPr>
          <w:rFonts w:ascii="Times New Roman" w:hAnsi="Times New Roman" w:cs="Times New Roman"/>
          <w:sz w:val="24"/>
          <w:szCs w:val="24"/>
        </w:rPr>
        <w:t>prospektif</w:t>
      </w:r>
      <w:proofErr w:type="spellEnd"/>
      <w:r w:rsidRPr="00AB5A89">
        <w:rPr>
          <w:rFonts w:ascii="Times New Roman" w:hAnsi="Times New Roman" w:cs="Times New Roman"/>
          <w:sz w:val="24"/>
          <w:szCs w:val="24"/>
        </w:rPr>
        <w:t xml:space="preserve"> çalışmalara </w:t>
      </w:r>
      <w:r w:rsidR="00A35A27" w:rsidRPr="00AB5A89">
        <w:rPr>
          <w:rFonts w:ascii="Times New Roman" w:hAnsi="Times New Roman" w:cs="Times New Roman"/>
          <w:sz w:val="24"/>
          <w:szCs w:val="24"/>
        </w:rPr>
        <w:t>ihtiyaç</w:t>
      </w:r>
      <w:r w:rsidRPr="00AB5A89">
        <w:rPr>
          <w:rFonts w:ascii="Times New Roman" w:hAnsi="Times New Roman" w:cs="Times New Roman"/>
          <w:sz w:val="24"/>
          <w:szCs w:val="24"/>
        </w:rPr>
        <w:t xml:space="preserve"> duyulmaktadır.  </w:t>
      </w:r>
    </w:p>
    <w:p w:rsidR="004B116F" w:rsidRPr="00AB5A89" w:rsidRDefault="002C2AF0" w:rsidP="00E671FD">
      <w:pPr>
        <w:spacing w:before="240" w:after="240" w:line="360" w:lineRule="auto"/>
        <w:ind w:firstLine="709"/>
        <w:jc w:val="both"/>
        <w:rPr>
          <w:rFonts w:ascii="Times New Roman" w:hAnsi="Times New Roman" w:cs="Times New Roman"/>
          <w:sz w:val="24"/>
          <w:szCs w:val="24"/>
        </w:rPr>
      </w:pPr>
      <w:r w:rsidRPr="00AB5A89">
        <w:rPr>
          <w:rFonts w:ascii="Times New Roman" w:hAnsi="Times New Roman" w:cs="Times New Roman"/>
          <w:b/>
          <w:sz w:val="24"/>
          <w:szCs w:val="24"/>
        </w:rPr>
        <w:t xml:space="preserve">Anahtar Kelimeler: </w:t>
      </w:r>
      <w:r w:rsidRPr="00AB5A89">
        <w:rPr>
          <w:rFonts w:ascii="Times New Roman" w:hAnsi="Times New Roman" w:cs="Times New Roman"/>
          <w:sz w:val="24"/>
          <w:szCs w:val="24"/>
        </w:rPr>
        <w:t>Jin</w:t>
      </w:r>
      <w:r w:rsidR="00FC1052" w:rsidRPr="00AB5A89">
        <w:rPr>
          <w:rFonts w:ascii="Times New Roman" w:hAnsi="Times New Roman" w:cs="Times New Roman"/>
          <w:sz w:val="24"/>
          <w:szCs w:val="24"/>
        </w:rPr>
        <w:t>e</w:t>
      </w:r>
      <w:r w:rsidR="00672361" w:rsidRPr="00AB5A89">
        <w:rPr>
          <w:rFonts w:ascii="Times New Roman" w:hAnsi="Times New Roman" w:cs="Times New Roman"/>
          <w:sz w:val="24"/>
          <w:szCs w:val="24"/>
        </w:rPr>
        <w:t xml:space="preserve">kolojik kanser, </w:t>
      </w:r>
      <w:r w:rsidR="004C2FED" w:rsidRPr="00AB5A89">
        <w:rPr>
          <w:rFonts w:ascii="Times New Roman" w:hAnsi="Times New Roman" w:cs="Times New Roman"/>
          <w:sz w:val="24"/>
          <w:szCs w:val="24"/>
        </w:rPr>
        <w:t xml:space="preserve">Akciğer metastazı, </w:t>
      </w:r>
      <w:proofErr w:type="spellStart"/>
      <w:r w:rsidR="00672361" w:rsidRPr="00AB5A89">
        <w:rPr>
          <w:rFonts w:ascii="Times New Roman" w:hAnsi="Times New Roman" w:cs="Times New Roman"/>
          <w:sz w:val="24"/>
          <w:szCs w:val="24"/>
        </w:rPr>
        <w:t>Prognoz</w:t>
      </w:r>
      <w:proofErr w:type="spellEnd"/>
      <w:r w:rsidR="00672361" w:rsidRPr="00AB5A89">
        <w:rPr>
          <w:rFonts w:ascii="Times New Roman" w:hAnsi="Times New Roman" w:cs="Times New Roman"/>
          <w:sz w:val="24"/>
          <w:szCs w:val="24"/>
        </w:rPr>
        <w:t>,</w:t>
      </w:r>
      <w:r w:rsidR="004C2FED" w:rsidRPr="00AB5A89">
        <w:rPr>
          <w:rFonts w:ascii="Times New Roman" w:hAnsi="Times New Roman" w:cs="Times New Roman"/>
          <w:sz w:val="24"/>
          <w:szCs w:val="24"/>
        </w:rPr>
        <w:t xml:space="preserve"> </w:t>
      </w:r>
      <w:proofErr w:type="spellStart"/>
      <w:r w:rsidR="00672361" w:rsidRPr="00AB5A89">
        <w:rPr>
          <w:rFonts w:ascii="Times New Roman" w:hAnsi="Times New Roman" w:cs="Times New Roman"/>
          <w:sz w:val="24"/>
          <w:szCs w:val="24"/>
        </w:rPr>
        <w:t>Sağkalım</w:t>
      </w:r>
      <w:bookmarkStart w:id="5" w:name="_Toc109222116"/>
      <w:proofErr w:type="spellEnd"/>
      <w:r w:rsidR="004C2FED" w:rsidRPr="00AB5A89">
        <w:rPr>
          <w:rFonts w:ascii="Times New Roman" w:hAnsi="Times New Roman" w:cs="Times New Roman"/>
          <w:sz w:val="24"/>
          <w:szCs w:val="24"/>
        </w:rPr>
        <w:t>.</w:t>
      </w:r>
    </w:p>
    <w:p w:rsidR="004B16BD" w:rsidRPr="00AB5A89" w:rsidRDefault="00720642" w:rsidP="00E671FD">
      <w:pPr>
        <w:pStyle w:val="Balk1"/>
      </w:pPr>
      <w:bookmarkStart w:id="6" w:name="_Toc118451990"/>
      <w:r w:rsidRPr="00AB5A89">
        <w:lastRenderedPageBreak/>
        <w:t>ABSTRACT</w:t>
      </w:r>
      <w:bookmarkEnd w:id="5"/>
      <w:bookmarkEnd w:id="6"/>
    </w:p>
    <w:p w:rsidR="00AE57AE" w:rsidRPr="00AB5A89" w:rsidRDefault="00720642" w:rsidP="00E671FD">
      <w:pPr>
        <w:spacing w:before="120" w:after="120" w:line="360" w:lineRule="auto"/>
        <w:ind w:firstLine="709"/>
        <w:jc w:val="both"/>
        <w:rPr>
          <w:rFonts w:ascii="Times New Roman" w:hAnsi="Times New Roman" w:cs="Times New Roman"/>
          <w:sz w:val="24"/>
          <w:szCs w:val="24"/>
        </w:rPr>
      </w:pPr>
      <w:proofErr w:type="spellStart"/>
      <w:r w:rsidRPr="00AB5A89">
        <w:rPr>
          <w:rFonts w:ascii="Times New Roman" w:hAnsi="Times New Roman" w:cs="Times New Roman"/>
          <w:b/>
          <w:bCs/>
          <w:sz w:val="24"/>
          <w:szCs w:val="24"/>
        </w:rPr>
        <w:t>Objective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Lung</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metastases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are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rare</w:t>
      </w:r>
      <w:proofErr w:type="spellEnd"/>
      <w:r w:rsidRPr="00AB5A89">
        <w:rPr>
          <w:rFonts w:ascii="Times New Roman" w:hAnsi="Times New Roman" w:cs="Times New Roman"/>
          <w:sz w:val="24"/>
          <w:szCs w:val="24"/>
        </w:rPr>
        <w:t xml:space="preserve"> in </w:t>
      </w:r>
      <w:proofErr w:type="spellStart"/>
      <w:r w:rsidRPr="00AB5A89">
        <w:rPr>
          <w:rFonts w:ascii="Times New Roman" w:hAnsi="Times New Roman" w:cs="Times New Roman"/>
          <w:sz w:val="24"/>
          <w:szCs w:val="24"/>
        </w:rPr>
        <w:t>gynecological</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malignancies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and</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differ</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according</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to</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the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diagnosis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Especially</w:t>
      </w:r>
      <w:proofErr w:type="spellEnd"/>
      <w:r w:rsidRPr="00AB5A89">
        <w:rPr>
          <w:rFonts w:ascii="Times New Roman" w:hAnsi="Times New Roman" w:cs="Times New Roman"/>
          <w:sz w:val="24"/>
          <w:szCs w:val="24"/>
        </w:rPr>
        <w:t xml:space="preserve"> in </w:t>
      </w:r>
      <w:proofErr w:type="spellStart"/>
      <w:r w:rsidRPr="00AB5A89">
        <w:rPr>
          <w:rFonts w:ascii="Times New Roman" w:hAnsi="Times New Roman" w:cs="Times New Roman"/>
          <w:sz w:val="24"/>
          <w:szCs w:val="24"/>
        </w:rPr>
        <w:t>gynecological</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cancers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with</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hematogenous</w:t>
      </w:r>
      <w:proofErr w:type="spellEnd"/>
      <w:r w:rsidRPr="00AB5A89">
        <w:rPr>
          <w:rFonts w:ascii="Times New Roman" w:hAnsi="Times New Roman" w:cs="Times New Roman"/>
          <w:sz w:val="24"/>
          <w:szCs w:val="24"/>
        </w:rPr>
        <w:t xml:space="preserve"> </w:t>
      </w:r>
      <w:proofErr w:type="gramStart"/>
      <w:r w:rsidRPr="00AB5A89">
        <w:rPr>
          <w:rFonts w:ascii="Times New Roman" w:hAnsi="Times New Roman" w:cs="Times New Roman"/>
          <w:sz w:val="24"/>
          <w:szCs w:val="24"/>
        </w:rPr>
        <w:t>spread</w:t>
      </w:r>
      <w:proofErr w:type="gram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such</w:t>
      </w:r>
      <w:proofErr w:type="spellEnd"/>
      <w:r w:rsidRPr="00AB5A89">
        <w:rPr>
          <w:rFonts w:ascii="Times New Roman" w:hAnsi="Times New Roman" w:cs="Times New Roman"/>
          <w:sz w:val="24"/>
          <w:szCs w:val="24"/>
        </w:rPr>
        <w:t xml:space="preserve"> as </w:t>
      </w:r>
      <w:proofErr w:type="spellStart"/>
      <w:r w:rsidRPr="00AB5A89">
        <w:rPr>
          <w:rFonts w:ascii="Times New Roman" w:hAnsi="Times New Roman" w:cs="Times New Roman"/>
          <w:sz w:val="24"/>
          <w:szCs w:val="24"/>
        </w:rPr>
        <w:t>mesenchymal</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tumors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the</w:t>
      </w:r>
      <w:proofErr w:type="spellEnd"/>
      <w:r w:rsidRPr="00AB5A89">
        <w:rPr>
          <w:rFonts w:ascii="Times New Roman" w:hAnsi="Times New Roman" w:cs="Times New Roman"/>
          <w:sz w:val="24"/>
          <w:szCs w:val="24"/>
        </w:rPr>
        <w:t xml:space="preserve"> rate of </w:t>
      </w:r>
      <w:proofErr w:type="spellStart"/>
      <w:r w:rsidRPr="00AB5A89">
        <w:rPr>
          <w:rFonts w:ascii="Times New Roman" w:hAnsi="Times New Roman" w:cs="Times New Roman"/>
          <w:sz w:val="24"/>
          <w:szCs w:val="24"/>
        </w:rPr>
        <w:t>lung</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metastasis</w:t>
      </w:r>
      <w:proofErr w:type="spellEnd"/>
      <w:r w:rsidRPr="00AB5A89">
        <w:rPr>
          <w:rFonts w:ascii="Times New Roman" w:hAnsi="Times New Roman" w:cs="Times New Roman"/>
          <w:sz w:val="24"/>
          <w:szCs w:val="24"/>
        </w:rPr>
        <w:t xml:space="preserve"> is </w:t>
      </w:r>
      <w:proofErr w:type="spellStart"/>
      <w:r w:rsidRPr="00AB5A89">
        <w:rPr>
          <w:rFonts w:ascii="Times New Roman" w:hAnsi="Times New Roman" w:cs="Times New Roman"/>
          <w:sz w:val="24"/>
          <w:szCs w:val="24"/>
        </w:rPr>
        <w:t>higher</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than</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other</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gynecological</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cancers</w:t>
      </w:r>
      <w:proofErr w:type="spellEnd"/>
      <w:r w:rsidRPr="00AB5A89">
        <w:rPr>
          <w:rFonts w:ascii="Times New Roman" w:hAnsi="Times New Roman" w:cs="Times New Roman"/>
          <w:sz w:val="24"/>
          <w:szCs w:val="24"/>
        </w:rPr>
        <w:t xml:space="preserve">. </w:t>
      </w:r>
      <w:proofErr w:type="spellStart"/>
      <w:r w:rsidR="00AE57AE" w:rsidRPr="00AB5A89">
        <w:rPr>
          <w:rFonts w:ascii="Times New Roman" w:hAnsi="Times New Roman" w:cs="Times New Roman"/>
          <w:sz w:val="24"/>
          <w:szCs w:val="24"/>
        </w:rPr>
        <w:t>In</w:t>
      </w:r>
      <w:proofErr w:type="spellEnd"/>
      <w:r w:rsidR="00AE57AE" w:rsidRPr="00AB5A89">
        <w:rPr>
          <w:rFonts w:ascii="Times New Roman" w:hAnsi="Times New Roman" w:cs="Times New Roman"/>
          <w:sz w:val="24"/>
          <w:szCs w:val="24"/>
        </w:rPr>
        <w:t xml:space="preserve"> </w:t>
      </w:r>
      <w:proofErr w:type="spellStart"/>
      <w:r w:rsidR="00AE57AE" w:rsidRPr="00AB5A89">
        <w:rPr>
          <w:rFonts w:ascii="Times New Roman" w:hAnsi="Times New Roman" w:cs="Times New Roman"/>
          <w:sz w:val="24"/>
          <w:szCs w:val="24"/>
        </w:rPr>
        <w:t>this</w:t>
      </w:r>
      <w:proofErr w:type="spellEnd"/>
      <w:r w:rsidR="00AE57AE" w:rsidRPr="00AB5A89">
        <w:rPr>
          <w:rFonts w:ascii="Times New Roman" w:hAnsi="Times New Roman" w:cs="Times New Roman"/>
          <w:sz w:val="24"/>
          <w:szCs w:val="24"/>
        </w:rPr>
        <w:t xml:space="preserve"> </w:t>
      </w:r>
      <w:proofErr w:type="spellStart"/>
      <w:r w:rsidR="00AE57AE" w:rsidRPr="00AB5A89">
        <w:rPr>
          <w:rFonts w:ascii="Times New Roman" w:hAnsi="Times New Roman" w:cs="Times New Roman"/>
          <w:sz w:val="24"/>
          <w:szCs w:val="24"/>
        </w:rPr>
        <w:t>study</w:t>
      </w:r>
      <w:proofErr w:type="spellEnd"/>
      <w:r w:rsidR="00AE57AE" w:rsidRPr="00AB5A89">
        <w:rPr>
          <w:rFonts w:ascii="Times New Roman" w:hAnsi="Times New Roman" w:cs="Times New Roman"/>
          <w:sz w:val="24"/>
          <w:szCs w:val="24"/>
        </w:rPr>
        <w:t xml:space="preserve">, </w:t>
      </w:r>
      <w:proofErr w:type="spellStart"/>
      <w:r w:rsidR="00AE57AE" w:rsidRPr="00AB5A89">
        <w:rPr>
          <w:rFonts w:ascii="Times New Roman" w:hAnsi="Times New Roman" w:cs="Times New Roman"/>
          <w:sz w:val="24"/>
          <w:szCs w:val="24"/>
        </w:rPr>
        <w:t>factors</w:t>
      </w:r>
      <w:proofErr w:type="spellEnd"/>
      <w:r w:rsidR="00AE57AE" w:rsidRPr="00AB5A89">
        <w:rPr>
          <w:rFonts w:ascii="Times New Roman" w:hAnsi="Times New Roman" w:cs="Times New Roman"/>
          <w:sz w:val="24"/>
          <w:szCs w:val="24"/>
        </w:rPr>
        <w:t xml:space="preserve"> </w:t>
      </w:r>
      <w:proofErr w:type="spellStart"/>
      <w:r w:rsidR="00AE57AE" w:rsidRPr="00AB5A89">
        <w:rPr>
          <w:rFonts w:ascii="Times New Roman" w:hAnsi="Times New Roman" w:cs="Times New Roman"/>
          <w:sz w:val="24"/>
          <w:szCs w:val="24"/>
        </w:rPr>
        <w:t>that</w:t>
      </w:r>
      <w:proofErr w:type="spellEnd"/>
      <w:r w:rsidR="00AE57AE" w:rsidRPr="00AB5A89">
        <w:rPr>
          <w:rFonts w:ascii="Times New Roman" w:hAnsi="Times New Roman" w:cs="Times New Roman"/>
          <w:sz w:val="24"/>
          <w:szCs w:val="24"/>
        </w:rPr>
        <w:t xml:space="preserve"> </w:t>
      </w:r>
      <w:proofErr w:type="spellStart"/>
      <w:r w:rsidR="00AE57AE" w:rsidRPr="00AB5A89">
        <w:rPr>
          <w:rFonts w:ascii="Times New Roman" w:hAnsi="Times New Roman" w:cs="Times New Roman"/>
          <w:sz w:val="24"/>
          <w:szCs w:val="24"/>
        </w:rPr>
        <w:t>increase</w:t>
      </w:r>
      <w:proofErr w:type="spellEnd"/>
      <w:r w:rsidR="00AE57AE" w:rsidRPr="00AB5A89">
        <w:rPr>
          <w:rFonts w:ascii="Times New Roman" w:hAnsi="Times New Roman" w:cs="Times New Roman"/>
          <w:sz w:val="24"/>
          <w:szCs w:val="24"/>
        </w:rPr>
        <w:t xml:space="preserve"> </w:t>
      </w:r>
      <w:proofErr w:type="spellStart"/>
      <w:r w:rsidR="00AE57AE" w:rsidRPr="00AB5A89">
        <w:rPr>
          <w:rFonts w:ascii="Times New Roman" w:hAnsi="Times New Roman" w:cs="Times New Roman"/>
          <w:sz w:val="24"/>
          <w:szCs w:val="24"/>
        </w:rPr>
        <w:t>the</w:t>
      </w:r>
      <w:proofErr w:type="spellEnd"/>
      <w:r w:rsidR="00AE57AE" w:rsidRPr="00AB5A89">
        <w:rPr>
          <w:rFonts w:ascii="Times New Roman" w:hAnsi="Times New Roman" w:cs="Times New Roman"/>
          <w:sz w:val="24"/>
          <w:szCs w:val="24"/>
        </w:rPr>
        <w:t xml:space="preserve"> </w:t>
      </w:r>
      <w:proofErr w:type="spellStart"/>
      <w:r w:rsidR="00AE57AE" w:rsidRPr="00AB5A89">
        <w:rPr>
          <w:rFonts w:ascii="Times New Roman" w:hAnsi="Times New Roman" w:cs="Times New Roman"/>
          <w:sz w:val="24"/>
          <w:szCs w:val="24"/>
        </w:rPr>
        <w:t>frequency</w:t>
      </w:r>
      <w:proofErr w:type="spellEnd"/>
      <w:r w:rsidR="00AE57AE" w:rsidRPr="00AB5A89">
        <w:rPr>
          <w:rFonts w:ascii="Times New Roman" w:hAnsi="Times New Roman" w:cs="Times New Roman"/>
          <w:sz w:val="24"/>
          <w:szCs w:val="24"/>
        </w:rPr>
        <w:t xml:space="preserve"> of </w:t>
      </w:r>
      <w:proofErr w:type="spellStart"/>
      <w:r w:rsidR="00AE57AE" w:rsidRPr="00AB5A89">
        <w:rPr>
          <w:rFonts w:ascii="Times New Roman" w:hAnsi="Times New Roman" w:cs="Times New Roman"/>
          <w:sz w:val="24"/>
          <w:szCs w:val="24"/>
        </w:rPr>
        <w:t>lung</w:t>
      </w:r>
      <w:proofErr w:type="spellEnd"/>
      <w:r w:rsidR="00AE57AE" w:rsidRPr="00AB5A89">
        <w:rPr>
          <w:rFonts w:ascii="Times New Roman" w:hAnsi="Times New Roman" w:cs="Times New Roman"/>
          <w:sz w:val="24"/>
          <w:szCs w:val="24"/>
        </w:rPr>
        <w:t xml:space="preserve"> </w:t>
      </w:r>
      <w:proofErr w:type="spellStart"/>
      <w:r w:rsidR="00AE57AE" w:rsidRPr="00AB5A89">
        <w:rPr>
          <w:rFonts w:ascii="Times New Roman" w:hAnsi="Times New Roman" w:cs="Times New Roman"/>
          <w:sz w:val="24"/>
          <w:szCs w:val="24"/>
        </w:rPr>
        <w:t>metastases</w:t>
      </w:r>
      <w:proofErr w:type="spellEnd"/>
      <w:r w:rsidR="00AE57AE" w:rsidRPr="00AB5A89">
        <w:rPr>
          <w:rFonts w:ascii="Times New Roman" w:hAnsi="Times New Roman" w:cs="Times New Roman"/>
          <w:sz w:val="24"/>
          <w:szCs w:val="24"/>
        </w:rPr>
        <w:t xml:space="preserve"> in </w:t>
      </w:r>
      <w:proofErr w:type="spellStart"/>
      <w:r w:rsidR="00AE57AE" w:rsidRPr="00AB5A89">
        <w:rPr>
          <w:rFonts w:ascii="Times New Roman" w:hAnsi="Times New Roman" w:cs="Times New Roman"/>
          <w:sz w:val="24"/>
          <w:szCs w:val="24"/>
        </w:rPr>
        <w:t>gynecological</w:t>
      </w:r>
      <w:proofErr w:type="spellEnd"/>
      <w:r w:rsidR="00AE57AE" w:rsidRPr="00AB5A89">
        <w:rPr>
          <w:rFonts w:ascii="Times New Roman" w:hAnsi="Times New Roman" w:cs="Times New Roman"/>
          <w:sz w:val="24"/>
          <w:szCs w:val="24"/>
        </w:rPr>
        <w:t xml:space="preserve"> </w:t>
      </w:r>
      <w:proofErr w:type="spellStart"/>
      <w:r w:rsidR="00AE57AE" w:rsidRPr="00AB5A89">
        <w:rPr>
          <w:rFonts w:ascii="Times New Roman" w:hAnsi="Times New Roman" w:cs="Times New Roman"/>
          <w:sz w:val="24"/>
          <w:szCs w:val="24"/>
        </w:rPr>
        <w:t>malignancies</w:t>
      </w:r>
      <w:proofErr w:type="spellEnd"/>
      <w:r w:rsidR="00AE57AE" w:rsidRPr="00AB5A89">
        <w:rPr>
          <w:rFonts w:ascii="Times New Roman" w:hAnsi="Times New Roman" w:cs="Times New Roman"/>
          <w:sz w:val="24"/>
          <w:szCs w:val="24"/>
        </w:rPr>
        <w:t xml:space="preserve"> </w:t>
      </w:r>
      <w:proofErr w:type="spellStart"/>
      <w:r w:rsidR="00AE57AE" w:rsidRPr="00AB5A89">
        <w:rPr>
          <w:rFonts w:ascii="Times New Roman" w:hAnsi="Times New Roman" w:cs="Times New Roman"/>
          <w:sz w:val="24"/>
          <w:szCs w:val="24"/>
        </w:rPr>
        <w:t>and</w:t>
      </w:r>
      <w:proofErr w:type="spellEnd"/>
      <w:r w:rsidR="00AE57AE" w:rsidRPr="00AB5A89">
        <w:rPr>
          <w:rFonts w:ascii="Times New Roman" w:hAnsi="Times New Roman" w:cs="Times New Roman"/>
          <w:sz w:val="24"/>
          <w:szCs w:val="24"/>
        </w:rPr>
        <w:t xml:space="preserve"> </w:t>
      </w:r>
      <w:proofErr w:type="spellStart"/>
      <w:r w:rsidR="00AE57AE" w:rsidRPr="00AB5A89">
        <w:rPr>
          <w:rFonts w:ascii="Times New Roman" w:hAnsi="Times New Roman" w:cs="Times New Roman"/>
          <w:sz w:val="24"/>
          <w:szCs w:val="24"/>
        </w:rPr>
        <w:t>affect</w:t>
      </w:r>
      <w:proofErr w:type="spellEnd"/>
      <w:r w:rsidR="00AE57AE" w:rsidRPr="00AB5A89">
        <w:rPr>
          <w:rFonts w:ascii="Times New Roman" w:hAnsi="Times New Roman" w:cs="Times New Roman"/>
          <w:sz w:val="24"/>
          <w:szCs w:val="24"/>
        </w:rPr>
        <w:t xml:space="preserve"> </w:t>
      </w:r>
      <w:proofErr w:type="spellStart"/>
      <w:r w:rsidR="00AE57AE" w:rsidRPr="00AB5A89">
        <w:rPr>
          <w:rFonts w:ascii="Times New Roman" w:hAnsi="Times New Roman" w:cs="Times New Roman"/>
          <w:sz w:val="24"/>
          <w:szCs w:val="24"/>
        </w:rPr>
        <w:t>survival</w:t>
      </w:r>
      <w:proofErr w:type="spellEnd"/>
      <w:r w:rsidR="00AE57AE" w:rsidRPr="00AB5A89">
        <w:rPr>
          <w:rFonts w:ascii="Times New Roman" w:hAnsi="Times New Roman" w:cs="Times New Roman"/>
          <w:sz w:val="24"/>
          <w:szCs w:val="24"/>
        </w:rPr>
        <w:t xml:space="preserve"> in </w:t>
      </w:r>
      <w:proofErr w:type="spellStart"/>
      <w:r w:rsidR="00AE57AE" w:rsidRPr="00AB5A89">
        <w:rPr>
          <w:rFonts w:ascii="Times New Roman" w:hAnsi="Times New Roman" w:cs="Times New Roman"/>
          <w:sz w:val="24"/>
          <w:szCs w:val="24"/>
        </w:rPr>
        <w:t>patients</w:t>
      </w:r>
      <w:proofErr w:type="spellEnd"/>
      <w:r w:rsidR="00AE57AE" w:rsidRPr="00AB5A89">
        <w:rPr>
          <w:rFonts w:ascii="Times New Roman" w:hAnsi="Times New Roman" w:cs="Times New Roman"/>
          <w:sz w:val="24"/>
          <w:szCs w:val="24"/>
        </w:rPr>
        <w:t xml:space="preserve"> </w:t>
      </w:r>
      <w:proofErr w:type="spellStart"/>
      <w:r w:rsidR="00AE57AE" w:rsidRPr="00AB5A89">
        <w:rPr>
          <w:rFonts w:ascii="Times New Roman" w:hAnsi="Times New Roman" w:cs="Times New Roman"/>
          <w:sz w:val="24"/>
          <w:szCs w:val="24"/>
        </w:rPr>
        <w:t>with</w:t>
      </w:r>
      <w:proofErr w:type="spellEnd"/>
      <w:r w:rsidR="00AE57AE" w:rsidRPr="00AB5A89">
        <w:rPr>
          <w:rFonts w:ascii="Times New Roman" w:hAnsi="Times New Roman" w:cs="Times New Roman"/>
          <w:sz w:val="24"/>
          <w:szCs w:val="24"/>
        </w:rPr>
        <w:t xml:space="preserve"> </w:t>
      </w:r>
      <w:proofErr w:type="spellStart"/>
      <w:r w:rsidR="00AE57AE" w:rsidRPr="00AB5A89">
        <w:rPr>
          <w:rFonts w:ascii="Times New Roman" w:hAnsi="Times New Roman" w:cs="Times New Roman"/>
          <w:sz w:val="24"/>
          <w:szCs w:val="24"/>
        </w:rPr>
        <w:t>lung</w:t>
      </w:r>
      <w:proofErr w:type="spellEnd"/>
      <w:r w:rsidR="00AE57AE" w:rsidRPr="00AB5A89">
        <w:rPr>
          <w:rFonts w:ascii="Times New Roman" w:hAnsi="Times New Roman" w:cs="Times New Roman"/>
          <w:sz w:val="24"/>
          <w:szCs w:val="24"/>
        </w:rPr>
        <w:t xml:space="preserve"> </w:t>
      </w:r>
      <w:proofErr w:type="spellStart"/>
      <w:r w:rsidR="00AE57AE" w:rsidRPr="00AB5A89">
        <w:rPr>
          <w:rFonts w:ascii="Times New Roman" w:hAnsi="Times New Roman" w:cs="Times New Roman"/>
          <w:sz w:val="24"/>
          <w:szCs w:val="24"/>
        </w:rPr>
        <w:t>metastases</w:t>
      </w:r>
      <w:proofErr w:type="spellEnd"/>
      <w:r w:rsidR="00AE57AE" w:rsidRPr="00AB5A89">
        <w:rPr>
          <w:rFonts w:ascii="Times New Roman" w:hAnsi="Times New Roman" w:cs="Times New Roman"/>
          <w:sz w:val="24"/>
          <w:szCs w:val="24"/>
        </w:rPr>
        <w:t xml:space="preserve"> </w:t>
      </w:r>
      <w:proofErr w:type="spellStart"/>
      <w:r w:rsidR="00AE57AE" w:rsidRPr="00AB5A89">
        <w:rPr>
          <w:rFonts w:ascii="Times New Roman" w:hAnsi="Times New Roman" w:cs="Times New Roman"/>
          <w:sz w:val="24"/>
          <w:szCs w:val="24"/>
        </w:rPr>
        <w:t>were</w:t>
      </w:r>
      <w:proofErr w:type="spellEnd"/>
      <w:r w:rsidR="00AE57AE" w:rsidRPr="00AB5A89">
        <w:rPr>
          <w:rFonts w:ascii="Times New Roman" w:hAnsi="Times New Roman" w:cs="Times New Roman"/>
          <w:sz w:val="24"/>
          <w:szCs w:val="24"/>
        </w:rPr>
        <w:t xml:space="preserve"> </w:t>
      </w:r>
      <w:proofErr w:type="spellStart"/>
      <w:r w:rsidR="00AE57AE" w:rsidRPr="00AB5A89">
        <w:rPr>
          <w:rFonts w:ascii="Times New Roman" w:hAnsi="Times New Roman" w:cs="Times New Roman"/>
          <w:sz w:val="24"/>
          <w:szCs w:val="24"/>
        </w:rPr>
        <w:t>investigated</w:t>
      </w:r>
      <w:proofErr w:type="spellEnd"/>
      <w:r w:rsidR="00AE57AE" w:rsidRPr="00AB5A89">
        <w:rPr>
          <w:rFonts w:ascii="Times New Roman" w:hAnsi="Times New Roman" w:cs="Times New Roman"/>
          <w:sz w:val="24"/>
          <w:szCs w:val="24"/>
        </w:rPr>
        <w:t>.</w:t>
      </w:r>
    </w:p>
    <w:p w:rsidR="004B16BD" w:rsidRPr="00AB5A89" w:rsidRDefault="007D0050" w:rsidP="00E671FD">
      <w:pPr>
        <w:spacing w:before="120" w:after="120" w:line="360" w:lineRule="auto"/>
        <w:ind w:firstLine="709"/>
        <w:jc w:val="both"/>
        <w:rPr>
          <w:rFonts w:ascii="Times New Roman" w:hAnsi="Times New Roman" w:cs="Times New Roman"/>
          <w:b/>
          <w:sz w:val="24"/>
          <w:szCs w:val="24"/>
        </w:rPr>
      </w:pPr>
      <w:proofErr w:type="spellStart"/>
      <w:r w:rsidRPr="00AB5A89">
        <w:rPr>
          <w:rFonts w:ascii="Times New Roman" w:hAnsi="Times New Roman" w:cs="Times New Roman"/>
          <w:b/>
          <w:sz w:val="24"/>
          <w:szCs w:val="24"/>
        </w:rPr>
        <w:t>Material</w:t>
      </w:r>
      <w:proofErr w:type="spellEnd"/>
      <w:r w:rsidRPr="00AB5A89">
        <w:rPr>
          <w:rFonts w:ascii="Times New Roman" w:hAnsi="Times New Roman" w:cs="Times New Roman"/>
          <w:b/>
          <w:sz w:val="24"/>
          <w:szCs w:val="24"/>
        </w:rPr>
        <w:t xml:space="preserve"> </w:t>
      </w:r>
      <w:proofErr w:type="spellStart"/>
      <w:r w:rsidRPr="00AB5A89">
        <w:rPr>
          <w:rFonts w:ascii="Times New Roman" w:hAnsi="Times New Roman" w:cs="Times New Roman"/>
          <w:b/>
          <w:sz w:val="24"/>
          <w:szCs w:val="24"/>
        </w:rPr>
        <w:t>and</w:t>
      </w:r>
      <w:proofErr w:type="spellEnd"/>
      <w:r w:rsidRPr="00AB5A89">
        <w:rPr>
          <w:rFonts w:ascii="Times New Roman" w:hAnsi="Times New Roman" w:cs="Times New Roman"/>
          <w:b/>
          <w:sz w:val="24"/>
          <w:szCs w:val="24"/>
        </w:rPr>
        <w:t xml:space="preserve"> </w:t>
      </w:r>
      <w:proofErr w:type="spellStart"/>
      <w:r w:rsidRPr="00AB5A89">
        <w:rPr>
          <w:rFonts w:ascii="Times New Roman" w:hAnsi="Times New Roman" w:cs="Times New Roman"/>
          <w:b/>
          <w:sz w:val="24"/>
          <w:szCs w:val="24"/>
        </w:rPr>
        <w:t>Methods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In</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this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retrospective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and</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single-center</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study</w:t>
      </w:r>
      <w:proofErr w:type="spellEnd"/>
      <w:r w:rsidRPr="00AB5A89">
        <w:rPr>
          <w:rFonts w:ascii="Times New Roman" w:hAnsi="Times New Roman" w:cs="Times New Roman"/>
          <w:sz w:val="24"/>
          <w:szCs w:val="24"/>
        </w:rPr>
        <w:t xml:space="preserve">, 242 </w:t>
      </w:r>
      <w:proofErr w:type="spellStart"/>
      <w:r w:rsidRPr="00AB5A89">
        <w:rPr>
          <w:rFonts w:ascii="Times New Roman" w:hAnsi="Times New Roman" w:cs="Times New Roman"/>
          <w:sz w:val="24"/>
          <w:szCs w:val="24"/>
        </w:rPr>
        <w:t>patients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with</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lung</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metastases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who</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wer</w:t>
      </w:r>
      <w:r w:rsidR="00A4689F">
        <w:rPr>
          <w:rFonts w:ascii="Times New Roman" w:hAnsi="Times New Roman" w:cs="Times New Roman"/>
          <w:sz w:val="24"/>
          <w:szCs w:val="24"/>
        </w:rPr>
        <w:t>e</w:t>
      </w:r>
      <w:proofErr w:type="spellEnd"/>
      <w:r w:rsidR="00B6693B">
        <w:rPr>
          <w:rFonts w:ascii="Times New Roman" w:hAnsi="Times New Roman" w:cs="Times New Roman"/>
          <w:sz w:val="24"/>
          <w:szCs w:val="24"/>
        </w:rPr>
        <w:t xml:space="preserve"> </w:t>
      </w:r>
      <w:proofErr w:type="spellStart"/>
      <w:r w:rsidR="00B6693B">
        <w:rPr>
          <w:rFonts w:ascii="Times New Roman" w:hAnsi="Times New Roman" w:cs="Times New Roman"/>
          <w:sz w:val="24"/>
          <w:szCs w:val="24"/>
        </w:rPr>
        <w:t>followed</w:t>
      </w:r>
      <w:proofErr w:type="spellEnd"/>
      <w:r w:rsidR="00B6693B">
        <w:rPr>
          <w:rFonts w:ascii="Times New Roman" w:hAnsi="Times New Roman" w:cs="Times New Roman"/>
          <w:sz w:val="24"/>
          <w:szCs w:val="24"/>
        </w:rPr>
        <w:t xml:space="preserve"> </w:t>
      </w:r>
      <w:proofErr w:type="spellStart"/>
      <w:r w:rsidR="00B6693B">
        <w:rPr>
          <w:rFonts w:ascii="Times New Roman" w:hAnsi="Times New Roman" w:cs="Times New Roman"/>
          <w:sz w:val="24"/>
          <w:szCs w:val="24"/>
        </w:rPr>
        <w:t>up</w:t>
      </w:r>
      <w:proofErr w:type="spellEnd"/>
      <w:r w:rsidR="00B6693B">
        <w:rPr>
          <w:rFonts w:ascii="Times New Roman" w:hAnsi="Times New Roman" w:cs="Times New Roman"/>
          <w:sz w:val="24"/>
          <w:szCs w:val="24"/>
        </w:rPr>
        <w:t xml:space="preserve"> </w:t>
      </w:r>
      <w:proofErr w:type="spellStart"/>
      <w:r w:rsidR="00B6693B">
        <w:rPr>
          <w:rFonts w:ascii="Times New Roman" w:hAnsi="Times New Roman" w:cs="Times New Roman"/>
          <w:sz w:val="24"/>
          <w:szCs w:val="24"/>
        </w:rPr>
        <w:t>and</w:t>
      </w:r>
      <w:proofErr w:type="spellEnd"/>
      <w:r w:rsidR="00B6693B">
        <w:rPr>
          <w:rFonts w:ascii="Times New Roman" w:hAnsi="Times New Roman" w:cs="Times New Roman"/>
          <w:sz w:val="24"/>
          <w:szCs w:val="24"/>
        </w:rPr>
        <w:t xml:space="preserve"> </w:t>
      </w:r>
      <w:proofErr w:type="spellStart"/>
      <w:r w:rsidR="00B6693B">
        <w:rPr>
          <w:rFonts w:ascii="Times New Roman" w:hAnsi="Times New Roman" w:cs="Times New Roman"/>
          <w:sz w:val="24"/>
          <w:szCs w:val="24"/>
        </w:rPr>
        <w:t>treated</w:t>
      </w:r>
      <w:proofErr w:type="spellEnd"/>
      <w:r w:rsidR="00B6693B">
        <w:rPr>
          <w:rFonts w:ascii="Times New Roman" w:hAnsi="Times New Roman" w:cs="Times New Roman"/>
          <w:sz w:val="24"/>
          <w:szCs w:val="24"/>
        </w:rPr>
        <w:t xml:space="preserve"> at </w:t>
      </w:r>
      <w:proofErr w:type="spellStart"/>
      <w:r w:rsidR="00B6693B">
        <w:rPr>
          <w:rFonts w:ascii="Times New Roman" w:hAnsi="Times New Roman" w:cs="Times New Roman"/>
          <w:sz w:val="24"/>
          <w:szCs w:val="24"/>
        </w:rPr>
        <w:t>Bas</w:t>
      </w:r>
      <w:bookmarkStart w:id="7" w:name="_GoBack"/>
      <w:bookmarkEnd w:id="7"/>
      <w:r w:rsidRPr="00AB5A89">
        <w:rPr>
          <w:rFonts w:ascii="Times New Roman" w:hAnsi="Times New Roman" w:cs="Times New Roman"/>
          <w:sz w:val="24"/>
          <w:szCs w:val="24"/>
        </w:rPr>
        <w:t>kent</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University</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Gynecological</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Oncology</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Clinic</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between</w:t>
      </w:r>
      <w:proofErr w:type="spellEnd"/>
      <w:r w:rsidR="004B16BD" w:rsidRPr="00AB5A89">
        <w:rPr>
          <w:rFonts w:ascii="Times New Roman" w:hAnsi="Times New Roman" w:cs="Times New Roman"/>
          <w:sz w:val="24"/>
          <w:szCs w:val="24"/>
        </w:rPr>
        <w:t xml:space="preserve"> </w:t>
      </w:r>
      <w:proofErr w:type="spellStart"/>
      <w:r w:rsidR="00E03064" w:rsidRPr="00AB5A89">
        <w:rPr>
          <w:rFonts w:ascii="Times New Roman" w:hAnsi="Times New Roman" w:cs="Times New Roman"/>
          <w:sz w:val="24"/>
          <w:szCs w:val="24"/>
        </w:rPr>
        <w:t>J</w:t>
      </w:r>
      <w:r w:rsidR="00AE57AE" w:rsidRPr="00AB5A89">
        <w:rPr>
          <w:rFonts w:ascii="Times New Roman" w:hAnsi="Times New Roman" w:cs="Times New Roman"/>
          <w:sz w:val="24"/>
          <w:szCs w:val="24"/>
        </w:rPr>
        <w:t>anuary</w:t>
      </w:r>
      <w:proofErr w:type="spellEnd"/>
      <w:r w:rsidR="00AE57AE" w:rsidRPr="00AB5A89">
        <w:rPr>
          <w:rFonts w:ascii="Times New Roman" w:hAnsi="Times New Roman" w:cs="Times New Roman"/>
          <w:sz w:val="24"/>
          <w:szCs w:val="24"/>
        </w:rPr>
        <w:t xml:space="preserve"> 2007</w:t>
      </w:r>
      <w:r w:rsidR="004B16BD" w:rsidRPr="00AB5A89">
        <w:rPr>
          <w:rFonts w:ascii="Times New Roman" w:hAnsi="Times New Roman" w:cs="Times New Roman"/>
          <w:sz w:val="24"/>
          <w:szCs w:val="24"/>
        </w:rPr>
        <w:t xml:space="preserve"> </w:t>
      </w:r>
      <w:proofErr w:type="spellStart"/>
      <w:r w:rsidR="004B16BD" w:rsidRPr="00AB5A89">
        <w:rPr>
          <w:rFonts w:ascii="Times New Roman" w:hAnsi="Times New Roman" w:cs="Times New Roman"/>
          <w:sz w:val="24"/>
          <w:szCs w:val="24"/>
        </w:rPr>
        <w:t>and</w:t>
      </w:r>
      <w:proofErr w:type="spellEnd"/>
      <w:r w:rsidR="004B16BD" w:rsidRPr="00AB5A89">
        <w:rPr>
          <w:rFonts w:ascii="Times New Roman" w:hAnsi="Times New Roman" w:cs="Times New Roman"/>
          <w:sz w:val="24"/>
          <w:szCs w:val="24"/>
        </w:rPr>
        <w:t xml:space="preserve"> </w:t>
      </w:r>
      <w:r w:rsidR="00E03064" w:rsidRPr="00AB5A89">
        <w:rPr>
          <w:rFonts w:ascii="Times New Roman" w:hAnsi="Times New Roman" w:cs="Times New Roman"/>
          <w:sz w:val="24"/>
          <w:szCs w:val="24"/>
        </w:rPr>
        <w:t xml:space="preserve"> </w:t>
      </w:r>
      <w:proofErr w:type="spellStart"/>
      <w:r w:rsidR="00E03064" w:rsidRPr="00AB5A89">
        <w:rPr>
          <w:rFonts w:ascii="Times New Roman" w:hAnsi="Times New Roman" w:cs="Times New Roman"/>
          <w:sz w:val="24"/>
          <w:szCs w:val="24"/>
        </w:rPr>
        <w:t>J</w:t>
      </w:r>
      <w:r w:rsidR="00AE57AE" w:rsidRPr="00AB5A89">
        <w:rPr>
          <w:rFonts w:ascii="Times New Roman" w:hAnsi="Times New Roman" w:cs="Times New Roman"/>
          <w:sz w:val="24"/>
          <w:szCs w:val="24"/>
        </w:rPr>
        <w:t>une</w:t>
      </w:r>
      <w:proofErr w:type="spellEnd"/>
      <w:r w:rsidR="00AE57AE" w:rsidRPr="00AB5A89">
        <w:rPr>
          <w:rFonts w:ascii="Times New Roman" w:hAnsi="Times New Roman" w:cs="Times New Roman"/>
          <w:sz w:val="24"/>
          <w:szCs w:val="24"/>
        </w:rPr>
        <w:t xml:space="preserve"> 2022</w:t>
      </w:r>
      <w:r w:rsidR="004B60B4" w:rsidRPr="00AB5A89">
        <w:rPr>
          <w:rFonts w:ascii="Times New Roman" w:hAnsi="Times New Roman" w:cs="Times New Roman"/>
          <w:sz w:val="24"/>
          <w:szCs w:val="24"/>
        </w:rPr>
        <w:t xml:space="preserve"> </w:t>
      </w:r>
      <w:proofErr w:type="spellStart"/>
      <w:r w:rsidR="004B60B4" w:rsidRPr="00AB5A89">
        <w:rPr>
          <w:rFonts w:ascii="Times New Roman" w:hAnsi="Times New Roman" w:cs="Times New Roman"/>
          <w:sz w:val="24"/>
          <w:szCs w:val="24"/>
        </w:rPr>
        <w:t>were</w:t>
      </w:r>
      <w:proofErr w:type="spellEnd"/>
      <w:r w:rsidR="004B60B4" w:rsidRPr="00AB5A89">
        <w:rPr>
          <w:rFonts w:ascii="Times New Roman" w:hAnsi="Times New Roman" w:cs="Times New Roman"/>
          <w:sz w:val="24"/>
          <w:szCs w:val="24"/>
        </w:rPr>
        <w:t xml:space="preserve"> </w:t>
      </w:r>
      <w:proofErr w:type="spellStart"/>
      <w:r w:rsidR="004B60B4" w:rsidRPr="00AB5A89">
        <w:rPr>
          <w:rFonts w:ascii="Times New Roman" w:hAnsi="Times New Roman" w:cs="Times New Roman"/>
          <w:sz w:val="24"/>
          <w:szCs w:val="24"/>
        </w:rPr>
        <w:t>evaluated</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Demographic</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clinical</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and</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pathological</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characteristics</w:t>
      </w:r>
      <w:proofErr w:type="spellEnd"/>
      <w:r w:rsidRPr="00AB5A89">
        <w:rPr>
          <w:rFonts w:ascii="Times New Roman" w:hAnsi="Times New Roman" w:cs="Times New Roman"/>
          <w:sz w:val="24"/>
          <w:szCs w:val="24"/>
        </w:rPr>
        <w:t xml:space="preserve"> of </w:t>
      </w:r>
      <w:proofErr w:type="spellStart"/>
      <w:r w:rsidRPr="00AB5A89">
        <w:rPr>
          <w:rFonts w:ascii="Times New Roman" w:hAnsi="Times New Roman" w:cs="Times New Roman"/>
          <w:sz w:val="24"/>
          <w:szCs w:val="24"/>
        </w:rPr>
        <w:t>the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patients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from</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the</w:t>
      </w:r>
      <w:proofErr w:type="spellEnd"/>
      <w:r w:rsidRPr="00AB5A89">
        <w:rPr>
          <w:rFonts w:ascii="Times New Roman" w:hAnsi="Times New Roman" w:cs="Times New Roman"/>
          <w:sz w:val="24"/>
          <w:szCs w:val="24"/>
        </w:rPr>
        <w:t xml:space="preserve"> time of </w:t>
      </w:r>
      <w:proofErr w:type="spellStart"/>
      <w:r w:rsidRPr="00AB5A89">
        <w:rPr>
          <w:rFonts w:ascii="Times New Roman" w:hAnsi="Times New Roman" w:cs="Times New Roman"/>
          <w:sz w:val="24"/>
          <w:szCs w:val="24"/>
        </w:rPr>
        <w:t>primary</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diagnosis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and</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the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distribution</w:t>
      </w:r>
      <w:proofErr w:type="spellEnd"/>
      <w:r w:rsidRPr="00AB5A89">
        <w:rPr>
          <w:rFonts w:ascii="Times New Roman" w:hAnsi="Times New Roman" w:cs="Times New Roman"/>
          <w:sz w:val="24"/>
          <w:szCs w:val="24"/>
        </w:rPr>
        <w:t xml:space="preserve"> of </w:t>
      </w:r>
      <w:proofErr w:type="spellStart"/>
      <w:r w:rsidRPr="00AB5A89">
        <w:rPr>
          <w:rFonts w:ascii="Times New Roman" w:hAnsi="Times New Roman" w:cs="Times New Roman"/>
          <w:sz w:val="24"/>
          <w:szCs w:val="24"/>
        </w:rPr>
        <w:t>the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treatments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they</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received</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according</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to</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gynecological</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cancers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were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shown</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Median</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survival</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times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after</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diagnosis</w:t>
      </w:r>
      <w:proofErr w:type="spellEnd"/>
      <w:r w:rsidRPr="00AB5A89">
        <w:rPr>
          <w:rFonts w:ascii="Times New Roman" w:hAnsi="Times New Roman" w:cs="Times New Roman"/>
          <w:sz w:val="24"/>
          <w:szCs w:val="24"/>
        </w:rPr>
        <w:t xml:space="preserve"> of </w:t>
      </w:r>
      <w:proofErr w:type="spellStart"/>
      <w:r w:rsidRPr="00AB5A89">
        <w:rPr>
          <w:rFonts w:ascii="Times New Roman" w:hAnsi="Times New Roman" w:cs="Times New Roman"/>
          <w:sz w:val="24"/>
          <w:szCs w:val="24"/>
        </w:rPr>
        <w:t>lung</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metastasis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were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evaluated</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statistically</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Factors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that</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increase</w:t>
      </w:r>
      <w:proofErr w:type="spellEnd"/>
      <w:r w:rsidRPr="00AB5A89">
        <w:rPr>
          <w:rFonts w:ascii="Times New Roman" w:hAnsi="Times New Roman" w:cs="Times New Roman"/>
          <w:sz w:val="24"/>
          <w:szCs w:val="24"/>
        </w:rPr>
        <w:t xml:space="preserve"> </w:t>
      </w:r>
      <w:proofErr w:type="spellStart"/>
      <w:r w:rsidR="00590928" w:rsidRPr="00AB5A89">
        <w:rPr>
          <w:rFonts w:ascii="Times New Roman" w:hAnsi="Times New Roman" w:cs="Times New Roman"/>
          <w:sz w:val="24"/>
          <w:szCs w:val="24"/>
        </w:rPr>
        <w:t>the</w:t>
      </w:r>
      <w:proofErr w:type="spellEnd"/>
      <w:r w:rsidR="00590928" w:rsidRPr="00AB5A89">
        <w:rPr>
          <w:rFonts w:ascii="Times New Roman" w:hAnsi="Times New Roman" w:cs="Times New Roman"/>
          <w:sz w:val="24"/>
          <w:szCs w:val="24"/>
        </w:rPr>
        <w:t xml:space="preserve"> </w:t>
      </w:r>
      <w:proofErr w:type="spellStart"/>
      <w:r w:rsidR="00590928" w:rsidRPr="00AB5A89">
        <w:rPr>
          <w:rFonts w:ascii="Times New Roman" w:hAnsi="Times New Roman" w:cs="Times New Roman"/>
          <w:sz w:val="24"/>
          <w:szCs w:val="24"/>
        </w:rPr>
        <w:t>frequency</w:t>
      </w:r>
      <w:proofErr w:type="spellEnd"/>
      <w:r w:rsidRPr="00AB5A89">
        <w:rPr>
          <w:rFonts w:ascii="Times New Roman" w:hAnsi="Times New Roman" w:cs="Times New Roman"/>
          <w:sz w:val="24"/>
          <w:szCs w:val="24"/>
        </w:rPr>
        <w:t xml:space="preserve"> of </w:t>
      </w:r>
      <w:proofErr w:type="spellStart"/>
      <w:r w:rsidRPr="00AB5A89">
        <w:rPr>
          <w:rFonts w:ascii="Times New Roman" w:hAnsi="Times New Roman" w:cs="Times New Roman"/>
          <w:sz w:val="24"/>
          <w:szCs w:val="24"/>
        </w:rPr>
        <w:t>lung</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metastases</w:t>
      </w:r>
      <w:proofErr w:type="spellEnd"/>
      <w:r w:rsidRPr="00AB5A89">
        <w:rPr>
          <w:rFonts w:ascii="Times New Roman" w:hAnsi="Times New Roman" w:cs="Times New Roman"/>
          <w:sz w:val="24"/>
          <w:szCs w:val="24"/>
        </w:rPr>
        <w:t xml:space="preserve"> (in </w:t>
      </w:r>
      <w:proofErr w:type="spellStart"/>
      <w:r w:rsidRPr="00AB5A89">
        <w:rPr>
          <w:rFonts w:ascii="Times New Roman" w:hAnsi="Times New Roman" w:cs="Times New Roman"/>
          <w:sz w:val="24"/>
          <w:szCs w:val="24"/>
        </w:rPr>
        <w:t>ovarian</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and</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endometrial</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cancer</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and</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prognostic</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factors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that</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affect</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survival</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after</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the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diagnosis</w:t>
      </w:r>
      <w:proofErr w:type="spellEnd"/>
      <w:r w:rsidRPr="00AB5A89">
        <w:rPr>
          <w:rFonts w:ascii="Times New Roman" w:hAnsi="Times New Roman" w:cs="Times New Roman"/>
          <w:sz w:val="24"/>
          <w:szCs w:val="24"/>
        </w:rPr>
        <w:t xml:space="preserve"> of </w:t>
      </w:r>
      <w:proofErr w:type="spellStart"/>
      <w:r w:rsidRPr="00AB5A89">
        <w:rPr>
          <w:rFonts w:ascii="Times New Roman" w:hAnsi="Times New Roman" w:cs="Times New Roman"/>
          <w:sz w:val="24"/>
          <w:szCs w:val="24"/>
        </w:rPr>
        <w:t>metastasis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were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statistically</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analyzed</w:t>
      </w:r>
      <w:proofErr w:type="spellEnd"/>
      <w:r w:rsidRPr="00AB5A89">
        <w:rPr>
          <w:rFonts w:ascii="Times New Roman" w:hAnsi="Times New Roman" w:cs="Times New Roman"/>
          <w:sz w:val="24"/>
          <w:szCs w:val="24"/>
        </w:rPr>
        <w:t>.</w:t>
      </w:r>
    </w:p>
    <w:p w:rsidR="00E671FD" w:rsidRPr="00AB5A89" w:rsidRDefault="009974CC" w:rsidP="00E671FD">
      <w:pPr>
        <w:spacing w:before="120" w:after="120" w:line="360" w:lineRule="auto"/>
        <w:ind w:firstLine="709"/>
        <w:jc w:val="both"/>
        <w:rPr>
          <w:rFonts w:ascii="Times New Roman" w:eastAsia="Times New Roman" w:hAnsi="Times New Roman" w:cs="Times New Roman"/>
          <w:bCs/>
          <w:kern w:val="36"/>
          <w:sz w:val="24"/>
          <w:szCs w:val="24"/>
          <w:lang w:eastAsia="tr-TR"/>
        </w:rPr>
      </w:pPr>
      <w:r w:rsidRPr="00AB5A89">
        <w:rPr>
          <w:rFonts w:ascii="Times New Roman" w:hAnsi="Times New Roman" w:cs="Times New Roman"/>
          <w:b/>
          <w:sz w:val="24"/>
          <w:szCs w:val="24"/>
        </w:rPr>
        <w:t xml:space="preserve"> </w:t>
      </w:r>
      <w:proofErr w:type="spellStart"/>
      <w:r w:rsidR="004B60B4" w:rsidRPr="00AB5A89">
        <w:rPr>
          <w:rFonts w:ascii="Times New Roman" w:hAnsi="Times New Roman" w:cs="Times New Roman"/>
          <w:b/>
          <w:sz w:val="24"/>
          <w:szCs w:val="24"/>
        </w:rPr>
        <w:t>Results</w:t>
      </w:r>
      <w:proofErr w:type="spellEnd"/>
      <w:r w:rsidR="004B60B4" w:rsidRPr="00AB5A89">
        <w:rPr>
          <w:rFonts w:ascii="Times New Roman" w:hAnsi="Times New Roman" w:cs="Times New Roman"/>
          <w:b/>
          <w:sz w:val="24"/>
          <w:szCs w:val="24"/>
        </w:rPr>
        <w:t xml:space="preserve"> </w:t>
      </w:r>
      <w:proofErr w:type="spellStart"/>
      <w:r w:rsidR="004B60B4" w:rsidRPr="00AB5A89">
        <w:rPr>
          <w:rFonts w:ascii="Times New Roman" w:hAnsi="Times New Roman" w:cs="Times New Roman"/>
          <w:b/>
          <w:sz w:val="24"/>
          <w:szCs w:val="24"/>
        </w:rPr>
        <w:t>and</w:t>
      </w:r>
      <w:proofErr w:type="spellEnd"/>
      <w:r w:rsidR="004B60B4" w:rsidRPr="00AB5A89">
        <w:rPr>
          <w:rFonts w:ascii="Times New Roman" w:hAnsi="Times New Roman" w:cs="Times New Roman"/>
          <w:b/>
          <w:sz w:val="24"/>
          <w:szCs w:val="24"/>
        </w:rPr>
        <w:t xml:space="preserve"> </w:t>
      </w:r>
      <w:proofErr w:type="spellStart"/>
      <w:r w:rsidR="004B60B4" w:rsidRPr="00AB5A89">
        <w:rPr>
          <w:rFonts w:ascii="Times New Roman" w:hAnsi="Times New Roman" w:cs="Times New Roman"/>
          <w:b/>
          <w:sz w:val="24"/>
          <w:szCs w:val="24"/>
        </w:rPr>
        <w:t>Discussion</w:t>
      </w:r>
      <w:proofErr w:type="spellEnd"/>
      <w:r w:rsidR="004B60B4" w:rsidRPr="00AB5A89">
        <w:rPr>
          <w:rFonts w:ascii="Times New Roman" w:hAnsi="Times New Roman" w:cs="Times New Roman"/>
          <w:b/>
          <w:sz w:val="24"/>
          <w:szCs w:val="24"/>
        </w:rPr>
        <w:t>:</w:t>
      </w:r>
      <w:r w:rsidR="004B60B4" w:rsidRPr="00AB5A89">
        <w:rPr>
          <w:rFonts w:ascii="Times New Roman" w:hAnsi="Times New Roman" w:cs="Times New Roman"/>
          <w:sz w:val="24"/>
          <w:szCs w:val="24"/>
        </w:rPr>
        <w:t xml:space="preserve"> </w:t>
      </w:r>
      <w:proofErr w:type="spellStart"/>
      <w:r w:rsidR="004B60B4" w:rsidRPr="00AB5A89">
        <w:rPr>
          <w:rFonts w:ascii="Times New Roman" w:hAnsi="Times New Roman" w:cs="Times New Roman"/>
          <w:sz w:val="24"/>
          <w:szCs w:val="24"/>
        </w:rPr>
        <w:t>The</w:t>
      </w:r>
      <w:proofErr w:type="spellEnd"/>
      <w:r w:rsidR="004B60B4" w:rsidRPr="00AB5A89">
        <w:rPr>
          <w:rFonts w:ascii="Times New Roman" w:hAnsi="Times New Roman" w:cs="Times New Roman"/>
          <w:sz w:val="24"/>
          <w:szCs w:val="24"/>
        </w:rPr>
        <w:t xml:space="preserve"> </w:t>
      </w:r>
      <w:proofErr w:type="spellStart"/>
      <w:r w:rsidR="004B60B4" w:rsidRPr="00AB5A89">
        <w:rPr>
          <w:rFonts w:ascii="Times New Roman" w:hAnsi="Times New Roman" w:cs="Times New Roman"/>
          <w:sz w:val="24"/>
          <w:szCs w:val="24"/>
        </w:rPr>
        <w:t>median</w:t>
      </w:r>
      <w:proofErr w:type="spellEnd"/>
      <w:r w:rsidR="004B60B4" w:rsidRPr="00AB5A89">
        <w:rPr>
          <w:rFonts w:ascii="Times New Roman" w:hAnsi="Times New Roman" w:cs="Times New Roman"/>
          <w:sz w:val="24"/>
          <w:szCs w:val="24"/>
        </w:rPr>
        <w:t xml:space="preserve"> </w:t>
      </w:r>
      <w:proofErr w:type="spellStart"/>
      <w:r w:rsidR="004B60B4" w:rsidRPr="00AB5A89">
        <w:rPr>
          <w:rFonts w:ascii="Times New Roman" w:hAnsi="Times New Roman" w:cs="Times New Roman"/>
          <w:sz w:val="24"/>
          <w:szCs w:val="24"/>
        </w:rPr>
        <w:t>survival</w:t>
      </w:r>
      <w:proofErr w:type="spellEnd"/>
      <w:r w:rsidR="004B60B4" w:rsidRPr="00AB5A89">
        <w:rPr>
          <w:rFonts w:ascii="Times New Roman" w:hAnsi="Times New Roman" w:cs="Times New Roman"/>
          <w:sz w:val="24"/>
          <w:szCs w:val="24"/>
        </w:rPr>
        <w:t xml:space="preserve"> </w:t>
      </w:r>
      <w:proofErr w:type="spellStart"/>
      <w:r w:rsidR="004B60B4" w:rsidRPr="00AB5A89">
        <w:rPr>
          <w:rFonts w:ascii="Times New Roman" w:hAnsi="Times New Roman" w:cs="Times New Roman"/>
          <w:sz w:val="24"/>
          <w:szCs w:val="24"/>
        </w:rPr>
        <w:t>after</w:t>
      </w:r>
      <w:proofErr w:type="spellEnd"/>
      <w:r w:rsidR="004B60B4" w:rsidRPr="00AB5A89">
        <w:rPr>
          <w:rFonts w:ascii="Times New Roman" w:hAnsi="Times New Roman" w:cs="Times New Roman"/>
          <w:sz w:val="24"/>
          <w:szCs w:val="24"/>
        </w:rPr>
        <w:t xml:space="preserve"> </w:t>
      </w:r>
      <w:proofErr w:type="spellStart"/>
      <w:r w:rsidR="004B60B4" w:rsidRPr="00AB5A89">
        <w:rPr>
          <w:rFonts w:ascii="Times New Roman" w:hAnsi="Times New Roman" w:cs="Times New Roman"/>
          <w:sz w:val="24"/>
          <w:szCs w:val="24"/>
        </w:rPr>
        <w:t>diagnosis</w:t>
      </w:r>
      <w:proofErr w:type="spellEnd"/>
      <w:r w:rsidR="004B60B4" w:rsidRPr="00AB5A89">
        <w:rPr>
          <w:rFonts w:ascii="Times New Roman" w:hAnsi="Times New Roman" w:cs="Times New Roman"/>
          <w:sz w:val="24"/>
          <w:szCs w:val="24"/>
        </w:rPr>
        <w:t xml:space="preserve"> of </w:t>
      </w:r>
      <w:proofErr w:type="spellStart"/>
      <w:r w:rsidR="004B60B4" w:rsidRPr="00AB5A89">
        <w:rPr>
          <w:rFonts w:ascii="Times New Roman" w:hAnsi="Times New Roman" w:cs="Times New Roman"/>
          <w:sz w:val="24"/>
          <w:szCs w:val="24"/>
        </w:rPr>
        <w:t>lung</w:t>
      </w:r>
      <w:proofErr w:type="spellEnd"/>
      <w:r w:rsidR="004B60B4" w:rsidRPr="00AB5A89">
        <w:rPr>
          <w:rFonts w:ascii="Times New Roman" w:hAnsi="Times New Roman" w:cs="Times New Roman"/>
          <w:sz w:val="24"/>
          <w:szCs w:val="24"/>
        </w:rPr>
        <w:t xml:space="preserve"> </w:t>
      </w:r>
      <w:proofErr w:type="spellStart"/>
      <w:r w:rsidR="004B60B4" w:rsidRPr="00AB5A89">
        <w:rPr>
          <w:rFonts w:ascii="Times New Roman" w:hAnsi="Times New Roman" w:cs="Times New Roman"/>
          <w:sz w:val="24"/>
          <w:szCs w:val="24"/>
        </w:rPr>
        <w:t>metastasis</w:t>
      </w:r>
      <w:proofErr w:type="spellEnd"/>
      <w:r w:rsidR="004B60B4" w:rsidRPr="00AB5A89">
        <w:rPr>
          <w:rFonts w:ascii="Times New Roman" w:hAnsi="Times New Roman" w:cs="Times New Roman"/>
          <w:sz w:val="24"/>
          <w:szCs w:val="24"/>
        </w:rPr>
        <w:t xml:space="preserve"> </w:t>
      </w:r>
      <w:proofErr w:type="spellStart"/>
      <w:r w:rsidR="004B60B4" w:rsidRPr="00AB5A89">
        <w:rPr>
          <w:rFonts w:ascii="Times New Roman" w:hAnsi="Times New Roman" w:cs="Times New Roman"/>
          <w:sz w:val="24"/>
          <w:szCs w:val="24"/>
        </w:rPr>
        <w:t>was</w:t>
      </w:r>
      <w:proofErr w:type="spellEnd"/>
      <w:r w:rsidR="004B60B4" w:rsidRPr="00AB5A89">
        <w:rPr>
          <w:rFonts w:ascii="Times New Roman" w:hAnsi="Times New Roman" w:cs="Times New Roman"/>
          <w:sz w:val="24"/>
          <w:szCs w:val="24"/>
        </w:rPr>
        <w:t xml:space="preserve"> 19 </w:t>
      </w:r>
      <w:proofErr w:type="spellStart"/>
      <w:r w:rsidR="004B60B4" w:rsidRPr="00AB5A89">
        <w:rPr>
          <w:rFonts w:ascii="Times New Roman" w:hAnsi="Times New Roman" w:cs="Times New Roman"/>
          <w:sz w:val="24"/>
          <w:szCs w:val="24"/>
        </w:rPr>
        <w:t>months</w:t>
      </w:r>
      <w:proofErr w:type="spellEnd"/>
      <w:r w:rsidR="004B60B4"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Survival</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by</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gynecological</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origin</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was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respectively</w:t>
      </w:r>
      <w:proofErr w:type="spellEnd"/>
      <w:r w:rsidRPr="00AB5A89">
        <w:rPr>
          <w:rFonts w:ascii="Times New Roman" w:hAnsi="Times New Roman" w:cs="Times New Roman"/>
          <w:sz w:val="24"/>
          <w:szCs w:val="24"/>
        </w:rPr>
        <w:t xml:space="preserve"> 18, 23, 11 </w:t>
      </w:r>
      <w:proofErr w:type="spellStart"/>
      <w:r w:rsidRPr="00AB5A89">
        <w:rPr>
          <w:rFonts w:ascii="Times New Roman" w:hAnsi="Times New Roman" w:cs="Times New Roman"/>
          <w:sz w:val="24"/>
          <w:szCs w:val="24"/>
        </w:rPr>
        <w:t>and</w:t>
      </w:r>
      <w:proofErr w:type="spellEnd"/>
      <w:r w:rsidRPr="00AB5A89">
        <w:rPr>
          <w:rFonts w:ascii="Times New Roman" w:hAnsi="Times New Roman" w:cs="Times New Roman"/>
          <w:sz w:val="24"/>
          <w:szCs w:val="24"/>
        </w:rPr>
        <w:t xml:space="preserve"> 24 </w:t>
      </w:r>
      <w:proofErr w:type="spellStart"/>
      <w:r w:rsidRPr="00AB5A89">
        <w:rPr>
          <w:rFonts w:ascii="Times New Roman" w:hAnsi="Times New Roman" w:cs="Times New Roman"/>
          <w:sz w:val="24"/>
          <w:szCs w:val="24"/>
        </w:rPr>
        <w:t>months</w:t>
      </w:r>
      <w:proofErr w:type="spellEnd"/>
      <w:r w:rsidRPr="00AB5A89">
        <w:rPr>
          <w:rFonts w:ascii="Times New Roman" w:hAnsi="Times New Roman" w:cs="Times New Roman"/>
          <w:sz w:val="24"/>
          <w:szCs w:val="24"/>
        </w:rPr>
        <w:t xml:space="preserve"> in </w:t>
      </w:r>
      <w:proofErr w:type="spellStart"/>
      <w:r w:rsidRPr="00AB5A89">
        <w:rPr>
          <w:rFonts w:ascii="Times New Roman" w:hAnsi="Times New Roman" w:cs="Times New Roman"/>
          <w:sz w:val="24"/>
          <w:szCs w:val="24"/>
        </w:rPr>
        <w:t>ovarian</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endometrial</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cervical</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cancer</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and</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uterine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sarcomas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It</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was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observed</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that</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histological</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diagnosis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serous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lymphovascular</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area</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involvement</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platinum</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resistance</w:t>
      </w:r>
      <w:proofErr w:type="spellEnd"/>
      <w:r w:rsidRPr="00AB5A89">
        <w:rPr>
          <w:rFonts w:ascii="Times New Roman" w:hAnsi="Times New Roman" w:cs="Times New Roman"/>
          <w:sz w:val="24"/>
          <w:szCs w:val="24"/>
        </w:rPr>
        <w:t xml:space="preserve"> in </w:t>
      </w:r>
      <w:proofErr w:type="spellStart"/>
      <w:r w:rsidRPr="00AB5A89">
        <w:rPr>
          <w:rFonts w:ascii="Times New Roman" w:hAnsi="Times New Roman" w:cs="Times New Roman"/>
          <w:sz w:val="24"/>
          <w:szCs w:val="24"/>
        </w:rPr>
        <w:t>the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ovarian</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cancer</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group</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histological</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type</w:t>
      </w:r>
      <w:proofErr w:type="spellEnd"/>
      <w:r w:rsidRPr="00AB5A89">
        <w:rPr>
          <w:rFonts w:ascii="Times New Roman" w:hAnsi="Times New Roman" w:cs="Times New Roman"/>
          <w:sz w:val="24"/>
          <w:szCs w:val="24"/>
        </w:rPr>
        <w:t xml:space="preserve"> (type2), </w:t>
      </w:r>
      <w:proofErr w:type="spellStart"/>
      <w:r w:rsidRPr="00AB5A89">
        <w:rPr>
          <w:rFonts w:ascii="Times New Roman" w:hAnsi="Times New Roman" w:cs="Times New Roman"/>
          <w:sz w:val="24"/>
          <w:szCs w:val="24"/>
        </w:rPr>
        <w:t>advanced</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stage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and</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lymphovascular</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area</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involvement</w:t>
      </w:r>
      <w:proofErr w:type="spellEnd"/>
      <w:r w:rsidRPr="00AB5A89">
        <w:rPr>
          <w:rFonts w:ascii="Times New Roman" w:hAnsi="Times New Roman" w:cs="Times New Roman"/>
          <w:sz w:val="24"/>
          <w:szCs w:val="24"/>
        </w:rPr>
        <w:t xml:space="preserve"> in </w:t>
      </w:r>
      <w:proofErr w:type="spellStart"/>
      <w:r w:rsidRPr="00AB5A89">
        <w:rPr>
          <w:rFonts w:ascii="Times New Roman" w:hAnsi="Times New Roman" w:cs="Times New Roman"/>
          <w:sz w:val="24"/>
          <w:szCs w:val="24"/>
        </w:rPr>
        <w:t>the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endometrium</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ca</w:t>
      </w:r>
      <w:r w:rsidR="00AB5A89">
        <w:rPr>
          <w:rFonts w:ascii="Times New Roman" w:hAnsi="Times New Roman" w:cs="Times New Roman"/>
          <w:sz w:val="24"/>
          <w:szCs w:val="24"/>
        </w:rPr>
        <w:t>ncer</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group</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increased</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the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frequency</w:t>
      </w:r>
      <w:proofErr w:type="spellEnd"/>
      <w:r w:rsidRPr="00AB5A89">
        <w:rPr>
          <w:rFonts w:ascii="Times New Roman" w:hAnsi="Times New Roman" w:cs="Times New Roman"/>
          <w:sz w:val="24"/>
          <w:szCs w:val="24"/>
        </w:rPr>
        <w:t xml:space="preserve"> of </w:t>
      </w:r>
      <w:proofErr w:type="spellStart"/>
      <w:r w:rsidRPr="00AB5A89">
        <w:rPr>
          <w:rFonts w:ascii="Times New Roman" w:hAnsi="Times New Roman" w:cs="Times New Roman"/>
          <w:sz w:val="24"/>
          <w:szCs w:val="24"/>
        </w:rPr>
        <w:t>lung</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metastasis</w:t>
      </w:r>
      <w:proofErr w:type="spellEnd"/>
      <w:r w:rsidRPr="00AB5A89">
        <w:rPr>
          <w:rFonts w:ascii="Times New Roman" w:hAnsi="Times New Roman" w:cs="Times New Roman"/>
          <w:sz w:val="24"/>
          <w:szCs w:val="24"/>
        </w:rPr>
        <w:t xml:space="preserve"> in </w:t>
      </w:r>
      <w:proofErr w:type="spellStart"/>
      <w:r w:rsidRPr="00AB5A89">
        <w:rPr>
          <w:rFonts w:ascii="Times New Roman" w:hAnsi="Times New Roman" w:cs="Times New Roman"/>
          <w:sz w:val="24"/>
          <w:szCs w:val="24"/>
        </w:rPr>
        <w:t>the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multivariate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analysis</w:t>
      </w:r>
      <w:proofErr w:type="spellEnd"/>
      <w:r w:rsidRPr="00AB5A89">
        <w:rPr>
          <w:rFonts w:ascii="Times New Roman" w:hAnsi="Times New Roman" w:cs="Times New Roman"/>
          <w:sz w:val="24"/>
          <w:szCs w:val="24"/>
        </w:rPr>
        <w:t xml:space="preserve"> of </w:t>
      </w:r>
      <w:proofErr w:type="spellStart"/>
      <w:r w:rsidRPr="00AB5A89">
        <w:rPr>
          <w:rFonts w:ascii="Times New Roman" w:hAnsi="Times New Roman" w:cs="Times New Roman"/>
          <w:sz w:val="24"/>
          <w:szCs w:val="24"/>
        </w:rPr>
        <w:t>the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causative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factors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In</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the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multivariate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analysis</w:t>
      </w:r>
      <w:proofErr w:type="spellEnd"/>
      <w:r w:rsidRPr="00AB5A89">
        <w:rPr>
          <w:rFonts w:ascii="Times New Roman" w:hAnsi="Times New Roman" w:cs="Times New Roman"/>
          <w:sz w:val="24"/>
          <w:szCs w:val="24"/>
        </w:rPr>
        <w:t xml:space="preserve"> of </w:t>
      </w:r>
      <w:proofErr w:type="spellStart"/>
      <w:r w:rsidRPr="00AB5A89">
        <w:rPr>
          <w:rFonts w:ascii="Times New Roman" w:hAnsi="Times New Roman" w:cs="Times New Roman"/>
          <w:sz w:val="24"/>
          <w:szCs w:val="24"/>
        </w:rPr>
        <w:t>the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factors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affecting</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survival</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after</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metastasis</w:t>
      </w:r>
      <w:proofErr w:type="spellEnd"/>
      <w:r w:rsidRPr="00AB5A89">
        <w:rPr>
          <w:rFonts w:ascii="Times New Roman" w:hAnsi="Times New Roman" w:cs="Times New Roman"/>
          <w:sz w:val="24"/>
          <w:szCs w:val="24"/>
        </w:rPr>
        <w:t xml:space="preserve">, it </w:t>
      </w:r>
      <w:proofErr w:type="spellStart"/>
      <w:r w:rsidRPr="00AB5A89">
        <w:rPr>
          <w:rFonts w:ascii="Times New Roman" w:hAnsi="Times New Roman" w:cs="Times New Roman"/>
          <w:sz w:val="24"/>
          <w:szCs w:val="24"/>
        </w:rPr>
        <w:t>was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seen</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that</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patients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with</w:t>
      </w:r>
      <w:proofErr w:type="spellEnd"/>
      <w:r w:rsidRPr="00AB5A89">
        <w:rPr>
          <w:rFonts w:ascii="Times New Roman" w:hAnsi="Times New Roman" w:cs="Times New Roman"/>
          <w:sz w:val="24"/>
          <w:szCs w:val="24"/>
        </w:rPr>
        <w:t xml:space="preserve"> a </w:t>
      </w:r>
      <w:proofErr w:type="spellStart"/>
      <w:r w:rsidRPr="00AB5A89">
        <w:rPr>
          <w:rFonts w:ascii="Times New Roman" w:hAnsi="Times New Roman" w:cs="Times New Roman"/>
          <w:sz w:val="24"/>
          <w:szCs w:val="24"/>
        </w:rPr>
        <w:t>single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lung</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lesion</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and</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patients</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with</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ovarian</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cancer</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who</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were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sensitive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to</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platinum</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and</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did</w:t>
      </w:r>
      <w:proofErr w:type="spellEnd"/>
      <w:r w:rsidRPr="00AB5A89">
        <w:rPr>
          <w:rFonts w:ascii="Times New Roman" w:hAnsi="Times New Roman" w:cs="Times New Roman"/>
          <w:sz w:val="24"/>
          <w:szCs w:val="24"/>
        </w:rPr>
        <w:t xml:space="preserve"> not </w:t>
      </w:r>
      <w:proofErr w:type="spellStart"/>
      <w:r w:rsidRPr="00AB5A89">
        <w:rPr>
          <w:rFonts w:ascii="Times New Roman" w:hAnsi="Times New Roman" w:cs="Times New Roman"/>
          <w:sz w:val="24"/>
          <w:szCs w:val="24"/>
        </w:rPr>
        <w:t>have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lymphovascular</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area</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involvement</w:t>
      </w:r>
      <w:proofErr w:type="spellEnd"/>
      <w:r w:rsidRPr="00AB5A89">
        <w:rPr>
          <w:rFonts w:ascii="Times New Roman" w:hAnsi="Times New Roman" w:cs="Times New Roman"/>
          <w:sz w:val="24"/>
          <w:szCs w:val="24"/>
        </w:rPr>
        <w:t xml:space="preserve"> had a </w:t>
      </w:r>
      <w:proofErr w:type="spellStart"/>
      <w:r w:rsidRPr="00AB5A89">
        <w:rPr>
          <w:rFonts w:ascii="Times New Roman" w:hAnsi="Times New Roman" w:cs="Times New Roman"/>
          <w:sz w:val="24"/>
          <w:szCs w:val="24"/>
        </w:rPr>
        <w:t>better</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prognosis</w:t>
      </w:r>
      <w:proofErr w:type="spellEnd"/>
      <w:r w:rsidRPr="00AB5A89">
        <w:rPr>
          <w:rFonts w:ascii="Times New Roman" w:hAnsi="Times New Roman" w:cs="Times New Roman"/>
          <w:sz w:val="24"/>
          <w:szCs w:val="24"/>
        </w:rPr>
        <w:t>.</w:t>
      </w:r>
      <w:r w:rsidR="00E671FD" w:rsidRPr="00AB5A89">
        <w:rPr>
          <w:rFonts w:ascii="Times New Roman" w:eastAsia="Times New Roman" w:hAnsi="Times New Roman" w:cs="Times New Roman"/>
          <w:bCs/>
          <w:kern w:val="36"/>
          <w:sz w:val="24"/>
          <w:szCs w:val="24"/>
          <w:lang w:eastAsia="tr-TR"/>
        </w:rPr>
        <w:t xml:space="preserve"> </w:t>
      </w:r>
    </w:p>
    <w:p w:rsidR="009974CC" w:rsidRPr="00AB5A89" w:rsidRDefault="009974CC" w:rsidP="00E671FD">
      <w:pPr>
        <w:spacing w:before="120" w:after="120" w:line="360" w:lineRule="auto"/>
        <w:ind w:firstLine="709"/>
        <w:jc w:val="both"/>
        <w:rPr>
          <w:rFonts w:ascii="Times New Roman" w:eastAsia="Times New Roman" w:hAnsi="Times New Roman" w:cs="Times New Roman"/>
          <w:bCs/>
          <w:kern w:val="36"/>
          <w:sz w:val="24"/>
          <w:szCs w:val="24"/>
          <w:lang w:eastAsia="tr-TR"/>
        </w:rPr>
      </w:pPr>
      <w:proofErr w:type="spellStart"/>
      <w:proofErr w:type="gramStart"/>
      <w:r w:rsidRPr="00AB5A89">
        <w:rPr>
          <w:rFonts w:ascii="Times New Roman" w:eastAsia="Times New Roman" w:hAnsi="Times New Roman" w:cs="Times New Roman"/>
          <w:bCs/>
          <w:kern w:val="36"/>
          <w:sz w:val="24"/>
          <w:szCs w:val="24"/>
          <w:lang w:eastAsia="tr-TR"/>
        </w:rPr>
        <w:t>It</w:t>
      </w:r>
      <w:proofErr w:type="spellEnd"/>
      <w:r w:rsidRPr="00AB5A89">
        <w:rPr>
          <w:rFonts w:ascii="Times New Roman" w:eastAsia="Times New Roman" w:hAnsi="Times New Roman" w:cs="Times New Roman"/>
          <w:bCs/>
          <w:kern w:val="36"/>
          <w:sz w:val="24"/>
          <w:szCs w:val="24"/>
          <w:lang w:eastAsia="tr-TR"/>
        </w:rPr>
        <w:t xml:space="preserve"> is </w:t>
      </w:r>
      <w:proofErr w:type="spellStart"/>
      <w:r w:rsidRPr="00AB5A89">
        <w:rPr>
          <w:rFonts w:ascii="Times New Roman" w:eastAsia="Times New Roman" w:hAnsi="Times New Roman" w:cs="Times New Roman"/>
          <w:bCs/>
          <w:kern w:val="36"/>
          <w:sz w:val="24"/>
          <w:szCs w:val="24"/>
          <w:lang w:eastAsia="tr-TR"/>
        </w:rPr>
        <w:t>expected</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that</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the</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survival</w:t>
      </w:r>
      <w:proofErr w:type="spellEnd"/>
      <w:r w:rsidRPr="00AB5A89">
        <w:rPr>
          <w:rFonts w:ascii="Times New Roman" w:eastAsia="Times New Roman" w:hAnsi="Times New Roman" w:cs="Times New Roman"/>
          <w:bCs/>
          <w:kern w:val="36"/>
          <w:sz w:val="24"/>
          <w:szCs w:val="24"/>
          <w:lang w:eastAsia="tr-TR"/>
        </w:rPr>
        <w:t xml:space="preserve"> time </w:t>
      </w:r>
      <w:proofErr w:type="spellStart"/>
      <w:r w:rsidRPr="00AB5A89">
        <w:rPr>
          <w:rFonts w:ascii="Times New Roman" w:eastAsia="Times New Roman" w:hAnsi="Times New Roman" w:cs="Times New Roman"/>
          <w:bCs/>
          <w:kern w:val="36"/>
          <w:sz w:val="24"/>
          <w:szCs w:val="24"/>
          <w:lang w:eastAsia="tr-TR"/>
        </w:rPr>
        <w:t>will</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increase</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with</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the</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early</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diagnosis</w:t>
      </w:r>
      <w:proofErr w:type="spellEnd"/>
      <w:r w:rsidRPr="00AB5A89">
        <w:rPr>
          <w:rFonts w:ascii="Times New Roman" w:eastAsia="Times New Roman" w:hAnsi="Times New Roman" w:cs="Times New Roman"/>
          <w:bCs/>
          <w:kern w:val="36"/>
          <w:sz w:val="24"/>
          <w:szCs w:val="24"/>
          <w:lang w:eastAsia="tr-TR"/>
        </w:rPr>
        <w:t xml:space="preserve"> of </w:t>
      </w:r>
      <w:proofErr w:type="spellStart"/>
      <w:r w:rsidRPr="00AB5A89">
        <w:rPr>
          <w:rFonts w:ascii="Times New Roman" w:eastAsia="Times New Roman" w:hAnsi="Times New Roman" w:cs="Times New Roman"/>
          <w:bCs/>
          <w:kern w:val="36"/>
          <w:sz w:val="24"/>
          <w:szCs w:val="24"/>
          <w:lang w:eastAsia="tr-TR"/>
        </w:rPr>
        <w:t>the</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cases</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the</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correct</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evaluation</w:t>
      </w:r>
      <w:proofErr w:type="spellEnd"/>
      <w:r w:rsidRPr="00AB5A89">
        <w:rPr>
          <w:rFonts w:ascii="Times New Roman" w:eastAsia="Times New Roman" w:hAnsi="Times New Roman" w:cs="Times New Roman"/>
          <w:bCs/>
          <w:kern w:val="36"/>
          <w:sz w:val="24"/>
          <w:szCs w:val="24"/>
          <w:lang w:eastAsia="tr-TR"/>
        </w:rPr>
        <w:t xml:space="preserve"> of </w:t>
      </w:r>
      <w:proofErr w:type="spellStart"/>
      <w:r w:rsidRPr="00AB5A89">
        <w:rPr>
          <w:rFonts w:ascii="Times New Roman" w:eastAsia="Times New Roman" w:hAnsi="Times New Roman" w:cs="Times New Roman"/>
          <w:bCs/>
          <w:kern w:val="36"/>
          <w:sz w:val="24"/>
          <w:szCs w:val="24"/>
          <w:lang w:eastAsia="tr-TR"/>
        </w:rPr>
        <w:t>the</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causative</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and</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prognostic</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factors</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and</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the</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appropriate</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treatment</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to</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the</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patient</w:t>
      </w:r>
      <w:proofErr w:type="spellEnd"/>
      <w:r w:rsidRPr="00AB5A89">
        <w:rPr>
          <w:rFonts w:ascii="Times New Roman" w:eastAsia="Times New Roman" w:hAnsi="Times New Roman" w:cs="Times New Roman"/>
          <w:bCs/>
          <w:kern w:val="36"/>
          <w:sz w:val="24"/>
          <w:szCs w:val="24"/>
          <w:lang w:eastAsia="tr-TR"/>
        </w:rPr>
        <w:t xml:space="preserve">, but </w:t>
      </w:r>
      <w:proofErr w:type="spellStart"/>
      <w:r w:rsidRPr="00AB5A89">
        <w:rPr>
          <w:rFonts w:ascii="Times New Roman" w:eastAsia="Times New Roman" w:hAnsi="Times New Roman" w:cs="Times New Roman"/>
          <w:bCs/>
          <w:kern w:val="36"/>
          <w:sz w:val="24"/>
          <w:szCs w:val="24"/>
          <w:lang w:eastAsia="tr-TR"/>
        </w:rPr>
        <w:t>prospective</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studies</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with</w:t>
      </w:r>
      <w:proofErr w:type="spellEnd"/>
      <w:r w:rsidRPr="00AB5A89">
        <w:rPr>
          <w:rFonts w:ascii="Times New Roman" w:eastAsia="Times New Roman" w:hAnsi="Times New Roman" w:cs="Times New Roman"/>
          <w:bCs/>
          <w:kern w:val="36"/>
          <w:sz w:val="24"/>
          <w:szCs w:val="24"/>
          <w:lang w:eastAsia="tr-TR"/>
        </w:rPr>
        <w:t xml:space="preserve"> a </w:t>
      </w:r>
      <w:proofErr w:type="spellStart"/>
      <w:r w:rsidRPr="00AB5A89">
        <w:rPr>
          <w:rFonts w:ascii="Times New Roman" w:eastAsia="Times New Roman" w:hAnsi="Times New Roman" w:cs="Times New Roman"/>
          <w:bCs/>
          <w:kern w:val="36"/>
          <w:sz w:val="24"/>
          <w:szCs w:val="24"/>
          <w:lang w:eastAsia="tr-TR"/>
        </w:rPr>
        <w:t>larger</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number</w:t>
      </w:r>
      <w:proofErr w:type="spellEnd"/>
      <w:r w:rsidRPr="00AB5A89">
        <w:rPr>
          <w:rFonts w:ascii="Times New Roman" w:eastAsia="Times New Roman" w:hAnsi="Times New Roman" w:cs="Times New Roman"/>
          <w:bCs/>
          <w:kern w:val="36"/>
          <w:sz w:val="24"/>
          <w:szCs w:val="24"/>
          <w:lang w:eastAsia="tr-TR"/>
        </w:rPr>
        <w:t xml:space="preserve"> of </w:t>
      </w:r>
      <w:proofErr w:type="spellStart"/>
      <w:r w:rsidRPr="00AB5A89">
        <w:rPr>
          <w:rFonts w:ascii="Times New Roman" w:eastAsia="Times New Roman" w:hAnsi="Times New Roman" w:cs="Times New Roman"/>
          <w:bCs/>
          <w:kern w:val="36"/>
          <w:sz w:val="24"/>
          <w:szCs w:val="24"/>
          <w:lang w:eastAsia="tr-TR"/>
        </w:rPr>
        <w:t>patients</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are</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needed</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to</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give</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definitive</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results</w:t>
      </w:r>
      <w:proofErr w:type="spellEnd"/>
      <w:r w:rsidRPr="00AB5A89">
        <w:rPr>
          <w:rFonts w:ascii="Times New Roman" w:eastAsia="Times New Roman" w:hAnsi="Times New Roman" w:cs="Times New Roman"/>
          <w:bCs/>
          <w:kern w:val="36"/>
          <w:sz w:val="24"/>
          <w:szCs w:val="24"/>
          <w:lang w:eastAsia="tr-TR"/>
        </w:rPr>
        <w:t xml:space="preserve"> on </w:t>
      </w:r>
      <w:proofErr w:type="spellStart"/>
      <w:r w:rsidRPr="00AB5A89">
        <w:rPr>
          <w:rFonts w:ascii="Times New Roman" w:eastAsia="Times New Roman" w:hAnsi="Times New Roman" w:cs="Times New Roman"/>
          <w:bCs/>
          <w:kern w:val="36"/>
          <w:sz w:val="24"/>
          <w:szCs w:val="24"/>
          <w:lang w:eastAsia="tr-TR"/>
        </w:rPr>
        <w:t>this</w:t>
      </w:r>
      <w:proofErr w:type="spellEnd"/>
      <w:r w:rsidRPr="00AB5A89">
        <w:rPr>
          <w:rFonts w:ascii="Times New Roman" w:eastAsia="Times New Roman" w:hAnsi="Times New Roman" w:cs="Times New Roman"/>
          <w:bCs/>
          <w:kern w:val="36"/>
          <w:sz w:val="24"/>
          <w:szCs w:val="24"/>
          <w:lang w:eastAsia="tr-TR"/>
        </w:rPr>
        <w:t xml:space="preserve"> </w:t>
      </w:r>
      <w:proofErr w:type="spellStart"/>
      <w:r w:rsidRPr="00AB5A89">
        <w:rPr>
          <w:rFonts w:ascii="Times New Roman" w:eastAsia="Times New Roman" w:hAnsi="Times New Roman" w:cs="Times New Roman"/>
          <w:bCs/>
          <w:kern w:val="36"/>
          <w:sz w:val="24"/>
          <w:szCs w:val="24"/>
          <w:lang w:eastAsia="tr-TR"/>
        </w:rPr>
        <w:t>issue</w:t>
      </w:r>
      <w:proofErr w:type="spellEnd"/>
      <w:r w:rsidRPr="00AB5A89">
        <w:rPr>
          <w:rFonts w:ascii="Times New Roman" w:eastAsia="Times New Roman" w:hAnsi="Times New Roman" w:cs="Times New Roman"/>
          <w:bCs/>
          <w:kern w:val="36"/>
          <w:sz w:val="24"/>
          <w:szCs w:val="24"/>
          <w:lang w:eastAsia="tr-TR"/>
        </w:rPr>
        <w:t>.</w:t>
      </w:r>
      <w:proofErr w:type="gramEnd"/>
    </w:p>
    <w:p w:rsidR="005F7C1A" w:rsidRPr="00AB5A89" w:rsidRDefault="005F7C1A" w:rsidP="00E671FD">
      <w:pPr>
        <w:spacing w:before="120" w:after="120" w:line="360" w:lineRule="auto"/>
        <w:ind w:firstLine="709"/>
        <w:jc w:val="both"/>
        <w:rPr>
          <w:rFonts w:ascii="Times New Roman" w:hAnsi="Times New Roman" w:cs="Times New Roman"/>
          <w:sz w:val="24"/>
          <w:szCs w:val="24"/>
        </w:rPr>
      </w:pPr>
      <w:proofErr w:type="spellStart"/>
      <w:r w:rsidRPr="00AB5A89">
        <w:rPr>
          <w:rFonts w:ascii="Times New Roman" w:hAnsi="Times New Roman" w:cs="Times New Roman"/>
          <w:b/>
          <w:sz w:val="24"/>
          <w:szCs w:val="24"/>
        </w:rPr>
        <w:t>Key</w:t>
      </w:r>
      <w:proofErr w:type="spellEnd"/>
      <w:r w:rsidRPr="00AB5A89">
        <w:rPr>
          <w:rFonts w:ascii="Times New Roman" w:hAnsi="Times New Roman" w:cs="Times New Roman"/>
          <w:b/>
          <w:sz w:val="24"/>
          <w:szCs w:val="24"/>
        </w:rPr>
        <w:t xml:space="preserve"> </w:t>
      </w:r>
      <w:proofErr w:type="spellStart"/>
      <w:r w:rsidRPr="00AB5A89">
        <w:rPr>
          <w:rFonts w:ascii="Times New Roman" w:hAnsi="Times New Roman" w:cs="Times New Roman"/>
          <w:b/>
          <w:sz w:val="24"/>
          <w:szCs w:val="24"/>
        </w:rPr>
        <w:t>Words</w:t>
      </w:r>
      <w:proofErr w:type="spellEnd"/>
      <w:r w:rsidRPr="00AB5A89">
        <w:rPr>
          <w:rFonts w:ascii="Times New Roman" w:hAnsi="Times New Roman" w:cs="Times New Roman"/>
          <w:b/>
          <w:sz w:val="24"/>
          <w:szCs w:val="24"/>
        </w:rPr>
        <w:t xml:space="preserve">: </w:t>
      </w:r>
      <w:proofErr w:type="spellStart"/>
      <w:r w:rsidRPr="00AB5A89">
        <w:rPr>
          <w:rFonts w:ascii="Times New Roman" w:hAnsi="Times New Roman" w:cs="Times New Roman"/>
          <w:sz w:val="24"/>
          <w:szCs w:val="24"/>
        </w:rPr>
        <w:t>Gynecologic</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cancer</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Lung</w:t>
      </w:r>
      <w:proofErr w:type="spellEnd"/>
      <w:r w:rsidR="00D07962" w:rsidRPr="00AB5A89">
        <w:rPr>
          <w:rFonts w:ascii="Times New Roman" w:hAnsi="Times New Roman" w:cs="Times New Roman"/>
          <w:sz w:val="24"/>
          <w:szCs w:val="24"/>
        </w:rPr>
        <w:t xml:space="preserve"> </w:t>
      </w:r>
      <w:proofErr w:type="spellStart"/>
      <w:r w:rsidR="00D07962" w:rsidRPr="00AB5A89">
        <w:rPr>
          <w:rFonts w:ascii="Times New Roman" w:hAnsi="Times New Roman" w:cs="Times New Roman"/>
          <w:sz w:val="24"/>
          <w:szCs w:val="24"/>
        </w:rPr>
        <w:t>metastases</w:t>
      </w:r>
      <w:proofErr w:type="spellEnd"/>
      <w:r w:rsidR="00D07962" w:rsidRPr="00AB5A89">
        <w:rPr>
          <w:rFonts w:ascii="Times New Roman" w:hAnsi="Times New Roman" w:cs="Times New Roman"/>
          <w:sz w:val="24"/>
          <w:szCs w:val="24"/>
        </w:rPr>
        <w:t xml:space="preserve">, </w:t>
      </w:r>
      <w:proofErr w:type="spellStart"/>
      <w:r w:rsidR="00D07962" w:rsidRPr="00AB5A89">
        <w:rPr>
          <w:rFonts w:ascii="Times New Roman" w:hAnsi="Times New Roman" w:cs="Times New Roman"/>
          <w:sz w:val="24"/>
          <w:szCs w:val="24"/>
        </w:rPr>
        <w:t>P</w:t>
      </w:r>
      <w:r w:rsidRPr="00AB5A89">
        <w:rPr>
          <w:rFonts w:ascii="Times New Roman" w:hAnsi="Times New Roman" w:cs="Times New Roman"/>
          <w:sz w:val="24"/>
          <w:szCs w:val="24"/>
        </w:rPr>
        <w:t>rognosis</w:t>
      </w:r>
      <w:proofErr w:type="spellEnd"/>
      <w:r w:rsidRPr="00AB5A89">
        <w:rPr>
          <w:rFonts w:ascii="Times New Roman" w:hAnsi="Times New Roman" w:cs="Times New Roman"/>
          <w:sz w:val="24"/>
          <w:szCs w:val="24"/>
        </w:rPr>
        <w:t xml:space="preserve">, </w:t>
      </w:r>
      <w:proofErr w:type="spellStart"/>
      <w:r w:rsidR="00D07962" w:rsidRPr="00AB5A89">
        <w:rPr>
          <w:rFonts w:ascii="Times New Roman" w:hAnsi="Times New Roman" w:cs="Times New Roman"/>
          <w:sz w:val="24"/>
          <w:szCs w:val="24"/>
        </w:rPr>
        <w:t>S</w:t>
      </w:r>
      <w:r w:rsidRPr="00AB5A89">
        <w:rPr>
          <w:rFonts w:ascii="Times New Roman" w:hAnsi="Times New Roman" w:cs="Times New Roman"/>
          <w:sz w:val="24"/>
          <w:szCs w:val="24"/>
        </w:rPr>
        <w:t>urvival</w:t>
      </w:r>
      <w:proofErr w:type="spellEnd"/>
      <w:r w:rsidR="00D07962" w:rsidRPr="00AB5A89">
        <w:rPr>
          <w:rFonts w:ascii="Times New Roman" w:hAnsi="Times New Roman" w:cs="Times New Roman"/>
          <w:sz w:val="24"/>
          <w:szCs w:val="24"/>
        </w:rPr>
        <w:t>.</w:t>
      </w:r>
    </w:p>
    <w:p w:rsidR="00B45B89" w:rsidRDefault="0032405E" w:rsidP="0032405E">
      <w:pPr>
        <w:pStyle w:val="Balk1"/>
      </w:pPr>
      <w:bookmarkStart w:id="8" w:name="_Toc118451991"/>
      <w:r w:rsidRPr="00AB5A89">
        <w:lastRenderedPageBreak/>
        <w:t>İÇİNDEKİLER</w:t>
      </w:r>
      <w:bookmarkEnd w:id="8"/>
    </w:p>
    <w:p w:rsidR="00B45B89" w:rsidRPr="00A157A5" w:rsidRDefault="00B45B89" w:rsidP="00A157A5">
      <w:pPr>
        <w:pStyle w:val="T1"/>
        <w:tabs>
          <w:tab w:val="right" w:leader="dot" w:pos="8777"/>
        </w:tabs>
        <w:spacing w:before="120" w:after="120" w:line="360" w:lineRule="auto"/>
        <w:rPr>
          <w:rFonts w:ascii="Times New Roman" w:hAnsi="Times New Roman" w:cs="Times New Roman"/>
          <w:noProof/>
          <w:sz w:val="24"/>
          <w:szCs w:val="24"/>
        </w:rPr>
      </w:pPr>
      <w:r w:rsidRPr="00A157A5">
        <w:rPr>
          <w:rFonts w:ascii="Times New Roman" w:hAnsi="Times New Roman" w:cs="Times New Roman"/>
          <w:sz w:val="24"/>
          <w:szCs w:val="24"/>
        </w:rPr>
        <w:fldChar w:fldCharType="begin"/>
      </w:r>
      <w:r w:rsidRPr="00A157A5">
        <w:rPr>
          <w:rFonts w:ascii="Times New Roman" w:hAnsi="Times New Roman" w:cs="Times New Roman"/>
          <w:sz w:val="24"/>
          <w:szCs w:val="24"/>
        </w:rPr>
        <w:instrText xml:space="preserve"> TOC \o "1-3" \h \z \u </w:instrText>
      </w:r>
      <w:r w:rsidRPr="00A157A5">
        <w:rPr>
          <w:rFonts w:ascii="Times New Roman" w:hAnsi="Times New Roman" w:cs="Times New Roman"/>
          <w:sz w:val="24"/>
          <w:szCs w:val="24"/>
        </w:rPr>
        <w:fldChar w:fldCharType="separate"/>
      </w:r>
      <w:hyperlink w:anchor="_Toc118451988" w:history="1">
        <w:r w:rsidRPr="00A157A5">
          <w:rPr>
            <w:rStyle w:val="Kpr"/>
            <w:rFonts w:ascii="Times New Roman" w:hAnsi="Times New Roman" w:cs="Times New Roman"/>
            <w:noProof/>
            <w:sz w:val="24"/>
            <w:szCs w:val="24"/>
          </w:rPr>
          <w:t>TEŞEKKÜR</w:t>
        </w:r>
        <w:r w:rsidRPr="00A157A5">
          <w:rPr>
            <w:rFonts w:ascii="Times New Roman" w:hAnsi="Times New Roman" w:cs="Times New Roman"/>
            <w:noProof/>
            <w:webHidden/>
            <w:sz w:val="24"/>
            <w:szCs w:val="24"/>
          </w:rPr>
          <w:tab/>
        </w:r>
        <w:r w:rsidRPr="00A157A5">
          <w:rPr>
            <w:rFonts w:ascii="Times New Roman" w:hAnsi="Times New Roman" w:cs="Times New Roman"/>
            <w:noProof/>
            <w:webHidden/>
            <w:sz w:val="24"/>
            <w:szCs w:val="24"/>
          </w:rPr>
          <w:fldChar w:fldCharType="begin"/>
        </w:r>
        <w:r w:rsidRPr="00A157A5">
          <w:rPr>
            <w:rFonts w:ascii="Times New Roman" w:hAnsi="Times New Roman" w:cs="Times New Roman"/>
            <w:noProof/>
            <w:webHidden/>
            <w:sz w:val="24"/>
            <w:szCs w:val="24"/>
          </w:rPr>
          <w:instrText xml:space="preserve"> PAGEREF _Toc118451988 \h </w:instrText>
        </w:r>
        <w:r w:rsidRPr="00A157A5">
          <w:rPr>
            <w:rFonts w:ascii="Times New Roman" w:hAnsi="Times New Roman" w:cs="Times New Roman"/>
            <w:noProof/>
            <w:webHidden/>
            <w:sz w:val="24"/>
            <w:szCs w:val="24"/>
          </w:rPr>
        </w:r>
        <w:r w:rsidRPr="00A157A5">
          <w:rPr>
            <w:rFonts w:ascii="Times New Roman" w:hAnsi="Times New Roman" w:cs="Times New Roman"/>
            <w:noProof/>
            <w:webHidden/>
            <w:sz w:val="24"/>
            <w:szCs w:val="24"/>
          </w:rPr>
          <w:fldChar w:fldCharType="separate"/>
        </w:r>
        <w:r w:rsidR="00BB07A8">
          <w:rPr>
            <w:rFonts w:ascii="Times New Roman" w:hAnsi="Times New Roman" w:cs="Times New Roman"/>
            <w:noProof/>
            <w:webHidden/>
            <w:sz w:val="24"/>
            <w:szCs w:val="24"/>
          </w:rPr>
          <w:t>i</w:t>
        </w:r>
        <w:r w:rsidRPr="00A157A5">
          <w:rPr>
            <w:rFonts w:ascii="Times New Roman" w:hAnsi="Times New Roman" w:cs="Times New Roman"/>
            <w:noProof/>
            <w:webHidden/>
            <w:sz w:val="24"/>
            <w:szCs w:val="24"/>
          </w:rPr>
          <w:fldChar w:fldCharType="end"/>
        </w:r>
      </w:hyperlink>
    </w:p>
    <w:p w:rsidR="00B45B89" w:rsidRPr="00A157A5" w:rsidRDefault="00B6693B" w:rsidP="00A157A5">
      <w:pPr>
        <w:pStyle w:val="T1"/>
        <w:tabs>
          <w:tab w:val="right" w:leader="dot" w:pos="8777"/>
        </w:tabs>
        <w:spacing w:before="120" w:after="120" w:line="360" w:lineRule="auto"/>
        <w:rPr>
          <w:rFonts w:ascii="Times New Roman" w:hAnsi="Times New Roman" w:cs="Times New Roman"/>
          <w:noProof/>
          <w:sz w:val="24"/>
          <w:szCs w:val="24"/>
        </w:rPr>
      </w:pPr>
      <w:hyperlink w:anchor="_Toc118451989" w:history="1">
        <w:r w:rsidR="00B45B89" w:rsidRPr="00A157A5">
          <w:rPr>
            <w:rStyle w:val="Kpr"/>
            <w:rFonts w:ascii="Times New Roman" w:hAnsi="Times New Roman" w:cs="Times New Roman"/>
            <w:noProof/>
            <w:sz w:val="24"/>
            <w:szCs w:val="24"/>
          </w:rPr>
          <w:t>ÖZET</w:t>
        </w:r>
        <w:r w:rsidR="00B45B89" w:rsidRPr="00A157A5">
          <w:rPr>
            <w:rFonts w:ascii="Times New Roman" w:hAnsi="Times New Roman" w:cs="Times New Roman"/>
            <w:noProof/>
            <w:webHidden/>
            <w:sz w:val="24"/>
            <w:szCs w:val="24"/>
          </w:rPr>
          <w:tab/>
        </w:r>
        <w:r w:rsidR="00B45B89" w:rsidRPr="00A157A5">
          <w:rPr>
            <w:rFonts w:ascii="Times New Roman" w:hAnsi="Times New Roman" w:cs="Times New Roman"/>
            <w:noProof/>
            <w:webHidden/>
            <w:sz w:val="24"/>
            <w:szCs w:val="24"/>
          </w:rPr>
          <w:fldChar w:fldCharType="begin"/>
        </w:r>
        <w:r w:rsidR="00B45B89" w:rsidRPr="00A157A5">
          <w:rPr>
            <w:rFonts w:ascii="Times New Roman" w:hAnsi="Times New Roman" w:cs="Times New Roman"/>
            <w:noProof/>
            <w:webHidden/>
            <w:sz w:val="24"/>
            <w:szCs w:val="24"/>
          </w:rPr>
          <w:instrText xml:space="preserve"> PAGEREF _Toc118451989 \h </w:instrText>
        </w:r>
        <w:r w:rsidR="00B45B89" w:rsidRPr="00A157A5">
          <w:rPr>
            <w:rFonts w:ascii="Times New Roman" w:hAnsi="Times New Roman" w:cs="Times New Roman"/>
            <w:noProof/>
            <w:webHidden/>
            <w:sz w:val="24"/>
            <w:szCs w:val="24"/>
          </w:rPr>
        </w:r>
        <w:r w:rsidR="00B45B89" w:rsidRPr="00A157A5">
          <w:rPr>
            <w:rFonts w:ascii="Times New Roman" w:hAnsi="Times New Roman" w:cs="Times New Roman"/>
            <w:noProof/>
            <w:webHidden/>
            <w:sz w:val="24"/>
            <w:szCs w:val="24"/>
          </w:rPr>
          <w:fldChar w:fldCharType="separate"/>
        </w:r>
        <w:r w:rsidR="00BB07A8">
          <w:rPr>
            <w:rFonts w:ascii="Times New Roman" w:hAnsi="Times New Roman" w:cs="Times New Roman"/>
            <w:noProof/>
            <w:webHidden/>
            <w:sz w:val="24"/>
            <w:szCs w:val="24"/>
          </w:rPr>
          <w:t>ii</w:t>
        </w:r>
        <w:r w:rsidR="00B45B89" w:rsidRPr="00A157A5">
          <w:rPr>
            <w:rFonts w:ascii="Times New Roman" w:hAnsi="Times New Roman" w:cs="Times New Roman"/>
            <w:noProof/>
            <w:webHidden/>
            <w:sz w:val="24"/>
            <w:szCs w:val="24"/>
          </w:rPr>
          <w:fldChar w:fldCharType="end"/>
        </w:r>
      </w:hyperlink>
    </w:p>
    <w:p w:rsidR="00B45B89" w:rsidRPr="00A157A5" w:rsidRDefault="00B6693B" w:rsidP="00A157A5">
      <w:pPr>
        <w:pStyle w:val="T1"/>
        <w:tabs>
          <w:tab w:val="right" w:leader="dot" w:pos="8777"/>
        </w:tabs>
        <w:spacing w:before="120" w:after="120" w:line="360" w:lineRule="auto"/>
        <w:rPr>
          <w:rFonts w:ascii="Times New Roman" w:hAnsi="Times New Roman" w:cs="Times New Roman"/>
          <w:noProof/>
          <w:sz w:val="24"/>
          <w:szCs w:val="24"/>
        </w:rPr>
      </w:pPr>
      <w:hyperlink w:anchor="_Toc118451990" w:history="1">
        <w:r w:rsidR="00B45B89" w:rsidRPr="00A157A5">
          <w:rPr>
            <w:rStyle w:val="Kpr"/>
            <w:rFonts w:ascii="Times New Roman" w:hAnsi="Times New Roman" w:cs="Times New Roman"/>
            <w:noProof/>
            <w:sz w:val="24"/>
            <w:szCs w:val="24"/>
          </w:rPr>
          <w:t>ABSTRACT</w:t>
        </w:r>
        <w:r w:rsidR="00B45B89" w:rsidRPr="00A157A5">
          <w:rPr>
            <w:rFonts w:ascii="Times New Roman" w:hAnsi="Times New Roman" w:cs="Times New Roman"/>
            <w:noProof/>
            <w:webHidden/>
            <w:sz w:val="24"/>
            <w:szCs w:val="24"/>
          </w:rPr>
          <w:tab/>
        </w:r>
        <w:r w:rsidR="00B45B89" w:rsidRPr="00A157A5">
          <w:rPr>
            <w:rFonts w:ascii="Times New Roman" w:hAnsi="Times New Roman" w:cs="Times New Roman"/>
            <w:noProof/>
            <w:webHidden/>
            <w:sz w:val="24"/>
            <w:szCs w:val="24"/>
          </w:rPr>
          <w:fldChar w:fldCharType="begin"/>
        </w:r>
        <w:r w:rsidR="00B45B89" w:rsidRPr="00A157A5">
          <w:rPr>
            <w:rFonts w:ascii="Times New Roman" w:hAnsi="Times New Roman" w:cs="Times New Roman"/>
            <w:noProof/>
            <w:webHidden/>
            <w:sz w:val="24"/>
            <w:szCs w:val="24"/>
          </w:rPr>
          <w:instrText xml:space="preserve"> PAGEREF _Toc118451990 \h </w:instrText>
        </w:r>
        <w:r w:rsidR="00B45B89" w:rsidRPr="00A157A5">
          <w:rPr>
            <w:rFonts w:ascii="Times New Roman" w:hAnsi="Times New Roman" w:cs="Times New Roman"/>
            <w:noProof/>
            <w:webHidden/>
            <w:sz w:val="24"/>
            <w:szCs w:val="24"/>
          </w:rPr>
        </w:r>
        <w:r w:rsidR="00B45B89" w:rsidRPr="00A157A5">
          <w:rPr>
            <w:rFonts w:ascii="Times New Roman" w:hAnsi="Times New Roman" w:cs="Times New Roman"/>
            <w:noProof/>
            <w:webHidden/>
            <w:sz w:val="24"/>
            <w:szCs w:val="24"/>
          </w:rPr>
          <w:fldChar w:fldCharType="separate"/>
        </w:r>
        <w:r w:rsidR="00BB07A8">
          <w:rPr>
            <w:rFonts w:ascii="Times New Roman" w:hAnsi="Times New Roman" w:cs="Times New Roman"/>
            <w:noProof/>
            <w:webHidden/>
            <w:sz w:val="24"/>
            <w:szCs w:val="24"/>
          </w:rPr>
          <w:t>iii</w:t>
        </w:r>
        <w:r w:rsidR="00B45B89" w:rsidRPr="00A157A5">
          <w:rPr>
            <w:rFonts w:ascii="Times New Roman" w:hAnsi="Times New Roman" w:cs="Times New Roman"/>
            <w:noProof/>
            <w:webHidden/>
            <w:sz w:val="24"/>
            <w:szCs w:val="24"/>
          </w:rPr>
          <w:fldChar w:fldCharType="end"/>
        </w:r>
      </w:hyperlink>
    </w:p>
    <w:p w:rsidR="00B45B89" w:rsidRPr="00A157A5" w:rsidRDefault="00B6693B" w:rsidP="00A157A5">
      <w:pPr>
        <w:pStyle w:val="T1"/>
        <w:tabs>
          <w:tab w:val="right" w:leader="dot" w:pos="8777"/>
        </w:tabs>
        <w:spacing w:before="120" w:after="120" w:line="360" w:lineRule="auto"/>
        <w:rPr>
          <w:rFonts w:ascii="Times New Roman" w:hAnsi="Times New Roman" w:cs="Times New Roman"/>
          <w:noProof/>
          <w:sz w:val="24"/>
          <w:szCs w:val="24"/>
        </w:rPr>
      </w:pPr>
      <w:hyperlink w:anchor="_Toc118451991" w:history="1">
        <w:r w:rsidR="00B45B89" w:rsidRPr="00A157A5">
          <w:rPr>
            <w:rStyle w:val="Kpr"/>
            <w:rFonts w:ascii="Times New Roman" w:hAnsi="Times New Roman" w:cs="Times New Roman"/>
            <w:noProof/>
            <w:sz w:val="24"/>
            <w:szCs w:val="24"/>
          </w:rPr>
          <w:t>İÇİNDEKİLER</w:t>
        </w:r>
        <w:r w:rsidR="00B45B89" w:rsidRPr="00A157A5">
          <w:rPr>
            <w:rFonts w:ascii="Times New Roman" w:hAnsi="Times New Roman" w:cs="Times New Roman"/>
            <w:noProof/>
            <w:webHidden/>
            <w:sz w:val="24"/>
            <w:szCs w:val="24"/>
          </w:rPr>
          <w:tab/>
        </w:r>
        <w:r w:rsidR="00B45B89" w:rsidRPr="00A157A5">
          <w:rPr>
            <w:rFonts w:ascii="Times New Roman" w:hAnsi="Times New Roman" w:cs="Times New Roman"/>
            <w:noProof/>
            <w:webHidden/>
            <w:sz w:val="24"/>
            <w:szCs w:val="24"/>
          </w:rPr>
          <w:fldChar w:fldCharType="begin"/>
        </w:r>
        <w:r w:rsidR="00B45B89" w:rsidRPr="00A157A5">
          <w:rPr>
            <w:rFonts w:ascii="Times New Roman" w:hAnsi="Times New Roman" w:cs="Times New Roman"/>
            <w:noProof/>
            <w:webHidden/>
            <w:sz w:val="24"/>
            <w:szCs w:val="24"/>
          </w:rPr>
          <w:instrText xml:space="preserve"> PAGEREF _Toc118451991 \h </w:instrText>
        </w:r>
        <w:r w:rsidR="00B45B89" w:rsidRPr="00A157A5">
          <w:rPr>
            <w:rFonts w:ascii="Times New Roman" w:hAnsi="Times New Roman" w:cs="Times New Roman"/>
            <w:noProof/>
            <w:webHidden/>
            <w:sz w:val="24"/>
            <w:szCs w:val="24"/>
          </w:rPr>
        </w:r>
        <w:r w:rsidR="00B45B89" w:rsidRPr="00A157A5">
          <w:rPr>
            <w:rFonts w:ascii="Times New Roman" w:hAnsi="Times New Roman" w:cs="Times New Roman"/>
            <w:noProof/>
            <w:webHidden/>
            <w:sz w:val="24"/>
            <w:szCs w:val="24"/>
          </w:rPr>
          <w:fldChar w:fldCharType="separate"/>
        </w:r>
        <w:r w:rsidR="00BB07A8">
          <w:rPr>
            <w:rFonts w:ascii="Times New Roman" w:hAnsi="Times New Roman" w:cs="Times New Roman"/>
            <w:noProof/>
            <w:webHidden/>
            <w:sz w:val="24"/>
            <w:szCs w:val="24"/>
          </w:rPr>
          <w:t>iv</w:t>
        </w:r>
        <w:r w:rsidR="00B45B89" w:rsidRPr="00A157A5">
          <w:rPr>
            <w:rFonts w:ascii="Times New Roman" w:hAnsi="Times New Roman" w:cs="Times New Roman"/>
            <w:noProof/>
            <w:webHidden/>
            <w:sz w:val="24"/>
            <w:szCs w:val="24"/>
          </w:rPr>
          <w:fldChar w:fldCharType="end"/>
        </w:r>
      </w:hyperlink>
    </w:p>
    <w:p w:rsidR="00B45B89" w:rsidRPr="00A157A5" w:rsidRDefault="00B6693B" w:rsidP="00A157A5">
      <w:pPr>
        <w:pStyle w:val="T1"/>
        <w:tabs>
          <w:tab w:val="right" w:leader="dot" w:pos="8777"/>
        </w:tabs>
        <w:spacing w:before="120" w:after="120" w:line="360" w:lineRule="auto"/>
        <w:rPr>
          <w:rFonts w:ascii="Times New Roman" w:hAnsi="Times New Roman" w:cs="Times New Roman"/>
          <w:noProof/>
          <w:sz w:val="24"/>
          <w:szCs w:val="24"/>
        </w:rPr>
      </w:pPr>
      <w:hyperlink w:anchor="_Toc118451992" w:history="1">
        <w:r w:rsidR="00B45B89" w:rsidRPr="00A157A5">
          <w:rPr>
            <w:rStyle w:val="Kpr"/>
            <w:rFonts w:ascii="Times New Roman" w:hAnsi="Times New Roman" w:cs="Times New Roman"/>
            <w:noProof/>
            <w:sz w:val="24"/>
            <w:szCs w:val="24"/>
          </w:rPr>
          <w:t>KISALTMALAR</w:t>
        </w:r>
        <w:r w:rsidR="00B45B89" w:rsidRPr="00A157A5">
          <w:rPr>
            <w:rFonts w:ascii="Times New Roman" w:hAnsi="Times New Roman" w:cs="Times New Roman"/>
            <w:noProof/>
            <w:webHidden/>
            <w:sz w:val="24"/>
            <w:szCs w:val="24"/>
          </w:rPr>
          <w:tab/>
        </w:r>
        <w:r w:rsidR="00B45B89" w:rsidRPr="00A157A5">
          <w:rPr>
            <w:rFonts w:ascii="Times New Roman" w:hAnsi="Times New Roman" w:cs="Times New Roman"/>
            <w:noProof/>
            <w:webHidden/>
            <w:sz w:val="24"/>
            <w:szCs w:val="24"/>
          </w:rPr>
          <w:fldChar w:fldCharType="begin"/>
        </w:r>
        <w:r w:rsidR="00B45B89" w:rsidRPr="00A157A5">
          <w:rPr>
            <w:rFonts w:ascii="Times New Roman" w:hAnsi="Times New Roman" w:cs="Times New Roman"/>
            <w:noProof/>
            <w:webHidden/>
            <w:sz w:val="24"/>
            <w:szCs w:val="24"/>
          </w:rPr>
          <w:instrText xml:space="preserve"> PAGEREF _Toc118451992 \h </w:instrText>
        </w:r>
        <w:r w:rsidR="00B45B89" w:rsidRPr="00A157A5">
          <w:rPr>
            <w:rFonts w:ascii="Times New Roman" w:hAnsi="Times New Roman" w:cs="Times New Roman"/>
            <w:noProof/>
            <w:webHidden/>
            <w:sz w:val="24"/>
            <w:szCs w:val="24"/>
          </w:rPr>
        </w:r>
        <w:r w:rsidR="00B45B89" w:rsidRPr="00A157A5">
          <w:rPr>
            <w:rFonts w:ascii="Times New Roman" w:hAnsi="Times New Roman" w:cs="Times New Roman"/>
            <w:noProof/>
            <w:webHidden/>
            <w:sz w:val="24"/>
            <w:szCs w:val="24"/>
          </w:rPr>
          <w:fldChar w:fldCharType="separate"/>
        </w:r>
        <w:r w:rsidR="00BB07A8">
          <w:rPr>
            <w:rFonts w:ascii="Times New Roman" w:hAnsi="Times New Roman" w:cs="Times New Roman"/>
            <w:noProof/>
            <w:webHidden/>
            <w:sz w:val="24"/>
            <w:szCs w:val="24"/>
          </w:rPr>
          <w:t>v</w:t>
        </w:r>
        <w:r w:rsidR="00B45B89" w:rsidRPr="00A157A5">
          <w:rPr>
            <w:rFonts w:ascii="Times New Roman" w:hAnsi="Times New Roman" w:cs="Times New Roman"/>
            <w:noProof/>
            <w:webHidden/>
            <w:sz w:val="24"/>
            <w:szCs w:val="24"/>
          </w:rPr>
          <w:fldChar w:fldCharType="end"/>
        </w:r>
      </w:hyperlink>
    </w:p>
    <w:p w:rsidR="00B45B89" w:rsidRPr="00A157A5" w:rsidRDefault="00B6693B" w:rsidP="00A157A5">
      <w:pPr>
        <w:pStyle w:val="T1"/>
        <w:tabs>
          <w:tab w:val="right" w:leader="dot" w:pos="8777"/>
        </w:tabs>
        <w:spacing w:before="120" w:after="120" w:line="360" w:lineRule="auto"/>
        <w:rPr>
          <w:rFonts w:ascii="Times New Roman" w:hAnsi="Times New Roman" w:cs="Times New Roman"/>
          <w:noProof/>
          <w:sz w:val="24"/>
          <w:szCs w:val="24"/>
        </w:rPr>
      </w:pPr>
      <w:hyperlink w:anchor="_Toc118451993" w:history="1">
        <w:r w:rsidR="00B45B89" w:rsidRPr="00A157A5">
          <w:rPr>
            <w:rStyle w:val="Kpr"/>
            <w:rFonts w:ascii="Times New Roman" w:hAnsi="Times New Roman" w:cs="Times New Roman"/>
            <w:noProof/>
            <w:sz w:val="24"/>
            <w:szCs w:val="24"/>
          </w:rPr>
          <w:t>TABLOLAR DİZİNİ</w:t>
        </w:r>
        <w:r w:rsidR="00B45B89" w:rsidRPr="00A157A5">
          <w:rPr>
            <w:rFonts w:ascii="Times New Roman" w:hAnsi="Times New Roman" w:cs="Times New Roman"/>
            <w:noProof/>
            <w:webHidden/>
            <w:sz w:val="24"/>
            <w:szCs w:val="24"/>
          </w:rPr>
          <w:tab/>
        </w:r>
        <w:r w:rsidR="00B45B89" w:rsidRPr="00A157A5">
          <w:rPr>
            <w:rFonts w:ascii="Times New Roman" w:hAnsi="Times New Roman" w:cs="Times New Roman"/>
            <w:noProof/>
            <w:webHidden/>
            <w:sz w:val="24"/>
            <w:szCs w:val="24"/>
          </w:rPr>
          <w:fldChar w:fldCharType="begin"/>
        </w:r>
        <w:r w:rsidR="00B45B89" w:rsidRPr="00A157A5">
          <w:rPr>
            <w:rFonts w:ascii="Times New Roman" w:hAnsi="Times New Roman" w:cs="Times New Roman"/>
            <w:noProof/>
            <w:webHidden/>
            <w:sz w:val="24"/>
            <w:szCs w:val="24"/>
          </w:rPr>
          <w:instrText xml:space="preserve"> PAGEREF _Toc118451993 \h </w:instrText>
        </w:r>
        <w:r w:rsidR="00B45B89" w:rsidRPr="00A157A5">
          <w:rPr>
            <w:rFonts w:ascii="Times New Roman" w:hAnsi="Times New Roman" w:cs="Times New Roman"/>
            <w:noProof/>
            <w:webHidden/>
            <w:sz w:val="24"/>
            <w:szCs w:val="24"/>
          </w:rPr>
        </w:r>
        <w:r w:rsidR="00B45B89" w:rsidRPr="00A157A5">
          <w:rPr>
            <w:rFonts w:ascii="Times New Roman" w:hAnsi="Times New Roman" w:cs="Times New Roman"/>
            <w:noProof/>
            <w:webHidden/>
            <w:sz w:val="24"/>
            <w:szCs w:val="24"/>
          </w:rPr>
          <w:fldChar w:fldCharType="separate"/>
        </w:r>
        <w:r w:rsidR="00BB07A8">
          <w:rPr>
            <w:rFonts w:ascii="Times New Roman" w:hAnsi="Times New Roman" w:cs="Times New Roman"/>
            <w:noProof/>
            <w:webHidden/>
            <w:sz w:val="24"/>
            <w:szCs w:val="24"/>
          </w:rPr>
          <w:t>vi</w:t>
        </w:r>
        <w:r w:rsidR="00B45B89" w:rsidRPr="00A157A5">
          <w:rPr>
            <w:rFonts w:ascii="Times New Roman" w:hAnsi="Times New Roman" w:cs="Times New Roman"/>
            <w:noProof/>
            <w:webHidden/>
            <w:sz w:val="24"/>
            <w:szCs w:val="24"/>
          </w:rPr>
          <w:fldChar w:fldCharType="end"/>
        </w:r>
      </w:hyperlink>
    </w:p>
    <w:p w:rsidR="00B45B89" w:rsidRPr="00A157A5" w:rsidRDefault="00B6693B" w:rsidP="00A157A5">
      <w:pPr>
        <w:pStyle w:val="T1"/>
        <w:tabs>
          <w:tab w:val="right" w:leader="dot" w:pos="8777"/>
        </w:tabs>
        <w:spacing w:before="120" w:after="120" w:line="360" w:lineRule="auto"/>
        <w:rPr>
          <w:rFonts w:ascii="Times New Roman" w:hAnsi="Times New Roman" w:cs="Times New Roman"/>
          <w:noProof/>
          <w:sz w:val="24"/>
          <w:szCs w:val="24"/>
        </w:rPr>
      </w:pPr>
      <w:hyperlink w:anchor="_Toc118451994" w:history="1">
        <w:r w:rsidR="00B45B89" w:rsidRPr="00A157A5">
          <w:rPr>
            <w:rStyle w:val="Kpr"/>
            <w:rFonts w:ascii="Times New Roman" w:hAnsi="Times New Roman" w:cs="Times New Roman"/>
            <w:noProof/>
            <w:sz w:val="24"/>
            <w:szCs w:val="24"/>
          </w:rPr>
          <w:t>ŞEKİLLER DİZİNİ</w:t>
        </w:r>
        <w:r w:rsidR="00B45B89" w:rsidRPr="00A157A5">
          <w:rPr>
            <w:rFonts w:ascii="Times New Roman" w:hAnsi="Times New Roman" w:cs="Times New Roman"/>
            <w:noProof/>
            <w:webHidden/>
            <w:sz w:val="24"/>
            <w:szCs w:val="24"/>
          </w:rPr>
          <w:tab/>
        </w:r>
        <w:r w:rsidR="00B45B89" w:rsidRPr="00A157A5">
          <w:rPr>
            <w:rFonts w:ascii="Times New Roman" w:hAnsi="Times New Roman" w:cs="Times New Roman"/>
            <w:noProof/>
            <w:webHidden/>
            <w:sz w:val="24"/>
            <w:szCs w:val="24"/>
          </w:rPr>
          <w:fldChar w:fldCharType="begin"/>
        </w:r>
        <w:r w:rsidR="00B45B89" w:rsidRPr="00A157A5">
          <w:rPr>
            <w:rFonts w:ascii="Times New Roman" w:hAnsi="Times New Roman" w:cs="Times New Roman"/>
            <w:noProof/>
            <w:webHidden/>
            <w:sz w:val="24"/>
            <w:szCs w:val="24"/>
          </w:rPr>
          <w:instrText xml:space="preserve"> PAGEREF _Toc118451994 \h </w:instrText>
        </w:r>
        <w:r w:rsidR="00B45B89" w:rsidRPr="00A157A5">
          <w:rPr>
            <w:rFonts w:ascii="Times New Roman" w:hAnsi="Times New Roman" w:cs="Times New Roman"/>
            <w:noProof/>
            <w:webHidden/>
            <w:sz w:val="24"/>
            <w:szCs w:val="24"/>
          </w:rPr>
        </w:r>
        <w:r w:rsidR="00B45B89" w:rsidRPr="00A157A5">
          <w:rPr>
            <w:rFonts w:ascii="Times New Roman" w:hAnsi="Times New Roman" w:cs="Times New Roman"/>
            <w:noProof/>
            <w:webHidden/>
            <w:sz w:val="24"/>
            <w:szCs w:val="24"/>
          </w:rPr>
          <w:fldChar w:fldCharType="separate"/>
        </w:r>
        <w:r w:rsidR="00BB07A8">
          <w:rPr>
            <w:rFonts w:ascii="Times New Roman" w:hAnsi="Times New Roman" w:cs="Times New Roman"/>
            <w:noProof/>
            <w:webHidden/>
            <w:sz w:val="24"/>
            <w:szCs w:val="24"/>
          </w:rPr>
          <w:t>vii</w:t>
        </w:r>
        <w:r w:rsidR="00B45B89" w:rsidRPr="00A157A5">
          <w:rPr>
            <w:rFonts w:ascii="Times New Roman" w:hAnsi="Times New Roman" w:cs="Times New Roman"/>
            <w:noProof/>
            <w:webHidden/>
            <w:sz w:val="24"/>
            <w:szCs w:val="24"/>
          </w:rPr>
          <w:fldChar w:fldCharType="end"/>
        </w:r>
      </w:hyperlink>
    </w:p>
    <w:p w:rsidR="00B45B89" w:rsidRPr="00A157A5" w:rsidRDefault="00B6693B" w:rsidP="00A157A5">
      <w:pPr>
        <w:pStyle w:val="T1"/>
        <w:tabs>
          <w:tab w:val="right" w:leader="dot" w:pos="8777"/>
        </w:tabs>
        <w:spacing w:before="120" w:after="120" w:line="360" w:lineRule="auto"/>
        <w:rPr>
          <w:rFonts w:ascii="Times New Roman" w:hAnsi="Times New Roman" w:cs="Times New Roman"/>
          <w:noProof/>
          <w:sz w:val="24"/>
          <w:szCs w:val="24"/>
        </w:rPr>
      </w:pPr>
      <w:hyperlink w:anchor="_Toc118451995" w:history="1">
        <w:r w:rsidR="00B45B89" w:rsidRPr="00A157A5">
          <w:rPr>
            <w:rStyle w:val="Kpr"/>
            <w:rFonts w:ascii="Times New Roman" w:hAnsi="Times New Roman" w:cs="Times New Roman"/>
            <w:noProof/>
            <w:sz w:val="24"/>
            <w:szCs w:val="24"/>
          </w:rPr>
          <w:t>1. GİRİŞ ve GENEL BİLGİLER</w:t>
        </w:r>
        <w:r w:rsidR="00B45B89" w:rsidRPr="00A157A5">
          <w:rPr>
            <w:rFonts w:ascii="Times New Roman" w:hAnsi="Times New Roman" w:cs="Times New Roman"/>
            <w:noProof/>
            <w:webHidden/>
            <w:sz w:val="24"/>
            <w:szCs w:val="24"/>
          </w:rPr>
          <w:tab/>
        </w:r>
        <w:r w:rsidR="00B45B89" w:rsidRPr="00A157A5">
          <w:rPr>
            <w:rFonts w:ascii="Times New Roman" w:hAnsi="Times New Roman" w:cs="Times New Roman"/>
            <w:noProof/>
            <w:webHidden/>
            <w:sz w:val="24"/>
            <w:szCs w:val="24"/>
          </w:rPr>
          <w:fldChar w:fldCharType="begin"/>
        </w:r>
        <w:r w:rsidR="00B45B89" w:rsidRPr="00A157A5">
          <w:rPr>
            <w:rFonts w:ascii="Times New Roman" w:hAnsi="Times New Roman" w:cs="Times New Roman"/>
            <w:noProof/>
            <w:webHidden/>
            <w:sz w:val="24"/>
            <w:szCs w:val="24"/>
          </w:rPr>
          <w:instrText xml:space="preserve"> PAGEREF _Toc118451995 \h </w:instrText>
        </w:r>
        <w:r w:rsidR="00B45B89" w:rsidRPr="00A157A5">
          <w:rPr>
            <w:rFonts w:ascii="Times New Roman" w:hAnsi="Times New Roman" w:cs="Times New Roman"/>
            <w:noProof/>
            <w:webHidden/>
            <w:sz w:val="24"/>
            <w:szCs w:val="24"/>
          </w:rPr>
        </w:r>
        <w:r w:rsidR="00B45B89" w:rsidRPr="00A157A5">
          <w:rPr>
            <w:rFonts w:ascii="Times New Roman" w:hAnsi="Times New Roman" w:cs="Times New Roman"/>
            <w:noProof/>
            <w:webHidden/>
            <w:sz w:val="24"/>
            <w:szCs w:val="24"/>
          </w:rPr>
          <w:fldChar w:fldCharType="separate"/>
        </w:r>
        <w:r w:rsidR="00BB07A8">
          <w:rPr>
            <w:rFonts w:ascii="Times New Roman" w:hAnsi="Times New Roman" w:cs="Times New Roman"/>
            <w:noProof/>
            <w:webHidden/>
            <w:sz w:val="24"/>
            <w:szCs w:val="24"/>
          </w:rPr>
          <w:t>1</w:t>
        </w:r>
        <w:r w:rsidR="00B45B89" w:rsidRPr="00A157A5">
          <w:rPr>
            <w:rFonts w:ascii="Times New Roman" w:hAnsi="Times New Roman" w:cs="Times New Roman"/>
            <w:noProof/>
            <w:webHidden/>
            <w:sz w:val="24"/>
            <w:szCs w:val="24"/>
          </w:rPr>
          <w:fldChar w:fldCharType="end"/>
        </w:r>
      </w:hyperlink>
    </w:p>
    <w:p w:rsidR="00B45B89" w:rsidRPr="00A157A5" w:rsidRDefault="00B6693B" w:rsidP="00A157A5">
      <w:pPr>
        <w:pStyle w:val="T1"/>
        <w:tabs>
          <w:tab w:val="right" w:leader="dot" w:pos="8777"/>
        </w:tabs>
        <w:spacing w:before="120" w:after="120" w:line="360" w:lineRule="auto"/>
        <w:rPr>
          <w:rFonts w:ascii="Times New Roman" w:hAnsi="Times New Roman" w:cs="Times New Roman"/>
          <w:noProof/>
          <w:sz w:val="24"/>
          <w:szCs w:val="24"/>
        </w:rPr>
      </w:pPr>
      <w:hyperlink w:anchor="_Toc118451996" w:history="1">
        <w:r w:rsidR="00B45B89" w:rsidRPr="00A157A5">
          <w:rPr>
            <w:rStyle w:val="Kpr"/>
            <w:rFonts w:ascii="Times New Roman" w:hAnsi="Times New Roman" w:cs="Times New Roman"/>
            <w:noProof/>
            <w:sz w:val="24"/>
            <w:szCs w:val="24"/>
          </w:rPr>
          <w:t>2. GEREÇ VE YÖNTEM</w:t>
        </w:r>
        <w:r w:rsidR="00B45B89" w:rsidRPr="00A157A5">
          <w:rPr>
            <w:rFonts w:ascii="Times New Roman" w:hAnsi="Times New Roman" w:cs="Times New Roman"/>
            <w:noProof/>
            <w:webHidden/>
            <w:sz w:val="24"/>
            <w:szCs w:val="24"/>
          </w:rPr>
          <w:tab/>
        </w:r>
        <w:r w:rsidR="00B45B89" w:rsidRPr="00A157A5">
          <w:rPr>
            <w:rFonts w:ascii="Times New Roman" w:hAnsi="Times New Roman" w:cs="Times New Roman"/>
            <w:noProof/>
            <w:webHidden/>
            <w:sz w:val="24"/>
            <w:szCs w:val="24"/>
          </w:rPr>
          <w:fldChar w:fldCharType="begin"/>
        </w:r>
        <w:r w:rsidR="00B45B89" w:rsidRPr="00A157A5">
          <w:rPr>
            <w:rFonts w:ascii="Times New Roman" w:hAnsi="Times New Roman" w:cs="Times New Roman"/>
            <w:noProof/>
            <w:webHidden/>
            <w:sz w:val="24"/>
            <w:szCs w:val="24"/>
          </w:rPr>
          <w:instrText xml:space="preserve"> PAGEREF _Toc118451996 \h </w:instrText>
        </w:r>
        <w:r w:rsidR="00B45B89" w:rsidRPr="00A157A5">
          <w:rPr>
            <w:rFonts w:ascii="Times New Roman" w:hAnsi="Times New Roman" w:cs="Times New Roman"/>
            <w:noProof/>
            <w:webHidden/>
            <w:sz w:val="24"/>
            <w:szCs w:val="24"/>
          </w:rPr>
        </w:r>
        <w:r w:rsidR="00B45B89" w:rsidRPr="00A157A5">
          <w:rPr>
            <w:rFonts w:ascii="Times New Roman" w:hAnsi="Times New Roman" w:cs="Times New Roman"/>
            <w:noProof/>
            <w:webHidden/>
            <w:sz w:val="24"/>
            <w:szCs w:val="24"/>
          </w:rPr>
          <w:fldChar w:fldCharType="separate"/>
        </w:r>
        <w:r w:rsidR="00BB07A8">
          <w:rPr>
            <w:rFonts w:ascii="Times New Roman" w:hAnsi="Times New Roman" w:cs="Times New Roman"/>
            <w:noProof/>
            <w:webHidden/>
            <w:sz w:val="24"/>
            <w:szCs w:val="24"/>
          </w:rPr>
          <w:t>3</w:t>
        </w:r>
        <w:r w:rsidR="00B45B89" w:rsidRPr="00A157A5">
          <w:rPr>
            <w:rFonts w:ascii="Times New Roman" w:hAnsi="Times New Roman" w:cs="Times New Roman"/>
            <w:noProof/>
            <w:webHidden/>
            <w:sz w:val="24"/>
            <w:szCs w:val="24"/>
          </w:rPr>
          <w:fldChar w:fldCharType="end"/>
        </w:r>
      </w:hyperlink>
    </w:p>
    <w:p w:rsidR="00B45B89" w:rsidRPr="00A157A5" w:rsidRDefault="00B6693B" w:rsidP="00A157A5">
      <w:pPr>
        <w:pStyle w:val="T2"/>
        <w:tabs>
          <w:tab w:val="right" w:leader="dot" w:pos="8777"/>
        </w:tabs>
        <w:spacing w:before="120" w:after="120" w:line="360" w:lineRule="auto"/>
        <w:rPr>
          <w:rFonts w:ascii="Times New Roman" w:hAnsi="Times New Roman" w:cs="Times New Roman"/>
          <w:noProof/>
          <w:sz w:val="24"/>
          <w:szCs w:val="24"/>
        </w:rPr>
      </w:pPr>
      <w:hyperlink w:anchor="_Toc118451997" w:history="1">
        <w:r w:rsidR="00B45B89" w:rsidRPr="00A157A5">
          <w:rPr>
            <w:rStyle w:val="Kpr"/>
            <w:rFonts w:ascii="Times New Roman" w:hAnsi="Times New Roman" w:cs="Times New Roman"/>
            <w:noProof/>
            <w:sz w:val="24"/>
            <w:szCs w:val="24"/>
          </w:rPr>
          <w:t>2.1. İstatiksel Analiz</w:t>
        </w:r>
        <w:r w:rsidR="00B45B89" w:rsidRPr="00A157A5">
          <w:rPr>
            <w:rFonts w:ascii="Times New Roman" w:hAnsi="Times New Roman" w:cs="Times New Roman"/>
            <w:noProof/>
            <w:webHidden/>
            <w:sz w:val="24"/>
            <w:szCs w:val="24"/>
          </w:rPr>
          <w:tab/>
        </w:r>
        <w:r w:rsidR="00B45B89" w:rsidRPr="00A157A5">
          <w:rPr>
            <w:rFonts w:ascii="Times New Roman" w:hAnsi="Times New Roman" w:cs="Times New Roman"/>
            <w:noProof/>
            <w:webHidden/>
            <w:sz w:val="24"/>
            <w:szCs w:val="24"/>
          </w:rPr>
          <w:fldChar w:fldCharType="begin"/>
        </w:r>
        <w:r w:rsidR="00B45B89" w:rsidRPr="00A157A5">
          <w:rPr>
            <w:rFonts w:ascii="Times New Roman" w:hAnsi="Times New Roman" w:cs="Times New Roman"/>
            <w:noProof/>
            <w:webHidden/>
            <w:sz w:val="24"/>
            <w:szCs w:val="24"/>
          </w:rPr>
          <w:instrText xml:space="preserve"> PAGEREF _Toc118451997 \h </w:instrText>
        </w:r>
        <w:r w:rsidR="00B45B89" w:rsidRPr="00A157A5">
          <w:rPr>
            <w:rFonts w:ascii="Times New Roman" w:hAnsi="Times New Roman" w:cs="Times New Roman"/>
            <w:noProof/>
            <w:webHidden/>
            <w:sz w:val="24"/>
            <w:szCs w:val="24"/>
          </w:rPr>
        </w:r>
        <w:r w:rsidR="00B45B89" w:rsidRPr="00A157A5">
          <w:rPr>
            <w:rFonts w:ascii="Times New Roman" w:hAnsi="Times New Roman" w:cs="Times New Roman"/>
            <w:noProof/>
            <w:webHidden/>
            <w:sz w:val="24"/>
            <w:szCs w:val="24"/>
          </w:rPr>
          <w:fldChar w:fldCharType="separate"/>
        </w:r>
        <w:r w:rsidR="00BB07A8">
          <w:rPr>
            <w:rFonts w:ascii="Times New Roman" w:hAnsi="Times New Roman" w:cs="Times New Roman"/>
            <w:noProof/>
            <w:webHidden/>
            <w:sz w:val="24"/>
            <w:szCs w:val="24"/>
          </w:rPr>
          <w:t>4</w:t>
        </w:r>
        <w:r w:rsidR="00B45B89" w:rsidRPr="00A157A5">
          <w:rPr>
            <w:rFonts w:ascii="Times New Roman" w:hAnsi="Times New Roman" w:cs="Times New Roman"/>
            <w:noProof/>
            <w:webHidden/>
            <w:sz w:val="24"/>
            <w:szCs w:val="24"/>
          </w:rPr>
          <w:fldChar w:fldCharType="end"/>
        </w:r>
      </w:hyperlink>
    </w:p>
    <w:p w:rsidR="00B45B89" w:rsidRPr="00A157A5" w:rsidRDefault="00B6693B" w:rsidP="00A157A5">
      <w:pPr>
        <w:pStyle w:val="T1"/>
        <w:tabs>
          <w:tab w:val="right" w:leader="dot" w:pos="8777"/>
        </w:tabs>
        <w:spacing w:before="120" w:after="120" w:line="360" w:lineRule="auto"/>
        <w:rPr>
          <w:rFonts w:ascii="Times New Roman" w:hAnsi="Times New Roman" w:cs="Times New Roman"/>
          <w:noProof/>
          <w:sz w:val="24"/>
          <w:szCs w:val="24"/>
        </w:rPr>
      </w:pPr>
      <w:hyperlink w:anchor="_Toc118451998" w:history="1">
        <w:r w:rsidR="00B45B89" w:rsidRPr="00A157A5">
          <w:rPr>
            <w:rStyle w:val="Kpr"/>
            <w:rFonts w:ascii="Times New Roman" w:hAnsi="Times New Roman" w:cs="Times New Roman"/>
            <w:noProof/>
            <w:sz w:val="24"/>
            <w:szCs w:val="24"/>
            <w:shd w:val="clear" w:color="auto" w:fill="FFFFFF"/>
          </w:rPr>
          <w:t>3.SONUÇLAR</w:t>
        </w:r>
        <w:r w:rsidR="00B45B89" w:rsidRPr="00A157A5">
          <w:rPr>
            <w:rFonts w:ascii="Times New Roman" w:hAnsi="Times New Roman" w:cs="Times New Roman"/>
            <w:noProof/>
            <w:webHidden/>
            <w:sz w:val="24"/>
            <w:szCs w:val="24"/>
          </w:rPr>
          <w:tab/>
        </w:r>
        <w:r w:rsidR="00B45B89" w:rsidRPr="00A157A5">
          <w:rPr>
            <w:rFonts w:ascii="Times New Roman" w:hAnsi="Times New Roman" w:cs="Times New Roman"/>
            <w:noProof/>
            <w:webHidden/>
            <w:sz w:val="24"/>
            <w:szCs w:val="24"/>
          </w:rPr>
          <w:fldChar w:fldCharType="begin"/>
        </w:r>
        <w:r w:rsidR="00B45B89" w:rsidRPr="00A157A5">
          <w:rPr>
            <w:rFonts w:ascii="Times New Roman" w:hAnsi="Times New Roman" w:cs="Times New Roman"/>
            <w:noProof/>
            <w:webHidden/>
            <w:sz w:val="24"/>
            <w:szCs w:val="24"/>
          </w:rPr>
          <w:instrText xml:space="preserve"> PAGEREF _Toc118451998 \h </w:instrText>
        </w:r>
        <w:r w:rsidR="00B45B89" w:rsidRPr="00A157A5">
          <w:rPr>
            <w:rFonts w:ascii="Times New Roman" w:hAnsi="Times New Roman" w:cs="Times New Roman"/>
            <w:noProof/>
            <w:webHidden/>
            <w:sz w:val="24"/>
            <w:szCs w:val="24"/>
          </w:rPr>
        </w:r>
        <w:r w:rsidR="00B45B89" w:rsidRPr="00A157A5">
          <w:rPr>
            <w:rFonts w:ascii="Times New Roman" w:hAnsi="Times New Roman" w:cs="Times New Roman"/>
            <w:noProof/>
            <w:webHidden/>
            <w:sz w:val="24"/>
            <w:szCs w:val="24"/>
          </w:rPr>
          <w:fldChar w:fldCharType="separate"/>
        </w:r>
        <w:r w:rsidR="00BB07A8">
          <w:rPr>
            <w:rFonts w:ascii="Times New Roman" w:hAnsi="Times New Roman" w:cs="Times New Roman"/>
            <w:noProof/>
            <w:webHidden/>
            <w:sz w:val="24"/>
            <w:szCs w:val="24"/>
          </w:rPr>
          <w:t>5</w:t>
        </w:r>
        <w:r w:rsidR="00B45B89" w:rsidRPr="00A157A5">
          <w:rPr>
            <w:rFonts w:ascii="Times New Roman" w:hAnsi="Times New Roman" w:cs="Times New Roman"/>
            <w:noProof/>
            <w:webHidden/>
            <w:sz w:val="24"/>
            <w:szCs w:val="24"/>
          </w:rPr>
          <w:fldChar w:fldCharType="end"/>
        </w:r>
      </w:hyperlink>
    </w:p>
    <w:p w:rsidR="00B45B89" w:rsidRPr="00A157A5" w:rsidRDefault="00B6693B" w:rsidP="00A157A5">
      <w:pPr>
        <w:pStyle w:val="T1"/>
        <w:tabs>
          <w:tab w:val="right" w:leader="dot" w:pos="8777"/>
        </w:tabs>
        <w:spacing w:before="120" w:after="120" w:line="360" w:lineRule="auto"/>
        <w:rPr>
          <w:rFonts w:ascii="Times New Roman" w:hAnsi="Times New Roman" w:cs="Times New Roman"/>
          <w:noProof/>
          <w:sz w:val="24"/>
          <w:szCs w:val="24"/>
        </w:rPr>
      </w:pPr>
      <w:hyperlink w:anchor="_Toc118451999" w:history="1">
        <w:r w:rsidR="00B45B89" w:rsidRPr="00A157A5">
          <w:rPr>
            <w:rStyle w:val="Kpr"/>
            <w:rFonts w:ascii="Times New Roman" w:hAnsi="Times New Roman" w:cs="Times New Roman"/>
            <w:noProof/>
            <w:sz w:val="24"/>
            <w:szCs w:val="24"/>
          </w:rPr>
          <w:t>4. TARTIŞMA</w:t>
        </w:r>
        <w:r w:rsidR="00B45B89" w:rsidRPr="00A157A5">
          <w:rPr>
            <w:rFonts w:ascii="Times New Roman" w:hAnsi="Times New Roman" w:cs="Times New Roman"/>
            <w:noProof/>
            <w:webHidden/>
            <w:sz w:val="24"/>
            <w:szCs w:val="24"/>
          </w:rPr>
          <w:tab/>
        </w:r>
        <w:r w:rsidR="00B45B89" w:rsidRPr="00A157A5">
          <w:rPr>
            <w:rFonts w:ascii="Times New Roman" w:hAnsi="Times New Roman" w:cs="Times New Roman"/>
            <w:noProof/>
            <w:webHidden/>
            <w:sz w:val="24"/>
            <w:szCs w:val="24"/>
          </w:rPr>
          <w:fldChar w:fldCharType="begin"/>
        </w:r>
        <w:r w:rsidR="00B45B89" w:rsidRPr="00A157A5">
          <w:rPr>
            <w:rFonts w:ascii="Times New Roman" w:hAnsi="Times New Roman" w:cs="Times New Roman"/>
            <w:noProof/>
            <w:webHidden/>
            <w:sz w:val="24"/>
            <w:szCs w:val="24"/>
          </w:rPr>
          <w:instrText xml:space="preserve"> PAGEREF _Toc118451999 \h </w:instrText>
        </w:r>
        <w:r w:rsidR="00B45B89" w:rsidRPr="00A157A5">
          <w:rPr>
            <w:rFonts w:ascii="Times New Roman" w:hAnsi="Times New Roman" w:cs="Times New Roman"/>
            <w:noProof/>
            <w:webHidden/>
            <w:sz w:val="24"/>
            <w:szCs w:val="24"/>
          </w:rPr>
        </w:r>
        <w:r w:rsidR="00B45B89" w:rsidRPr="00A157A5">
          <w:rPr>
            <w:rFonts w:ascii="Times New Roman" w:hAnsi="Times New Roman" w:cs="Times New Roman"/>
            <w:noProof/>
            <w:webHidden/>
            <w:sz w:val="24"/>
            <w:szCs w:val="24"/>
          </w:rPr>
          <w:fldChar w:fldCharType="separate"/>
        </w:r>
        <w:r w:rsidR="00BB07A8">
          <w:rPr>
            <w:rFonts w:ascii="Times New Roman" w:hAnsi="Times New Roman" w:cs="Times New Roman"/>
            <w:noProof/>
            <w:webHidden/>
            <w:sz w:val="24"/>
            <w:szCs w:val="24"/>
          </w:rPr>
          <w:t>14</w:t>
        </w:r>
        <w:r w:rsidR="00B45B89" w:rsidRPr="00A157A5">
          <w:rPr>
            <w:rFonts w:ascii="Times New Roman" w:hAnsi="Times New Roman" w:cs="Times New Roman"/>
            <w:noProof/>
            <w:webHidden/>
            <w:sz w:val="24"/>
            <w:szCs w:val="24"/>
          </w:rPr>
          <w:fldChar w:fldCharType="end"/>
        </w:r>
      </w:hyperlink>
    </w:p>
    <w:p w:rsidR="00B45B89" w:rsidRPr="00A157A5" w:rsidRDefault="00B6693B" w:rsidP="00A157A5">
      <w:pPr>
        <w:pStyle w:val="T1"/>
        <w:tabs>
          <w:tab w:val="right" w:leader="dot" w:pos="8777"/>
        </w:tabs>
        <w:spacing w:before="120" w:after="120" w:line="360" w:lineRule="auto"/>
        <w:rPr>
          <w:rFonts w:ascii="Times New Roman" w:hAnsi="Times New Roman" w:cs="Times New Roman"/>
          <w:noProof/>
          <w:sz w:val="24"/>
          <w:szCs w:val="24"/>
        </w:rPr>
      </w:pPr>
      <w:hyperlink w:anchor="_Toc118452000" w:history="1">
        <w:r w:rsidR="00B45B89" w:rsidRPr="00A157A5">
          <w:rPr>
            <w:rStyle w:val="Kpr"/>
            <w:rFonts w:ascii="Times New Roman" w:hAnsi="Times New Roman" w:cs="Times New Roman"/>
            <w:noProof/>
            <w:sz w:val="24"/>
            <w:szCs w:val="24"/>
          </w:rPr>
          <w:t>5. KAYNAKLAR</w:t>
        </w:r>
        <w:r w:rsidR="00B45B89" w:rsidRPr="00A157A5">
          <w:rPr>
            <w:rFonts w:ascii="Times New Roman" w:hAnsi="Times New Roman" w:cs="Times New Roman"/>
            <w:noProof/>
            <w:webHidden/>
            <w:sz w:val="24"/>
            <w:szCs w:val="24"/>
          </w:rPr>
          <w:tab/>
        </w:r>
        <w:r w:rsidR="00B45B89" w:rsidRPr="00A157A5">
          <w:rPr>
            <w:rFonts w:ascii="Times New Roman" w:hAnsi="Times New Roman" w:cs="Times New Roman"/>
            <w:noProof/>
            <w:webHidden/>
            <w:sz w:val="24"/>
            <w:szCs w:val="24"/>
          </w:rPr>
          <w:fldChar w:fldCharType="begin"/>
        </w:r>
        <w:r w:rsidR="00B45B89" w:rsidRPr="00A157A5">
          <w:rPr>
            <w:rFonts w:ascii="Times New Roman" w:hAnsi="Times New Roman" w:cs="Times New Roman"/>
            <w:noProof/>
            <w:webHidden/>
            <w:sz w:val="24"/>
            <w:szCs w:val="24"/>
          </w:rPr>
          <w:instrText xml:space="preserve"> PAGEREF _Toc118452000 \h </w:instrText>
        </w:r>
        <w:r w:rsidR="00B45B89" w:rsidRPr="00A157A5">
          <w:rPr>
            <w:rFonts w:ascii="Times New Roman" w:hAnsi="Times New Roman" w:cs="Times New Roman"/>
            <w:noProof/>
            <w:webHidden/>
            <w:sz w:val="24"/>
            <w:szCs w:val="24"/>
          </w:rPr>
        </w:r>
        <w:r w:rsidR="00B45B89" w:rsidRPr="00A157A5">
          <w:rPr>
            <w:rFonts w:ascii="Times New Roman" w:hAnsi="Times New Roman" w:cs="Times New Roman"/>
            <w:noProof/>
            <w:webHidden/>
            <w:sz w:val="24"/>
            <w:szCs w:val="24"/>
          </w:rPr>
          <w:fldChar w:fldCharType="separate"/>
        </w:r>
        <w:r w:rsidR="00BB07A8">
          <w:rPr>
            <w:rFonts w:ascii="Times New Roman" w:hAnsi="Times New Roman" w:cs="Times New Roman"/>
            <w:noProof/>
            <w:webHidden/>
            <w:sz w:val="24"/>
            <w:szCs w:val="24"/>
          </w:rPr>
          <w:t>17</w:t>
        </w:r>
        <w:r w:rsidR="00B45B89" w:rsidRPr="00A157A5">
          <w:rPr>
            <w:rFonts w:ascii="Times New Roman" w:hAnsi="Times New Roman" w:cs="Times New Roman"/>
            <w:noProof/>
            <w:webHidden/>
            <w:sz w:val="24"/>
            <w:szCs w:val="24"/>
          </w:rPr>
          <w:fldChar w:fldCharType="end"/>
        </w:r>
      </w:hyperlink>
    </w:p>
    <w:p w:rsidR="0032405E" w:rsidRPr="00AB5A89" w:rsidRDefault="00B45B89" w:rsidP="00A157A5">
      <w:pPr>
        <w:spacing w:before="120" w:after="120" w:line="360" w:lineRule="auto"/>
      </w:pPr>
      <w:r w:rsidRPr="00A157A5">
        <w:rPr>
          <w:rFonts w:ascii="Times New Roman" w:hAnsi="Times New Roman" w:cs="Times New Roman"/>
          <w:sz w:val="24"/>
          <w:szCs w:val="24"/>
        </w:rPr>
        <w:fldChar w:fldCharType="end"/>
      </w:r>
      <w:r w:rsidR="0032405E" w:rsidRPr="00AB5A89">
        <w:br w:type="page"/>
      </w:r>
    </w:p>
    <w:p w:rsidR="0032405E" w:rsidRPr="00AB5A89" w:rsidRDefault="0032405E" w:rsidP="0032405E">
      <w:pPr>
        <w:pStyle w:val="Balk1"/>
      </w:pPr>
      <w:bookmarkStart w:id="9" w:name="_Toc109222118"/>
      <w:bookmarkStart w:id="10" w:name="_Toc118451992"/>
      <w:r w:rsidRPr="00AB5A89">
        <w:lastRenderedPageBreak/>
        <w:t>KISALTMALAR</w:t>
      </w:r>
      <w:bookmarkEnd w:id="9"/>
      <w:bookmarkEnd w:id="10"/>
    </w:p>
    <w:p w:rsidR="00A157A5" w:rsidRPr="00AB5A89" w:rsidRDefault="00A157A5" w:rsidP="00A157A5">
      <w:pPr>
        <w:spacing w:before="120" w:after="120" w:line="360" w:lineRule="auto"/>
        <w:ind w:left="1315" w:hanging="1315"/>
        <w:jc w:val="both"/>
        <w:rPr>
          <w:rFonts w:ascii="Times New Roman" w:hAnsi="Times New Roman" w:cs="Times New Roman"/>
          <w:sz w:val="24"/>
          <w:szCs w:val="24"/>
        </w:rPr>
      </w:pPr>
      <w:r w:rsidRPr="00AB5A89">
        <w:rPr>
          <w:rFonts w:ascii="Times New Roman" w:hAnsi="Times New Roman" w:cs="Times New Roman"/>
          <w:b/>
          <w:sz w:val="24"/>
          <w:szCs w:val="24"/>
        </w:rPr>
        <w:t>AM</w:t>
      </w:r>
      <w:r w:rsidRPr="00AB5A89">
        <w:rPr>
          <w:rFonts w:ascii="Times New Roman" w:hAnsi="Times New Roman" w:cs="Times New Roman"/>
          <w:b/>
          <w:sz w:val="24"/>
          <w:szCs w:val="24"/>
        </w:rPr>
        <w:tab/>
        <w:t xml:space="preserve">: </w:t>
      </w:r>
      <w:r w:rsidRPr="00AB5A89">
        <w:rPr>
          <w:rFonts w:ascii="Times New Roman" w:hAnsi="Times New Roman" w:cs="Times New Roman"/>
          <w:sz w:val="24"/>
          <w:szCs w:val="24"/>
        </w:rPr>
        <w:t xml:space="preserve">Akciğer Metastazı </w:t>
      </w:r>
    </w:p>
    <w:p w:rsidR="00A157A5" w:rsidRDefault="00A157A5" w:rsidP="00A157A5">
      <w:pPr>
        <w:spacing w:before="120" w:after="120" w:line="360" w:lineRule="auto"/>
        <w:ind w:left="1315" w:hanging="1315"/>
        <w:jc w:val="both"/>
        <w:rPr>
          <w:rFonts w:ascii="Times New Roman" w:hAnsi="Times New Roman" w:cs="Times New Roman"/>
          <w:sz w:val="24"/>
          <w:szCs w:val="24"/>
        </w:rPr>
      </w:pPr>
      <w:r w:rsidRPr="00AB5A89">
        <w:rPr>
          <w:rFonts w:ascii="Times New Roman" w:hAnsi="Times New Roman" w:cs="Times New Roman"/>
          <w:b/>
          <w:sz w:val="24"/>
          <w:szCs w:val="24"/>
        </w:rPr>
        <w:t>BT</w:t>
      </w:r>
      <w:r w:rsidRPr="00AB5A89">
        <w:rPr>
          <w:rFonts w:ascii="Times New Roman" w:hAnsi="Times New Roman" w:cs="Times New Roman"/>
          <w:b/>
          <w:sz w:val="24"/>
          <w:szCs w:val="24"/>
        </w:rPr>
        <w:tab/>
        <w:t xml:space="preserve">: </w:t>
      </w:r>
      <w:r w:rsidRPr="00AB5A89">
        <w:rPr>
          <w:rFonts w:ascii="Times New Roman" w:hAnsi="Times New Roman" w:cs="Times New Roman"/>
          <w:sz w:val="24"/>
          <w:szCs w:val="24"/>
        </w:rPr>
        <w:t>Bilgisayarlı Tomografi</w:t>
      </w:r>
    </w:p>
    <w:p w:rsidR="00A157A5" w:rsidRPr="00AB5A89" w:rsidRDefault="00A157A5" w:rsidP="00A157A5">
      <w:pPr>
        <w:spacing w:before="120" w:after="120" w:line="360" w:lineRule="auto"/>
        <w:ind w:left="1315" w:hanging="1315"/>
        <w:jc w:val="both"/>
        <w:rPr>
          <w:rFonts w:ascii="Times New Roman" w:hAnsi="Times New Roman" w:cs="Times New Roman"/>
          <w:sz w:val="24"/>
          <w:szCs w:val="24"/>
        </w:rPr>
      </w:pPr>
      <w:r w:rsidRPr="00AB5A89">
        <w:rPr>
          <w:rFonts w:ascii="Times New Roman" w:hAnsi="Times New Roman" w:cs="Times New Roman"/>
          <w:b/>
          <w:sz w:val="24"/>
          <w:szCs w:val="24"/>
        </w:rPr>
        <w:t>FIGO</w:t>
      </w:r>
      <w:r w:rsidRPr="00AB5A89">
        <w:rPr>
          <w:rFonts w:ascii="Times New Roman" w:hAnsi="Times New Roman" w:cs="Times New Roman"/>
          <w:b/>
          <w:sz w:val="24"/>
          <w:szCs w:val="24"/>
        </w:rPr>
        <w:tab/>
        <w:t xml:space="preserve">: </w:t>
      </w:r>
      <w:r w:rsidRPr="00AB5A89">
        <w:rPr>
          <w:rFonts w:ascii="Times New Roman" w:hAnsi="Times New Roman" w:cs="Times New Roman"/>
          <w:sz w:val="24"/>
          <w:szCs w:val="24"/>
        </w:rPr>
        <w:t xml:space="preserve">International </w:t>
      </w:r>
      <w:proofErr w:type="spellStart"/>
      <w:r w:rsidRPr="00AB5A89">
        <w:rPr>
          <w:rFonts w:ascii="Times New Roman" w:hAnsi="Times New Roman" w:cs="Times New Roman"/>
          <w:sz w:val="24"/>
          <w:szCs w:val="24"/>
        </w:rPr>
        <w:t>Fedaration</w:t>
      </w:r>
      <w:proofErr w:type="spellEnd"/>
      <w:r w:rsidRPr="00AB5A89">
        <w:rPr>
          <w:rFonts w:ascii="Times New Roman" w:hAnsi="Times New Roman" w:cs="Times New Roman"/>
          <w:sz w:val="24"/>
          <w:szCs w:val="24"/>
        </w:rPr>
        <w:t xml:space="preserve"> of </w:t>
      </w:r>
      <w:proofErr w:type="spellStart"/>
      <w:r w:rsidRPr="00AB5A89">
        <w:rPr>
          <w:rFonts w:ascii="Times New Roman" w:hAnsi="Times New Roman" w:cs="Times New Roman"/>
          <w:sz w:val="24"/>
          <w:szCs w:val="24"/>
        </w:rPr>
        <w:t>Gynecologic</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Oncology</w:t>
      </w:r>
      <w:proofErr w:type="spellEnd"/>
    </w:p>
    <w:p w:rsidR="00A157A5" w:rsidRPr="00AB5A89" w:rsidRDefault="00A157A5" w:rsidP="00A157A5">
      <w:pPr>
        <w:spacing w:before="120" w:after="120" w:line="360" w:lineRule="auto"/>
        <w:ind w:left="1315" w:hanging="1315"/>
        <w:jc w:val="both"/>
        <w:rPr>
          <w:rFonts w:ascii="Times New Roman" w:hAnsi="Times New Roman" w:cs="Times New Roman"/>
          <w:sz w:val="24"/>
          <w:szCs w:val="24"/>
        </w:rPr>
      </w:pPr>
      <w:r>
        <w:rPr>
          <w:rFonts w:ascii="Times New Roman" w:hAnsi="Times New Roman" w:cs="Times New Roman"/>
          <w:b/>
          <w:sz w:val="24"/>
          <w:szCs w:val="24"/>
        </w:rPr>
        <w:t>HRT</w:t>
      </w:r>
      <w:r>
        <w:rPr>
          <w:rFonts w:ascii="Times New Roman" w:hAnsi="Times New Roman" w:cs="Times New Roman"/>
          <w:b/>
          <w:sz w:val="24"/>
          <w:szCs w:val="24"/>
        </w:rPr>
        <w:tab/>
        <w:t>:</w:t>
      </w:r>
      <w:r>
        <w:rPr>
          <w:rFonts w:ascii="Times New Roman" w:hAnsi="Times New Roman" w:cs="Times New Roman"/>
          <w:sz w:val="24"/>
          <w:szCs w:val="24"/>
        </w:rPr>
        <w:t xml:space="preserve"> </w:t>
      </w:r>
      <w:proofErr w:type="spellStart"/>
      <w:r>
        <w:rPr>
          <w:rFonts w:ascii="Times New Roman" w:hAnsi="Times New Roman" w:cs="Times New Roman"/>
          <w:sz w:val="24"/>
          <w:szCs w:val="24"/>
        </w:rPr>
        <w:t>Hormonterapi</w:t>
      </w:r>
      <w:proofErr w:type="spellEnd"/>
    </w:p>
    <w:p w:rsidR="00A157A5" w:rsidRPr="00A157A5" w:rsidRDefault="00A157A5" w:rsidP="00A157A5">
      <w:pPr>
        <w:spacing w:before="120" w:after="120" w:line="360" w:lineRule="auto"/>
        <w:ind w:left="1315" w:hanging="1315"/>
        <w:jc w:val="both"/>
        <w:rPr>
          <w:rFonts w:ascii="Times New Roman" w:hAnsi="Times New Roman" w:cs="Times New Roman"/>
          <w:sz w:val="24"/>
          <w:szCs w:val="24"/>
        </w:rPr>
      </w:pPr>
      <w:r>
        <w:rPr>
          <w:rFonts w:ascii="Times New Roman" w:hAnsi="Times New Roman" w:cs="Times New Roman"/>
          <w:b/>
          <w:sz w:val="24"/>
          <w:szCs w:val="24"/>
        </w:rPr>
        <w:t>KT</w:t>
      </w:r>
      <w:r>
        <w:rPr>
          <w:rFonts w:ascii="Times New Roman" w:hAnsi="Times New Roman" w:cs="Times New Roman"/>
          <w:b/>
          <w:sz w:val="24"/>
          <w:szCs w:val="24"/>
        </w:rPr>
        <w:tab/>
        <w:t xml:space="preserve">: </w:t>
      </w:r>
      <w:r>
        <w:rPr>
          <w:rFonts w:ascii="Times New Roman" w:hAnsi="Times New Roman" w:cs="Times New Roman"/>
          <w:sz w:val="24"/>
          <w:szCs w:val="24"/>
        </w:rPr>
        <w:t>Kemoterapi</w:t>
      </w:r>
    </w:p>
    <w:p w:rsidR="00A157A5" w:rsidRDefault="00A157A5" w:rsidP="00A157A5">
      <w:pPr>
        <w:spacing w:before="120" w:after="120" w:line="360" w:lineRule="auto"/>
        <w:ind w:left="1315" w:hanging="1315"/>
        <w:jc w:val="both"/>
        <w:rPr>
          <w:rFonts w:ascii="Times New Roman" w:hAnsi="Times New Roman" w:cs="Times New Roman"/>
          <w:sz w:val="24"/>
          <w:szCs w:val="24"/>
        </w:rPr>
      </w:pPr>
      <w:r w:rsidRPr="00AB5A89">
        <w:rPr>
          <w:rFonts w:ascii="Times New Roman" w:hAnsi="Times New Roman" w:cs="Times New Roman"/>
          <w:b/>
          <w:sz w:val="24"/>
          <w:szCs w:val="24"/>
        </w:rPr>
        <w:t>LN</w:t>
      </w:r>
      <w:r w:rsidRPr="00AB5A89">
        <w:rPr>
          <w:rFonts w:ascii="Times New Roman" w:hAnsi="Times New Roman" w:cs="Times New Roman"/>
          <w:b/>
          <w:sz w:val="24"/>
          <w:szCs w:val="24"/>
        </w:rPr>
        <w:tab/>
        <w:t>:</w:t>
      </w:r>
      <w:r w:rsidRPr="00AB5A89">
        <w:rPr>
          <w:rFonts w:ascii="Times New Roman" w:hAnsi="Times New Roman" w:cs="Times New Roman"/>
          <w:sz w:val="24"/>
          <w:szCs w:val="24"/>
        </w:rPr>
        <w:t xml:space="preserve"> Lenf </w:t>
      </w:r>
      <w:proofErr w:type="spellStart"/>
      <w:r w:rsidRPr="00AB5A89">
        <w:rPr>
          <w:rFonts w:ascii="Times New Roman" w:hAnsi="Times New Roman" w:cs="Times New Roman"/>
          <w:sz w:val="24"/>
          <w:szCs w:val="24"/>
        </w:rPr>
        <w:t>Nodu</w:t>
      </w:r>
      <w:proofErr w:type="spellEnd"/>
    </w:p>
    <w:p w:rsidR="00A157A5" w:rsidRPr="00AB5A89" w:rsidRDefault="00A157A5" w:rsidP="00A157A5">
      <w:pPr>
        <w:spacing w:before="120" w:after="120" w:line="360" w:lineRule="auto"/>
        <w:ind w:left="1315" w:hanging="1315"/>
        <w:jc w:val="both"/>
        <w:rPr>
          <w:rFonts w:ascii="Times New Roman" w:hAnsi="Times New Roman" w:cs="Times New Roman"/>
          <w:sz w:val="24"/>
          <w:szCs w:val="24"/>
        </w:rPr>
      </w:pPr>
      <w:r w:rsidRPr="00AB5A89">
        <w:rPr>
          <w:rFonts w:ascii="Times New Roman" w:hAnsi="Times New Roman" w:cs="Times New Roman"/>
          <w:b/>
          <w:sz w:val="24"/>
          <w:szCs w:val="24"/>
        </w:rPr>
        <w:t>LVSİ</w:t>
      </w:r>
      <w:r w:rsidRPr="00AB5A89">
        <w:rPr>
          <w:rFonts w:ascii="Times New Roman" w:hAnsi="Times New Roman" w:cs="Times New Roman"/>
          <w:b/>
          <w:sz w:val="24"/>
          <w:szCs w:val="24"/>
        </w:rPr>
        <w:tab/>
        <w:t>:</w:t>
      </w:r>
      <w:r w:rsidR="00780C23">
        <w:rPr>
          <w:rFonts w:ascii="Times New Roman" w:hAnsi="Times New Roman" w:cs="Times New Roman"/>
          <w:sz w:val="24"/>
          <w:szCs w:val="24"/>
        </w:rPr>
        <w:t xml:space="preserve"> </w:t>
      </w:r>
      <w:proofErr w:type="spellStart"/>
      <w:r w:rsidR="00EC6986">
        <w:rPr>
          <w:rFonts w:ascii="Times New Roman" w:hAnsi="Times New Roman" w:cs="Times New Roman"/>
          <w:sz w:val="24"/>
          <w:szCs w:val="24"/>
        </w:rPr>
        <w:t>Lymphovascular</w:t>
      </w:r>
      <w:proofErr w:type="spellEnd"/>
      <w:r w:rsidR="00EC6986">
        <w:rPr>
          <w:rFonts w:ascii="Times New Roman" w:hAnsi="Times New Roman" w:cs="Times New Roman"/>
          <w:sz w:val="24"/>
          <w:szCs w:val="24"/>
        </w:rPr>
        <w:t xml:space="preserve"> Space </w:t>
      </w:r>
      <w:proofErr w:type="spellStart"/>
      <w:r w:rsidR="00EC6986">
        <w:rPr>
          <w:rFonts w:ascii="Times New Roman" w:hAnsi="Times New Roman" w:cs="Times New Roman"/>
          <w:sz w:val="24"/>
          <w:szCs w:val="24"/>
        </w:rPr>
        <w:t>Involvement</w:t>
      </w:r>
      <w:proofErr w:type="spellEnd"/>
    </w:p>
    <w:p w:rsidR="00A157A5" w:rsidRPr="00A157A5" w:rsidRDefault="00A157A5" w:rsidP="00A157A5">
      <w:pPr>
        <w:spacing w:before="120" w:after="120" w:line="360" w:lineRule="auto"/>
        <w:ind w:left="1315" w:hanging="1315"/>
        <w:jc w:val="both"/>
        <w:rPr>
          <w:rFonts w:ascii="Times New Roman" w:hAnsi="Times New Roman" w:cs="Times New Roman"/>
          <w:sz w:val="24"/>
          <w:szCs w:val="24"/>
        </w:rPr>
      </w:pPr>
      <w:r>
        <w:rPr>
          <w:rFonts w:ascii="Times New Roman" w:hAnsi="Times New Roman" w:cs="Times New Roman"/>
          <w:b/>
          <w:sz w:val="24"/>
          <w:szCs w:val="24"/>
        </w:rPr>
        <w:t>OS</w:t>
      </w:r>
      <w:r>
        <w:rPr>
          <w:rFonts w:ascii="Times New Roman" w:hAnsi="Times New Roman" w:cs="Times New Roman"/>
          <w:b/>
          <w:sz w:val="24"/>
          <w:szCs w:val="24"/>
        </w:rPr>
        <w:tab/>
        <w:t xml:space="preserve">: </w:t>
      </w:r>
      <w:r w:rsidR="00EC6986">
        <w:rPr>
          <w:rFonts w:ascii="Times New Roman" w:hAnsi="Times New Roman" w:cs="Times New Roman"/>
          <w:sz w:val="24"/>
          <w:szCs w:val="24"/>
        </w:rPr>
        <w:t xml:space="preserve"> </w:t>
      </w:r>
      <w:proofErr w:type="spellStart"/>
      <w:r w:rsidR="00EC6986">
        <w:rPr>
          <w:rFonts w:ascii="Times New Roman" w:hAnsi="Times New Roman" w:cs="Times New Roman"/>
          <w:sz w:val="24"/>
          <w:szCs w:val="24"/>
        </w:rPr>
        <w:t>Overall</w:t>
      </w:r>
      <w:proofErr w:type="spellEnd"/>
      <w:r w:rsidR="00EC6986">
        <w:rPr>
          <w:rFonts w:ascii="Times New Roman" w:hAnsi="Times New Roman" w:cs="Times New Roman"/>
          <w:sz w:val="24"/>
          <w:szCs w:val="24"/>
        </w:rPr>
        <w:t xml:space="preserve"> </w:t>
      </w:r>
      <w:proofErr w:type="spellStart"/>
      <w:r w:rsidR="00EC6986">
        <w:rPr>
          <w:rFonts w:ascii="Times New Roman" w:hAnsi="Times New Roman" w:cs="Times New Roman"/>
          <w:sz w:val="24"/>
          <w:szCs w:val="24"/>
        </w:rPr>
        <w:t>Survive</w:t>
      </w:r>
      <w:proofErr w:type="spellEnd"/>
    </w:p>
    <w:p w:rsidR="00A157A5" w:rsidRPr="00AB5A89" w:rsidRDefault="00A157A5" w:rsidP="00A157A5">
      <w:pPr>
        <w:spacing w:before="120" w:after="120" w:line="360" w:lineRule="auto"/>
        <w:ind w:left="1315" w:hanging="1315"/>
        <w:jc w:val="both"/>
        <w:rPr>
          <w:rFonts w:ascii="Times New Roman" w:hAnsi="Times New Roman" w:cs="Times New Roman"/>
          <w:sz w:val="24"/>
          <w:szCs w:val="24"/>
        </w:rPr>
      </w:pPr>
      <w:r w:rsidRPr="00AB5A89">
        <w:rPr>
          <w:rFonts w:ascii="Times New Roman" w:hAnsi="Times New Roman" w:cs="Times New Roman"/>
          <w:b/>
          <w:sz w:val="24"/>
          <w:szCs w:val="24"/>
        </w:rPr>
        <w:t>PET-CT</w:t>
      </w:r>
      <w:r w:rsidRPr="00AB5A89">
        <w:rPr>
          <w:rFonts w:ascii="Times New Roman" w:hAnsi="Times New Roman" w:cs="Times New Roman"/>
          <w:b/>
          <w:sz w:val="24"/>
          <w:szCs w:val="24"/>
        </w:rPr>
        <w:tab/>
        <w:t xml:space="preserve">: </w:t>
      </w:r>
      <w:r w:rsidRPr="00AB5A89">
        <w:rPr>
          <w:rFonts w:ascii="Times New Roman" w:hAnsi="Times New Roman" w:cs="Times New Roman"/>
          <w:sz w:val="24"/>
          <w:szCs w:val="24"/>
        </w:rPr>
        <w:t>Pozitron Emisyon Tomografi</w:t>
      </w:r>
    </w:p>
    <w:p w:rsidR="00A157A5" w:rsidRPr="00AB5A89" w:rsidRDefault="00A157A5" w:rsidP="00A157A5">
      <w:pPr>
        <w:spacing w:before="120" w:after="120" w:line="360" w:lineRule="auto"/>
        <w:ind w:left="1315" w:hanging="1315"/>
        <w:jc w:val="both"/>
        <w:rPr>
          <w:rFonts w:ascii="Times New Roman" w:hAnsi="Times New Roman" w:cs="Times New Roman"/>
          <w:sz w:val="24"/>
          <w:szCs w:val="24"/>
        </w:rPr>
      </w:pPr>
      <w:r w:rsidRPr="00AB5A89">
        <w:rPr>
          <w:rFonts w:ascii="Times New Roman" w:hAnsi="Times New Roman" w:cs="Times New Roman"/>
          <w:b/>
          <w:sz w:val="24"/>
          <w:szCs w:val="24"/>
        </w:rPr>
        <w:t>RT</w:t>
      </w:r>
      <w:r w:rsidRPr="00AB5A89">
        <w:rPr>
          <w:rFonts w:ascii="Times New Roman" w:hAnsi="Times New Roman" w:cs="Times New Roman"/>
          <w:b/>
          <w:sz w:val="24"/>
          <w:szCs w:val="24"/>
        </w:rPr>
        <w:tab/>
        <w:t xml:space="preserve">: </w:t>
      </w:r>
      <w:r w:rsidRPr="00AB5A89">
        <w:rPr>
          <w:rFonts w:ascii="Times New Roman" w:hAnsi="Times New Roman" w:cs="Times New Roman"/>
          <w:sz w:val="24"/>
          <w:szCs w:val="24"/>
        </w:rPr>
        <w:t>Radyoterapi</w:t>
      </w:r>
    </w:p>
    <w:p w:rsidR="00A157A5" w:rsidRPr="00A157A5" w:rsidRDefault="00A157A5" w:rsidP="00A157A5">
      <w:pPr>
        <w:spacing w:before="120" w:after="120" w:line="360" w:lineRule="auto"/>
        <w:ind w:left="1315" w:hanging="1315"/>
        <w:jc w:val="both"/>
        <w:rPr>
          <w:rFonts w:ascii="Times New Roman" w:hAnsi="Times New Roman" w:cs="Times New Roman"/>
          <w:sz w:val="24"/>
          <w:szCs w:val="24"/>
        </w:rPr>
      </w:pPr>
      <w:r>
        <w:rPr>
          <w:rFonts w:ascii="Times New Roman" w:hAnsi="Times New Roman" w:cs="Times New Roman"/>
          <w:b/>
          <w:sz w:val="24"/>
          <w:szCs w:val="24"/>
        </w:rPr>
        <w:t>VATS</w:t>
      </w:r>
      <w:r>
        <w:rPr>
          <w:rFonts w:ascii="Times New Roman" w:hAnsi="Times New Roman" w:cs="Times New Roman"/>
          <w:b/>
          <w:sz w:val="24"/>
          <w:szCs w:val="24"/>
        </w:rPr>
        <w:tab/>
        <w:t xml:space="preserve">: </w:t>
      </w:r>
      <w:r w:rsidR="00EC6986">
        <w:rPr>
          <w:rFonts w:ascii="Times New Roman" w:hAnsi="Times New Roman" w:cs="Times New Roman"/>
          <w:sz w:val="24"/>
          <w:szCs w:val="24"/>
        </w:rPr>
        <w:t>Video-</w:t>
      </w:r>
      <w:proofErr w:type="spellStart"/>
      <w:r w:rsidR="00EC6986">
        <w:rPr>
          <w:rFonts w:ascii="Times New Roman" w:hAnsi="Times New Roman" w:cs="Times New Roman"/>
          <w:sz w:val="24"/>
          <w:szCs w:val="24"/>
        </w:rPr>
        <w:t>assisted</w:t>
      </w:r>
      <w:proofErr w:type="spellEnd"/>
      <w:r w:rsidR="00EC6986">
        <w:rPr>
          <w:rFonts w:ascii="Times New Roman" w:hAnsi="Times New Roman" w:cs="Times New Roman"/>
          <w:sz w:val="24"/>
          <w:szCs w:val="24"/>
        </w:rPr>
        <w:t xml:space="preserve"> </w:t>
      </w:r>
      <w:proofErr w:type="spellStart"/>
      <w:r w:rsidR="00EC6986">
        <w:rPr>
          <w:rFonts w:ascii="Times New Roman" w:hAnsi="Times New Roman" w:cs="Times New Roman"/>
          <w:sz w:val="24"/>
          <w:szCs w:val="24"/>
        </w:rPr>
        <w:t>Thorascopic</w:t>
      </w:r>
      <w:proofErr w:type="spellEnd"/>
      <w:r w:rsidR="006F02BC">
        <w:rPr>
          <w:rFonts w:ascii="Times New Roman" w:hAnsi="Times New Roman" w:cs="Times New Roman"/>
          <w:sz w:val="24"/>
          <w:szCs w:val="24"/>
        </w:rPr>
        <w:t xml:space="preserve"> </w:t>
      </w:r>
      <w:proofErr w:type="spellStart"/>
      <w:r w:rsidR="006F02BC">
        <w:rPr>
          <w:rFonts w:ascii="Times New Roman" w:hAnsi="Times New Roman" w:cs="Times New Roman"/>
          <w:sz w:val="24"/>
          <w:szCs w:val="24"/>
        </w:rPr>
        <w:t>Surgery</w:t>
      </w:r>
      <w:proofErr w:type="spellEnd"/>
    </w:p>
    <w:p w:rsidR="00A157A5" w:rsidRPr="00AB5A89" w:rsidRDefault="00A157A5" w:rsidP="00A157A5">
      <w:pPr>
        <w:spacing w:before="120" w:after="120" w:line="360" w:lineRule="auto"/>
        <w:ind w:left="1315" w:hanging="1315"/>
        <w:jc w:val="both"/>
        <w:rPr>
          <w:rFonts w:ascii="Times New Roman" w:hAnsi="Times New Roman" w:cs="Times New Roman"/>
          <w:sz w:val="24"/>
          <w:szCs w:val="24"/>
        </w:rPr>
      </w:pPr>
      <w:r w:rsidRPr="00AB5A89">
        <w:rPr>
          <w:rFonts w:ascii="Times New Roman" w:hAnsi="Times New Roman" w:cs="Times New Roman"/>
          <w:b/>
          <w:sz w:val="24"/>
          <w:szCs w:val="24"/>
        </w:rPr>
        <w:t>WHO</w:t>
      </w:r>
      <w:r w:rsidRPr="00AB5A89">
        <w:rPr>
          <w:rFonts w:ascii="Times New Roman" w:hAnsi="Times New Roman" w:cs="Times New Roman"/>
          <w:b/>
          <w:sz w:val="24"/>
          <w:szCs w:val="24"/>
        </w:rPr>
        <w:tab/>
        <w:t xml:space="preserve">: </w:t>
      </w:r>
      <w:r w:rsidRPr="00AB5A89">
        <w:rPr>
          <w:rFonts w:ascii="Times New Roman" w:hAnsi="Times New Roman" w:cs="Times New Roman"/>
          <w:sz w:val="24"/>
          <w:szCs w:val="24"/>
        </w:rPr>
        <w:t xml:space="preserve">World </w:t>
      </w:r>
      <w:proofErr w:type="spellStart"/>
      <w:r w:rsidRPr="00AB5A89">
        <w:rPr>
          <w:rFonts w:ascii="Times New Roman" w:hAnsi="Times New Roman" w:cs="Times New Roman"/>
          <w:sz w:val="24"/>
          <w:szCs w:val="24"/>
        </w:rPr>
        <w:t>Health</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Organization</w:t>
      </w:r>
      <w:proofErr w:type="spellEnd"/>
    </w:p>
    <w:p w:rsidR="00A157A5" w:rsidRDefault="00A157A5">
      <w:pPr>
        <w:spacing w:after="160" w:line="259" w:lineRule="auto"/>
        <w:rPr>
          <w:rFonts w:ascii="Times New Roman" w:eastAsia="Times New Roman" w:hAnsi="Times New Roman" w:cs="Times New Roman"/>
          <w:b/>
          <w:bCs/>
          <w:kern w:val="36"/>
          <w:sz w:val="28"/>
          <w:szCs w:val="48"/>
          <w:lang w:eastAsia="tr-TR"/>
        </w:rPr>
      </w:pPr>
      <w:bookmarkStart w:id="11" w:name="_Toc118451993"/>
      <w:r>
        <w:br w:type="page"/>
      </w:r>
    </w:p>
    <w:p w:rsidR="00B45B89" w:rsidRDefault="0032405E" w:rsidP="0032405E">
      <w:pPr>
        <w:pStyle w:val="Balk1"/>
      </w:pPr>
      <w:r w:rsidRPr="00AB5A89">
        <w:lastRenderedPageBreak/>
        <w:t>TABLOLAR DİZİNİ</w:t>
      </w:r>
      <w:bookmarkEnd w:id="11"/>
    </w:p>
    <w:p w:rsidR="00B45B89" w:rsidRPr="00B45B89" w:rsidRDefault="00B45B89" w:rsidP="00B45B89">
      <w:pPr>
        <w:pStyle w:val="T4"/>
        <w:tabs>
          <w:tab w:val="right" w:leader="dot" w:pos="8777"/>
        </w:tabs>
        <w:spacing w:before="120" w:after="120" w:line="480" w:lineRule="auto"/>
        <w:ind w:left="992" w:hanging="992"/>
        <w:rPr>
          <w:rFonts w:ascii="Times New Roman" w:hAnsi="Times New Roman" w:cs="Times New Roman"/>
          <w:noProof/>
          <w:sz w:val="24"/>
          <w:szCs w:val="24"/>
        </w:rPr>
      </w:pPr>
      <w:r>
        <w:fldChar w:fldCharType="begin"/>
      </w:r>
      <w:r>
        <w:instrText xml:space="preserve"> TOC \o "4-4" \h \z \u </w:instrText>
      </w:r>
      <w:r>
        <w:fldChar w:fldCharType="separate"/>
      </w:r>
      <w:hyperlink w:anchor="_Toc118452088" w:history="1">
        <w:r w:rsidRPr="00B45B89">
          <w:rPr>
            <w:rStyle w:val="Kpr"/>
            <w:rFonts w:ascii="Times New Roman" w:eastAsia="Times New Roman" w:hAnsi="Times New Roman" w:cs="Times New Roman"/>
            <w:b/>
            <w:bCs/>
            <w:noProof/>
            <w:sz w:val="24"/>
            <w:szCs w:val="24"/>
          </w:rPr>
          <w:t xml:space="preserve">Tablo 1. </w:t>
        </w:r>
        <w:r>
          <w:rPr>
            <w:rStyle w:val="Kpr"/>
            <w:rFonts w:ascii="Times New Roman" w:eastAsia="Times New Roman" w:hAnsi="Times New Roman" w:cs="Times New Roman"/>
            <w:b/>
            <w:bCs/>
            <w:noProof/>
            <w:sz w:val="24"/>
            <w:szCs w:val="24"/>
          </w:rPr>
          <w:tab/>
        </w:r>
        <w:r w:rsidRPr="00B45B89">
          <w:rPr>
            <w:rStyle w:val="Kpr"/>
            <w:rFonts w:ascii="Times New Roman" w:eastAsia="Times New Roman" w:hAnsi="Times New Roman" w:cs="Times New Roman"/>
            <w:bCs/>
            <w:noProof/>
            <w:sz w:val="24"/>
            <w:szCs w:val="24"/>
          </w:rPr>
          <w:t>Akciğer metastaz tanısı alan hastaların demografik ve klinik özelliklerinin jinekolojik orijine göre dağılımı</w:t>
        </w:r>
        <w:r w:rsidRPr="00B45B89">
          <w:rPr>
            <w:rFonts w:ascii="Times New Roman" w:hAnsi="Times New Roman" w:cs="Times New Roman"/>
            <w:noProof/>
            <w:webHidden/>
            <w:sz w:val="24"/>
            <w:szCs w:val="24"/>
          </w:rPr>
          <w:tab/>
        </w:r>
        <w:r w:rsidRPr="00B45B89">
          <w:rPr>
            <w:rFonts w:ascii="Times New Roman" w:hAnsi="Times New Roman" w:cs="Times New Roman"/>
            <w:noProof/>
            <w:webHidden/>
            <w:sz w:val="24"/>
            <w:szCs w:val="24"/>
          </w:rPr>
          <w:fldChar w:fldCharType="begin"/>
        </w:r>
        <w:r w:rsidRPr="00B45B89">
          <w:rPr>
            <w:rFonts w:ascii="Times New Roman" w:hAnsi="Times New Roman" w:cs="Times New Roman"/>
            <w:noProof/>
            <w:webHidden/>
            <w:sz w:val="24"/>
            <w:szCs w:val="24"/>
          </w:rPr>
          <w:instrText xml:space="preserve"> PAGEREF _Toc118452088 \h </w:instrText>
        </w:r>
        <w:r w:rsidRPr="00B45B89">
          <w:rPr>
            <w:rFonts w:ascii="Times New Roman" w:hAnsi="Times New Roman" w:cs="Times New Roman"/>
            <w:noProof/>
            <w:webHidden/>
            <w:sz w:val="24"/>
            <w:szCs w:val="24"/>
          </w:rPr>
        </w:r>
        <w:r w:rsidRPr="00B45B89">
          <w:rPr>
            <w:rFonts w:ascii="Times New Roman" w:hAnsi="Times New Roman" w:cs="Times New Roman"/>
            <w:noProof/>
            <w:webHidden/>
            <w:sz w:val="24"/>
            <w:szCs w:val="24"/>
          </w:rPr>
          <w:fldChar w:fldCharType="separate"/>
        </w:r>
        <w:r w:rsidR="00BB07A8">
          <w:rPr>
            <w:rFonts w:ascii="Times New Roman" w:hAnsi="Times New Roman" w:cs="Times New Roman"/>
            <w:noProof/>
            <w:webHidden/>
            <w:sz w:val="24"/>
            <w:szCs w:val="24"/>
          </w:rPr>
          <w:t>5</w:t>
        </w:r>
        <w:r w:rsidRPr="00B45B89">
          <w:rPr>
            <w:rFonts w:ascii="Times New Roman" w:hAnsi="Times New Roman" w:cs="Times New Roman"/>
            <w:noProof/>
            <w:webHidden/>
            <w:sz w:val="24"/>
            <w:szCs w:val="24"/>
          </w:rPr>
          <w:fldChar w:fldCharType="end"/>
        </w:r>
      </w:hyperlink>
    </w:p>
    <w:p w:rsidR="00B45B89" w:rsidRPr="00B45B89" w:rsidRDefault="00B6693B" w:rsidP="00B45B89">
      <w:pPr>
        <w:pStyle w:val="T4"/>
        <w:tabs>
          <w:tab w:val="right" w:leader="dot" w:pos="8777"/>
        </w:tabs>
        <w:spacing w:before="120" w:after="120" w:line="480" w:lineRule="auto"/>
        <w:ind w:left="992" w:hanging="992"/>
        <w:rPr>
          <w:rFonts w:ascii="Times New Roman" w:hAnsi="Times New Roman" w:cs="Times New Roman"/>
          <w:noProof/>
          <w:sz w:val="24"/>
          <w:szCs w:val="24"/>
        </w:rPr>
      </w:pPr>
      <w:hyperlink w:anchor="_Toc118452089" w:history="1">
        <w:r w:rsidR="00B45B89" w:rsidRPr="00B45B89">
          <w:rPr>
            <w:rStyle w:val="Kpr"/>
            <w:rFonts w:ascii="Times New Roman" w:eastAsia="Times New Roman" w:hAnsi="Times New Roman" w:cs="Times New Roman"/>
            <w:b/>
            <w:bCs/>
            <w:noProof/>
            <w:sz w:val="24"/>
            <w:szCs w:val="24"/>
          </w:rPr>
          <w:t>Tablo 2.</w:t>
        </w:r>
        <w:r w:rsidR="00B45B89" w:rsidRPr="00B45B89">
          <w:rPr>
            <w:rStyle w:val="Kpr"/>
            <w:rFonts w:ascii="Times New Roman" w:eastAsia="Times New Roman" w:hAnsi="Times New Roman" w:cs="Times New Roman"/>
            <w:bCs/>
            <w:noProof/>
            <w:sz w:val="24"/>
            <w:szCs w:val="24"/>
          </w:rPr>
          <w:t xml:space="preserve"> </w:t>
        </w:r>
        <w:r w:rsidR="00B45B89">
          <w:rPr>
            <w:rStyle w:val="Kpr"/>
            <w:rFonts w:ascii="Times New Roman" w:eastAsia="Times New Roman" w:hAnsi="Times New Roman" w:cs="Times New Roman"/>
            <w:bCs/>
            <w:noProof/>
            <w:sz w:val="24"/>
            <w:szCs w:val="24"/>
          </w:rPr>
          <w:tab/>
        </w:r>
        <w:r w:rsidR="00B45B89" w:rsidRPr="00B45B89">
          <w:rPr>
            <w:rStyle w:val="Kpr"/>
            <w:rFonts w:ascii="Times New Roman" w:eastAsia="Times New Roman" w:hAnsi="Times New Roman" w:cs="Times New Roman"/>
            <w:bCs/>
            <w:noProof/>
            <w:sz w:val="24"/>
            <w:szCs w:val="24"/>
          </w:rPr>
          <w:t>Over kanseri olan hastalarda akciğer metastazı gelişimini etkileyen faktörlerin değerlendirilmesi</w:t>
        </w:r>
        <w:r w:rsidR="00B45B89" w:rsidRPr="00B45B89">
          <w:rPr>
            <w:rFonts w:ascii="Times New Roman" w:hAnsi="Times New Roman" w:cs="Times New Roman"/>
            <w:noProof/>
            <w:webHidden/>
            <w:sz w:val="24"/>
            <w:szCs w:val="24"/>
          </w:rPr>
          <w:tab/>
        </w:r>
        <w:r w:rsidR="00B45B89" w:rsidRPr="00B45B89">
          <w:rPr>
            <w:rFonts w:ascii="Times New Roman" w:hAnsi="Times New Roman" w:cs="Times New Roman"/>
            <w:noProof/>
            <w:webHidden/>
            <w:sz w:val="24"/>
            <w:szCs w:val="24"/>
          </w:rPr>
          <w:fldChar w:fldCharType="begin"/>
        </w:r>
        <w:r w:rsidR="00B45B89" w:rsidRPr="00B45B89">
          <w:rPr>
            <w:rFonts w:ascii="Times New Roman" w:hAnsi="Times New Roman" w:cs="Times New Roman"/>
            <w:noProof/>
            <w:webHidden/>
            <w:sz w:val="24"/>
            <w:szCs w:val="24"/>
          </w:rPr>
          <w:instrText xml:space="preserve"> PAGEREF _Toc118452089 \h </w:instrText>
        </w:r>
        <w:r w:rsidR="00B45B89" w:rsidRPr="00B45B89">
          <w:rPr>
            <w:rFonts w:ascii="Times New Roman" w:hAnsi="Times New Roman" w:cs="Times New Roman"/>
            <w:noProof/>
            <w:webHidden/>
            <w:sz w:val="24"/>
            <w:szCs w:val="24"/>
          </w:rPr>
        </w:r>
        <w:r w:rsidR="00B45B89" w:rsidRPr="00B45B89">
          <w:rPr>
            <w:rFonts w:ascii="Times New Roman" w:hAnsi="Times New Roman" w:cs="Times New Roman"/>
            <w:noProof/>
            <w:webHidden/>
            <w:sz w:val="24"/>
            <w:szCs w:val="24"/>
          </w:rPr>
          <w:fldChar w:fldCharType="separate"/>
        </w:r>
        <w:r w:rsidR="00BB07A8">
          <w:rPr>
            <w:rFonts w:ascii="Times New Roman" w:hAnsi="Times New Roman" w:cs="Times New Roman"/>
            <w:noProof/>
            <w:webHidden/>
            <w:sz w:val="24"/>
            <w:szCs w:val="24"/>
          </w:rPr>
          <w:t>7</w:t>
        </w:r>
        <w:r w:rsidR="00B45B89" w:rsidRPr="00B45B89">
          <w:rPr>
            <w:rFonts w:ascii="Times New Roman" w:hAnsi="Times New Roman" w:cs="Times New Roman"/>
            <w:noProof/>
            <w:webHidden/>
            <w:sz w:val="24"/>
            <w:szCs w:val="24"/>
          </w:rPr>
          <w:fldChar w:fldCharType="end"/>
        </w:r>
      </w:hyperlink>
    </w:p>
    <w:p w:rsidR="00B45B89" w:rsidRPr="00B45B89" w:rsidRDefault="00B6693B" w:rsidP="00B45B89">
      <w:pPr>
        <w:pStyle w:val="T4"/>
        <w:tabs>
          <w:tab w:val="right" w:leader="dot" w:pos="8777"/>
        </w:tabs>
        <w:spacing w:before="120" w:after="120" w:line="480" w:lineRule="auto"/>
        <w:ind w:left="992" w:hanging="992"/>
        <w:rPr>
          <w:rFonts w:ascii="Times New Roman" w:hAnsi="Times New Roman" w:cs="Times New Roman"/>
          <w:noProof/>
          <w:sz w:val="24"/>
          <w:szCs w:val="24"/>
        </w:rPr>
      </w:pPr>
      <w:hyperlink w:anchor="_Toc118452090" w:history="1">
        <w:r w:rsidR="00B45B89" w:rsidRPr="00B45B89">
          <w:rPr>
            <w:rStyle w:val="Kpr"/>
            <w:rFonts w:ascii="Times New Roman" w:eastAsia="Times New Roman" w:hAnsi="Times New Roman" w:cs="Times New Roman"/>
            <w:b/>
            <w:bCs/>
            <w:noProof/>
            <w:sz w:val="24"/>
            <w:szCs w:val="24"/>
          </w:rPr>
          <w:t>Tablo 3.</w:t>
        </w:r>
        <w:r w:rsidR="00B45B89" w:rsidRPr="00B45B89">
          <w:rPr>
            <w:rStyle w:val="Kpr"/>
            <w:rFonts w:ascii="Times New Roman" w:eastAsia="Times New Roman" w:hAnsi="Times New Roman" w:cs="Times New Roman"/>
            <w:bCs/>
            <w:noProof/>
            <w:sz w:val="24"/>
            <w:szCs w:val="24"/>
          </w:rPr>
          <w:t xml:space="preserve"> </w:t>
        </w:r>
        <w:r w:rsidR="00B45B89">
          <w:rPr>
            <w:rStyle w:val="Kpr"/>
            <w:rFonts w:ascii="Times New Roman" w:eastAsia="Times New Roman" w:hAnsi="Times New Roman" w:cs="Times New Roman"/>
            <w:bCs/>
            <w:noProof/>
            <w:sz w:val="24"/>
            <w:szCs w:val="24"/>
          </w:rPr>
          <w:tab/>
        </w:r>
        <w:r w:rsidR="00B45B89" w:rsidRPr="00B45B89">
          <w:rPr>
            <w:rStyle w:val="Kpr"/>
            <w:rFonts w:ascii="Times New Roman" w:eastAsia="Times New Roman" w:hAnsi="Times New Roman" w:cs="Times New Roman"/>
            <w:bCs/>
            <w:noProof/>
            <w:sz w:val="24"/>
            <w:szCs w:val="24"/>
          </w:rPr>
          <w:t>Endometrium kanseri olan hastalarda akciğer metastazı gelişimini etkileyen faktörlerin değerlendirilmesi</w:t>
        </w:r>
        <w:r w:rsidR="00B45B89" w:rsidRPr="00B45B89">
          <w:rPr>
            <w:rFonts w:ascii="Times New Roman" w:hAnsi="Times New Roman" w:cs="Times New Roman"/>
            <w:noProof/>
            <w:webHidden/>
            <w:sz w:val="24"/>
            <w:szCs w:val="24"/>
          </w:rPr>
          <w:tab/>
        </w:r>
        <w:r w:rsidR="00B45B89" w:rsidRPr="00B45B89">
          <w:rPr>
            <w:rFonts w:ascii="Times New Roman" w:hAnsi="Times New Roman" w:cs="Times New Roman"/>
            <w:noProof/>
            <w:webHidden/>
            <w:sz w:val="24"/>
            <w:szCs w:val="24"/>
          </w:rPr>
          <w:fldChar w:fldCharType="begin"/>
        </w:r>
        <w:r w:rsidR="00B45B89" w:rsidRPr="00B45B89">
          <w:rPr>
            <w:rFonts w:ascii="Times New Roman" w:hAnsi="Times New Roman" w:cs="Times New Roman"/>
            <w:noProof/>
            <w:webHidden/>
            <w:sz w:val="24"/>
            <w:szCs w:val="24"/>
          </w:rPr>
          <w:instrText xml:space="preserve"> PAGEREF _Toc118452090 \h </w:instrText>
        </w:r>
        <w:r w:rsidR="00B45B89" w:rsidRPr="00B45B89">
          <w:rPr>
            <w:rFonts w:ascii="Times New Roman" w:hAnsi="Times New Roman" w:cs="Times New Roman"/>
            <w:noProof/>
            <w:webHidden/>
            <w:sz w:val="24"/>
            <w:szCs w:val="24"/>
          </w:rPr>
        </w:r>
        <w:r w:rsidR="00B45B89" w:rsidRPr="00B45B89">
          <w:rPr>
            <w:rFonts w:ascii="Times New Roman" w:hAnsi="Times New Roman" w:cs="Times New Roman"/>
            <w:noProof/>
            <w:webHidden/>
            <w:sz w:val="24"/>
            <w:szCs w:val="24"/>
          </w:rPr>
          <w:fldChar w:fldCharType="separate"/>
        </w:r>
        <w:r w:rsidR="00BB07A8">
          <w:rPr>
            <w:rFonts w:ascii="Times New Roman" w:hAnsi="Times New Roman" w:cs="Times New Roman"/>
            <w:noProof/>
            <w:webHidden/>
            <w:sz w:val="24"/>
            <w:szCs w:val="24"/>
          </w:rPr>
          <w:t>7</w:t>
        </w:r>
        <w:r w:rsidR="00B45B89" w:rsidRPr="00B45B89">
          <w:rPr>
            <w:rFonts w:ascii="Times New Roman" w:hAnsi="Times New Roman" w:cs="Times New Roman"/>
            <w:noProof/>
            <w:webHidden/>
            <w:sz w:val="24"/>
            <w:szCs w:val="24"/>
          </w:rPr>
          <w:fldChar w:fldCharType="end"/>
        </w:r>
      </w:hyperlink>
    </w:p>
    <w:p w:rsidR="00B45B89" w:rsidRPr="00B45B89" w:rsidRDefault="00B6693B" w:rsidP="00B45B89">
      <w:pPr>
        <w:pStyle w:val="T4"/>
        <w:tabs>
          <w:tab w:val="right" w:leader="dot" w:pos="8777"/>
        </w:tabs>
        <w:spacing w:before="120" w:after="120" w:line="480" w:lineRule="auto"/>
        <w:ind w:left="992" w:hanging="992"/>
        <w:rPr>
          <w:rFonts w:ascii="Times New Roman" w:hAnsi="Times New Roman" w:cs="Times New Roman"/>
          <w:noProof/>
          <w:sz w:val="24"/>
          <w:szCs w:val="24"/>
        </w:rPr>
      </w:pPr>
      <w:hyperlink w:anchor="_Toc118452091" w:history="1">
        <w:r w:rsidR="00B45B89" w:rsidRPr="00B45B89">
          <w:rPr>
            <w:rStyle w:val="Kpr"/>
            <w:rFonts w:ascii="Times New Roman" w:eastAsia="Times New Roman" w:hAnsi="Times New Roman" w:cs="Times New Roman"/>
            <w:b/>
            <w:bCs/>
            <w:noProof/>
            <w:sz w:val="24"/>
            <w:szCs w:val="24"/>
          </w:rPr>
          <w:t xml:space="preserve">Tablo 4. </w:t>
        </w:r>
        <w:r w:rsidR="00B45B89">
          <w:rPr>
            <w:rStyle w:val="Kpr"/>
            <w:rFonts w:ascii="Times New Roman" w:eastAsia="Times New Roman" w:hAnsi="Times New Roman" w:cs="Times New Roman"/>
            <w:b/>
            <w:bCs/>
            <w:noProof/>
            <w:sz w:val="24"/>
            <w:szCs w:val="24"/>
          </w:rPr>
          <w:tab/>
        </w:r>
        <w:r w:rsidR="00B45B89" w:rsidRPr="00B45B89">
          <w:rPr>
            <w:rStyle w:val="Kpr"/>
            <w:rFonts w:ascii="Times New Roman" w:eastAsia="Times New Roman" w:hAnsi="Times New Roman" w:cs="Times New Roman"/>
            <w:bCs/>
            <w:noProof/>
            <w:sz w:val="24"/>
            <w:szCs w:val="24"/>
          </w:rPr>
          <w:t>Endometrium ve over kanseri olan hastalarda akciğer metastazı gelişimini etkileyen faktörlerin univaryant ve multivaryant analizi sonucu.</w:t>
        </w:r>
        <w:r w:rsidR="00B45B89" w:rsidRPr="00B45B89">
          <w:rPr>
            <w:rFonts w:ascii="Times New Roman" w:hAnsi="Times New Roman" w:cs="Times New Roman"/>
            <w:noProof/>
            <w:webHidden/>
            <w:sz w:val="24"/>
            <w:szCs w:val="24"/>
          </w:rPr>
          <w:tab/>
        </w:r>
        <w:r w:rsidR="00B45B89" w:rsidRPr="00B45B89">
          <w:rPr>
            <w:rFonts w:ascii="Times New Roman" w:hAnsi="Times New Roman" w:cs="Times New Roman"/>
            <w:noProof/>
            <w:webHidden/>
            <w:sz w:val="24"/>
            <w:szCs w:val="24"/>
          </w:rPr>
          <w:fldChar w:fldCharType="begin"/>
        </w:r>
        <w:r w:rsidR="00B45B89" w:rsidRPr="00B45B89">
          <w:rPr>
            <w:rFonts w:ascii="Times New Roman" w:hAnsi="Times New Roman" w:cs="Times New Roman"/>
            <w:noProof/>
            <w:webHidden/>
            <w:sz w:val="24"/>
            <w:szCs w:val="24"/>
          </w:rPr>
          <w:instrText xml:space="preserve"> PAGEREF _Toc118452091 \h </w:instrText>
        </w:r>
        <w:r w:rsidR="00B45B89" w:rsidRPr="00B45B89">
          <w:rPr>
            <w:rFonts w:ascii="Times New Roman" w:hAnsi="Times New Roman" w:cs="Times New Roman"/>
            <w:noProof/>
            <w:webHidden/>
            <w:sz w:val="24"/>
            <w:szCs w:val="24"/>
          </w:rPr>
        </w:r>
        <w:r w:rsidR="00B45B89" w:rsidRPr="00B45B89">
          <w:rPr>
            <w:rFonts w:ascii="Times New Roman" w:hAnsi="Times New Roman" w:cs="Times New Roman"/>
            <w:noProof/>
            <w:webHidden/>
            <w:sz w:val="24"/>
            <w:szCs w:val="24"/>
          </w:rPr>
          <w:fldChar w:fldCharType="separate"/>
        </w:r>
        <w:r w:rsidR="00BB07A8">
          <w:rPr>
            <w:rFonts w:ascii="Times New Roman" w:hAnsi="Times New Roman" w:cs="Times New Roman"/>
            <w:noProof/>
            <w:webHidden/>
            <w:sz w:val="24"/>
            <w:szCs w:val="24"/>
          </w:rPr>
          <w:t>8</w:t>
        </w:r>
        <w:r w:rsidR="00B45B89" w:rsidRPr="00B45B89">
          <w:rPr>
            <w:rFonts w:ascii="Times New Roman" w:hAnsi="Times New Roman" w:cs="Times New Roman"/>
            <w:noProof/>
            <w:webHidden/>
            <w:sz w:val="24"/>
            <w:szCs w:val="24"/>
          </w:rPr>
          <w:fldChar w:fldCharType="end"/>
        </w:r>
      </w:hyperlink>
    </w:p>
    <w:p w:rsidR="00B45B89" w:rsidRPr="00B45B89" w:rsidRDefault="00B6693B" w:rsidP="00B45B89">
      <w:pPr>
        <w:pStyle w:val="T4"/>
        <w:tabs>
          <w:tab w:val="right" w:leader="dot" w:pos="8777"/>
        </w:tabs>
        <w:spacing w:before="120" w:after="120" w:line="480" w:lineRule="auto"/>
        <w:ind w:left="992" w:hanging="992"/>
        <w:rPr>
          <w:rFonts w:ascii="Times New Roman" w:hAnsi="Times New Roman" w:cs="Times New Roman"/>
          <w:noProof/>
          <w:sz w:val="24"/>
          <w:szCs w:val="24"/>
        </w:rPr>
      </w:pPr>
      <w:hyperlink w:anchor="_Toc118452092" w:history="1">
        <w:r w:rsidR="00B45B89" w:rsidRPr="00B45B89">
          <w:rPr>
            <w:rStyle w:val="Kpr"/>
            <w:rFonts w:ascii="Times New Roman" w:eastAsia="Times New Roman" w:hAnsi="Times New Roman" w:cs="Times New Roman"/>
            <w:b/>
            <w:bCs/>
            <w:noProof/>
            <w:sz w:val="24"/>
            <w:szCs w:val="24"/>
          </w:rPr>
          <w:t xml:space="preserve">Tablo 5. </w:t>
        </w:r>
        <w:r w:rsidR="00B45B89" w:rsidRPr="00B45B89">
          <w:rPr>
            <w:rStyle w:val="Kpr"/>
            <w:rFonts w:ascii="Times New Roman" w:eastAsia="Times New Roman" w:hAnsi="Times New Roman" w:cs="Times New Roman"/>
            <w:bCs/>
            <w:noProof/>
            <w:sz w:val="24"/>
            <w:szCs w:val="24"/>
          </w:rPr>
          <w:t xml:space="preserve"> </w:t>
        </w:r>
        <w:r w:rsidR="00B45B89">
          <w:rPr>
            <w:rStyle w:val="Kpr"/>
            <w:rFonts w:ascii="Times New Roman" w:eastAsia="Times New Roman" w:hAnsi="Times New Roman" w:cs="Times New Roman"/>
            <w:bCs/>
            <w:noProof/>
            <w:sz w:val="24"/>
            <w:szCs w:val="24"/>
          </w:rPr>
          <w:tab/>
        </w:r>
        <w:r w:rsidR="00B45B89" w:rsidRPr="00B45B89">
          <w:rPr>
            <w:rStyle w:val="Kpr"/>
            <w:rFonts w:ascii="Times New Roman" w:eastAsia="Times New Roman" w:hAnsi="Times New Roman" w:cs="Times New Roman"/>
            <w:bCs/>
            <w:noProof/>
            <w:sz w:val="24"/>
            <w:szCs w:val="24"/>
          </w:rPr>
          <w:t>Akciğer metastazı olan hastaların jinekolojik malignitelere göre metastaz sonrası sağkalımı</w:t>
        </w:r>
        <w:r w:rsidR="00B45B89" w:rsidRPr="00B45B89">
          <w:rPr>
            <w:rFonts w:ascii="Times New Roman" w:hAnsi="Times New Roman" w:cs="Times New Roman"/>
            <w:noProof/>
            <w:webHidden/>
            <w:sz w:val="24"/>
            <w:szCs w:val="24"/>
          </w:rPr>
          <w:tab/>
        </w:r>
        <w:r w:rsidR="00B45B89" w:rsidRPr="00B45B89">
          <w:rPr>
            <w:rFonts w:ascii="Times New Roman" w:hAnsi="Times New Roman" w:cs="Times New Roman"/>
            <w:noProof/>
            <w:webHidden/>
            <w:sz w:val="24"/>
            <w:szCs w:val="24"/>
          </w:rPr>
          <w:fldChar w:fldCharType="begin"/>
        </w:r>
        <w:r w:rsidR="00B45B89" w:rsidRPr="00B45B89">
          <w:rPr>
            <w:rFonts w:ascii="Times New Roman" w:hAnsi="Times New Roman" w:cs="Times New Roman"/>
            <w:noProof/>
            <w:webHidden/>
            <w:sz w:val="24"/>
            <w:szCs w:val="24"/>
          </w:rPr>
          <w:instrText xml:space="preserve"> PAGEREF _Toc118452092 \h </w:instrText>
        </w:r>
        <w:r w:rsidR="00B45B89" w:rsidRPr="00B45B89">
          <w:rPr>
            <w:rFonts w:ascii="Times New Roman" w:hAnsi="Times New Roman" w:cs="Times New Roman"/>
            <w:noProof/>
            <w:webHidden/>
            <w:sz w:val="24"/>
            <w:szCs w:val="24"/>
          </w:rPr>
        </w:r>
        <w:r w:rsidR="00B45B89" w:rsidRPr="00B45B89">
          <w:rPr>
            <w:rFonts w:ascii="Times New Roman" w:hAnsi="Times New Roman" w:cs="Times New Roman"/>
            <w:noProof/>
            <w:webHidden/>
            <w:sz w:val="24"/>
            <w:szCs w:val="24"/>
          </w:rPr>
          <w:fldChar w:fldCharType="separate"/>
        </w:r>
        <w:r w:rsidR="00BB07A8">
          <w:rPr>
            <w:rFonts w:ascii="Times New Roman" w:hAnsi="Times New Roman" w:cs="Times New Roman"/>
            <w:noProof/>
            <w:webHidden/>
            <w:sz w:val="24"/>
            <w:szCs w:val="24"/>
          </w:rPr>
          <w:t>11</w:t>
        </w:r>
        <w:r w:rsidR="00B45B89" w:rsidRPr="00B45B89">
          <w:rPr>
            <w:rFonts w:ascii="Times New Roman" w:hAnsi="Times New Roman" w:cs="Times New Roman"/>
            <w:noProof/>
            <w:webHidden/>
            <w:sz w:val="24"/>
            <w:szCs w:val="24"/>
          </w:rPr>
          <w:fldChar w:fldCharType="end"/>
        </w:r>
      </w:hyperlink>
    </w:p>
    <w:p w:rsidR="00B45B89" w:rsidRPr="00B45B89" w:rsidRDefault="00B6693B" w:rsidP="00B45B89">
      <w:pPr>
        <w:pStyle w:val="T4"/>
        <w:tabs>
          <w:tab w:val="right" w:leader="dot" w:pos="8777"/>
        </w:tabs>
        <w:spacing w:before="120" w:after="120" w:line="480" w:lineRule="auto"/>
        <w:ind w:left="992" w:hanging="992"/>
        <w:rPr>
          <w:rFonts w:ascii="Times New Roman" w:hAnsi="Times New Roman" w:cs="Times New Roman"/>
          <w:noProof/>
          <w:sz w:val="24"/>
          <w:szCs w:val="24"/>
        </w:rPr>
      </w:pPr>
      <w:hyperlink w:anchor="_Toc118452093" w:history="1">
        <w:r w:rsidR="00B45B89" w:rsidRPr="00B45B89">
          <w:rPr>
            <w:rStyle w:val="Kpr"/>
            <w:rFonts w:ascii="Times New Roman" w:eastAsia="Times New Roman" w:hAnsi="Times New Roman" w:cs="Times New Roman"/>
            <w:b/>
            <w:bCs/>
            <w:noProof/>
            <w:sz w:val="24"/>
            <w:szCs w:val="24"/>
          </w:rPr>
          <w:t>Tablo 6.</w:t>
        </w:r>
        <w:r w:rsidR="00B45B89" w:rsidRPr="00B45B89">
          <w:rPr>
            <w:rStyle w:val="Kpr"/>
            <w:rFonts w:ascii="Times New Roman" w:eastAsia="Times New Roman" w:hAnsi="Times New Roman" w:cs="Times New Roman"/>
            <w:bCs/>
            <w:noProof/>
            <w:sz w:val="24"/>
            <w:szCs w:val="24"/>
          </w:rPr>
          <w:t xml:space="preserve"> </w:t>
        </w:r>
        <w:r w:rsidR="00B45B89">
          <w:rPr>
            <w:rStyle w:val="Kpr"/>
            <w:rFonts w:ascii="Times New Roman" w:eastAsia="Times New Roman" w:hAnsi="Times New Roman" w:cs="Times New Roman"/>
            <w:bCs/>
            <w:noProof/>
            <w:sz w:val="24"/>
            <w:szCs w:val="24"/>
          </w:rPr>
          <w:tab/>
        </w:r>
        <w:r w:rsidR="00B45B89" w:rsidRPr="00B45B89">
          <w:rPr>
            <w:rStyle w:val="Kpr"/>
            <w:rFonts w:ascii="Times New Roman" w:eastAsia="Times New Roman" w:hAnsi="Times New Roman" w:cs="Times New Roman"/>
            <w:bCs/>
            <w:noProof/>
            <w:sz w:val="24"/>
            <w:szCs w:val="24"/>
          </w:rPr>
          <w:t>Akciğer metastazı olan hastalarda prognostik faktörlerin univaryant ve multivaryant analiz sonucu.</w:t>
        </w:r>
        <w:r w:rsidR="00B45B89" w:rsidRPr="00B45B89">
          <w:rPr>
            <w:rFonts w:ascii="Times New Roman" w:hAnsi="Times New Roman" w:cs="Times New Roman"/>
            <w:noProof/>
            <w:webHidden/>
            <w:sz w:val="24"/>
            <w:szCs w:val="24"/>
          </w:rPr>
          <w:tab/>
        </w:r>
        <w:r w:rsidR="00B45B89" w:rsidRPr="00B45B89">
          <w:rPr>
            <w:rFonts w:ascii="Times New Roman" w:hAnsi="Times New Roman" w:cs="Times New Roman"/>
            <w:noProof/>
            <w:webHidden/>
            <w:sz w:val="24"/>
            <w:szCs w:val="24"/>
          </w:rPr>
          <w:fldChar w:fldCharType="begin"/>
        </w:r>
        <w:r w:rsidR="00B45B89" w:rsidRPr="00B45B89">
          <w:rPr>
            <w:rFonts w:ascii="Times New Roman" w:hAnsi="Times New Roman" w:cs="Times New Roman"/>
            <w:noProof/>
            <w:webHidden/>
            <w:sz w:val="24"/>
            <w:szCs w:val="24"/>
          </w:rPr>
          <w:instrText xml:space="preserve"> PAGEREF _Toc118452093 \h </w:instrText>
        </w:r>
        <w:r w:rsidR="00B45B89" w:rsidRPr="00B45B89">
          <w:rPr>
            <w:rFonts w:ascii="Times New Roman" w:hAnsi="Times New Roman" w:cs="Times New Roman"/>
            <w:noProof/>
            <w:webHidden/>
            <w:sz w:val="24"/>
            <w:szCs w:val="24"/>
          </w:rPr>
        </w:r>
        <w:r w:rsidR="00B45B89" w:rsidRPr="00B45B89">
          <w:rPr>
            <w:rFonts w:ascii="Times New Roman" w:hAnsi="Times New Roman" w:cs="Times New Roman"/>
            <w:noProof/>
            <w:webHidden/>
            <w:sz w:val="24"/>
            <w:szCs w:val="24"/>
          </w:rPr>
          <w:fldChar w:fldCharType="separate"/>
        </w:r>
        <w:r w:rsidR="00BB07A8">
          <w:rPr>
            <w:rFonts w:ascii="Times New Roman" w:hAnsi="Times New Roman" w:cs="Times New Roman"/>
            <w:noProof/>
            <w:webHidden/>
            <w:sz w:val="24"/>
            <w:szCs w:val="24"/>
          </w:rPr>
          <w:t>12</w:t>
        </w:r>
        <w:r w:rsidR="00B45B89" w:rsidRPr="00B45B89">
          <w:rPr>
            <w:rFonts w:ascii="Times New Roman" w:hAnsi="Times New Roman" w:cs="Times New Roman"/>
            <w:noProof/>
            <w:webHidden/>
            <w:sz w:val="24"/>
            <w:szCs w:val="24"/>
          </w:rPr>
          <w:fldChar w:fldCharType="end"/>
        </w:r>
      </w:hyperlink>
    </w:p>
    <w:p w:rsidR="00B45B89" w:rsidRPr="00B45B89" w:rsidRDefault="00B6693B" w:rsidP="00B45B89">
      <w:pPr>
        <w:pStyle w:val="T4"/>
        <w:tabs>
          <w:tab w:val="right" w:leader="dot" w:pos="8777"/>
        </w:tabs>
        <w:spacing w:before="120" w:after="120" w:line="480" w:lineRule="auto"/>
        <w:ind w:left="992" w:hanging="992"/>
        <w:rPr>
          <w:rFonts w:ascii="Times New Roman" w:hAnsi="Times New Roman" w:cs="Times New Roman"/>
          <w:noProof/>
          <w:sz w:val="24"/>
          <w:szCs w:val="24"/>
        </w:rPr>
      </w:pPr>
      <w:hyperlink w:anchor="_Toc118452094" w:history="1">
        <w:r w:rsidR="00B45B89" w:rsidRPr="00B45B89">
          <w:rPr>
            <w:rStyle w:val="Kpr"/>
            <w:rFonts w:ascii="Times New Roman" w:eastAsia="Times New Roman" w:hAnsi="Times New Roman" w:cs="Times New Roman"/>
            <w:b/>
            <w:bCs/>
            <w:noProof/>
            <w:sz w:val="24"/>
            <w:szCs w:val="24"/>
          </w:rPr>
          <w:t>Tablo 7.</w:t>
        </w:r>
        <w:r w:rsidR="00B45B89" w:rsidRPr="00B45B89">
          <w:rPr>
            <w:rStyle w:val="Kpr"/>
            <w:rFonts w:ascii="Times New Roman" w:eastAsia="Times New Roman" w:hAnsi="Times New Roman" w:cs="Times New Roman"/>
            <w:bCs/>
            <w:noProof/>
            <w:sz w:val="24"/>
            <w:szCs w:val="24"/>
          </w:rPr>
          <w:t xml:space="preserve"> </w:t>
        </w:r>
        <w:r w:rsidR="00B45B89">
          <w:rPr>
            <w:rStyle w:val="Kpr"/>
            <w:rFonts w:ascii="Times New Roman" w:eastAsia="Times New Roman" w:hAnsi="Times New Roman" w:cs="Times New Roman"/>
            <w:bCs/>
            <w:noProof/>
            <w:sz w:val="24"/>
            <w:szCs w:val="24"/>
          </w:rPr>
          <w:tab/>
        </w:r>
        <w:r w:rsidR="00B45B89" w:rsidRPr="00B45B89">
          <w:rPr>
            <w:rStyle w:val="Kpr"/>
            <w:rFonts w:ascii="Times New Roman" w:eastAsia="Times New Roman" w:hAnsi="Times New Roman" w:cs="Times New Roman"/>
            <w:bCs/>
            <w:noProof/>
            <w:sz w:val="24"/>
            <w:szCs w:val="24"/>
          </w:rPr>
          <w:t>Akciğer metastazı olan over kanser</w:t>
        </w:r>
        <w:r w:rsidR="00B45B89">
          <w:rPr>
            <w:rStyle w:val="Kpr"/>
            <w:rFonts w:ascii="Times New Roman" w:eastAsia="Times New Roman" w:hAnsi="Times New Roman" w:cs="Times New Roman"/>
            <w:bCs/>
            <w:noProof/>
            <w:sz w:val="24"/>
            <w:szCs w:val="24"/>
          </w:rPr>
          <w:t>li hastalar</w:t>
        </w:r>
        <w:r w:rsidR="00B45B89" w:rsidRPr="00B45B89">
          <w:rPr>
            <w:rStyle w:val="Kpr"/>
            <w:rFonts w:ascii="Times New Roman" w:eastAsia="Times New Roman" w:hAnsi="Times New Roman" w:cs="Times New Roman"/>
            <w:bCs/>
            <w:noProof/>
            <w:sz w:val="24"/>
            <w:szCs w:val="24"/>
          </w:rPr>
          <w:t>da prognostik faktörlerin univaryant ve multivaryant analizi</w:t>
        </w:r>
        <w:r w:rsidR="00B45B89" w:rsidRPr="00B45B89">
          <w:rPr>
            <w:rFonts w:ascii="Times New Roman" w:hAnsi="Times New Roman" w:cs="Times New Roman"/>
            <w:noProof/>
            <w:webHidden/>
            <w:sz w:val="24"/>
            <w:szCs w:val="24"/>
          </w:rPr>
          <w:tab/>
        </w:r>
        <w:r w:rsidR="00B45B89" w:rsidRPr="00B45B89">
          <w:rPr>
            <w:rFonts w:ascii="Times New Roman" w:hAnsi="Times New Roman" w:cs="Times New Roman"/>
            <w:noProof/>
            <w:webHidden/>
            <w:sz w:val="24"/>
            <w:szCs w:val="24"/>
          </w:rPr>
          <w:fldChar w:fldCharType="begin"/>
        </w:r>
        <w:r w:rsidR="00B45B89" w:rsidRPr="00B45B89">
          <w:rPr>
            <w:rFonts w:ascii="Times New Roman" w:hAnsi="Times New Roman" w:cs="Times New Roman"/>
            <w:noProof/>
            <w:webHidden/>
            <w:sz w:val="24"/>
            <w:szCs w:val="24"/>
          </w:rPr>
          <w:instrText xml:space="preserve"> PAGEREF _Toc118452094 \h </w:instrText>
        </w:r>
        <w:r w:rsidR="00B45B89" w:rsidRPr="00B45B89">
          <w:rPr>
            <w:rFonts w:ascii="Times New Roman" w:hAnsi="Times New Roman" w:cs="Times New Roman"/>
            <w:noProof/>
            <w:webHidden/>
            <w:sz w:val="24"/>
            <w:szCs w:val="24"/>
          </w:rPr>
        </w:r>
        <w:r w:rsidR="00B45B89" w:rsidRPr="00B45B89">
          <w:rPr>
            <w:rFonts w:ascii="Times New Roman" w:hAnsi="Times New Roman" w:cs="Times New Roman"/>
            <w:noProof/>
            <w:webHidden/>
            <w:sz w:val="24"/>
            <w:szCs w:val="24"/>
          </w:rPr>
          <w:fldChar w:fldCharType="separate"/>
        </w:r>
        <w:r w:rsidR="00BB07A8">
          <w:rPr>
            <w:rFonts w:ascii="Times New Roman" w:hAnsi="Times New Roman" w:cs="Times New Roman"/>
            <w:noProof/>
            <w:webHidden/>
            <w:sz w:val="24"/>
            <w:szCs w:val="24"/>
          </w:rPr>
          <w:t>13</w:t>
        </w:r>
        <w:r w:rsidR="00B45B89" w:rsidRPr="00B45B89">
          <w:rPr>
            <w:rFonts w:ascii="Times New Roman" w:hAnsi="Times New Roman" w:cs="Times New Roman"/>
            <w:noProof/>
            <w:webHidden/>
            <w:sz w:val="24"/>
            <w:szCs w:val="24"/>
          </w:rPr>
          <w:fldChar w:fldCharType="end"/>
        </w:r>
      </w:hyperlink>
    </w:p>
    <w:p w:rsidR="0032405E" w:rsidRPr="00AB5A89" w:rsidRDefault="00B45B89" w:rsidP="00B45B89">
      <w:r>
        <w:fldChar w:fldCharType="end"/>
      </w:r>
      <w:r w:rsidR="0032405E" w:rsidRPr="00AB5A89">
        <w:br w:type="page"/>
      </w:r>
    </w:p>
    <w:p w:rsidR="00B45B89" w:rsidRDefault="0032405E" w:rsidP="0032405E">
      <w:pPr>
        <w:pStyle w:val="Balk1"/>
      </w:pPr>
      <w:bookmarkStart w:id="12" w:name="_Toc118451994"/>
      <w:r w:rsidRPr="00AB5A89">
        <w:lastRenderedPageBreak/>
        <w:t>ŞEKİLLER DİZİNİ</w:t>
      </w:r>
      <w:bookmarkEnd w:id="12"/>
    </w:p>
    <w:p w:rsidR="00B45B89" w:rsidRPr="00B45B89" w:rsidRDefault="00B45B89" w:rsidP="00B45B89">
      <w:pPr>
        <w:pStyle w:val="T5"/>
        <w:tabs>
          <w:tab w:val="right" w:leader="dot" w:pos="8777"/>
        </w:tabs>
        <w:spacing w:before="120" w:after="120" w:line="360" w:lineRule="auto"/>
        <w:ind w:left="879" w:hanging="879"/>
        <w:rPr>
          <w:rFonts w:ascii="Times New Roman" w:hAnsi="Times New Roman" w:cs="Times New Roman"/>
          <w:noProof/>
          <w:sz w:val="24"/>
          <w:szCs w:val="24"/>
        </w:rPr>
      </w:pPr>
      <w:r>
        <w:fldChar w:fldCharType="begin"/>
      </w:r>
      <w:r>
        <w:instrText xml:space="preserve"> TOC \o "5-5" \f \h \z \u </w:instrText>
      </w:r>
      <w:r>
        <w:fldChar w:fldCharType="separate"/>
      </w:r>
      <w:hyperlink w:anchor="_Toc118452198" w:history="1">
        <w:r w:rsidRPr="00B45B89">
          <w:rPr>
            <w:rStyle w:val="Kpr"/>
            <w:rFonts w:ascii="Times New Roman" w:eastAsia="Times New Roman" w:hAnsi="Times New Roman" w:cs="Times New Roman"/>
            <w:b/>
            <w:noProof/>
            <w:sz w:val="24"/>
            <w:szCs w:val="24"/>
          </w:rPr>
          <w:t xml:space="preserve">Şekil 1. </w:t>
        </w:r>
        <w:r>
          <w:rPr>
            <w:rStyle w:val="Kpr"/>
            <w:rFonts w:ascii="Times New Roman" w:eastAsia="Times New Roman" w:hAnsi="Times New Roman" w:cs="Times New Roman"/>
            <w:b/>
            <w:noProof/>
            <w:sz w:val="24"/>
            <w:szCs w:val="24"/>
          </w:rPr>
          <w:tab/>
        </w:r>
        <w:r w:rsidRPr="00B45B89">
          <w:rPr>
            <w:rStyle w:val="Kpr"/>
            <w:rFonts w:ascii="Times New Roman" w:eastAsia="Times New Roman" w:hAnsi="Times New Roman" w:cs="Times New Roman"/>
            <w:noProof/>
            <w:sz w:val="24"/>
            <w:szCs w:val="24"/>
          </w:rPr>
          <w:t>Akciğer metastazı olan ve olmayan Endometrıum kanserli hastaların sağkalım eğrisi</w:t>
        </w:r>
        <w:r w:rsidRPr="00B45B89">
          <w:rPr>
            <w:rFonts w:ascii="Times New Roman" w:hAnsi="Times New Roman" w:cs="Times New Roman"/>
            <w:noProof/>
            <w:webHidden/>
            <w:sz w:val="24"/>
            <w:szCs w:val="24"/>
          </w:rPr>
          <w:tab/>
        </w:r>
        <w:r w:rsidRPr="00B45B89">
          <w:rPr>
            <w:rFonts w:ascii="Times New Roman" w:hAnsi="Times New Roman" w:cs="Times New Roman"/>
            <w:noProof/>
            <w:webHidden/>
            <w:sz w:val="24"/>
            <w:szCs w:val="24"/>
          </w:rPr>
          <w:fldChar w:fldCharType="begin"/>
        </w:r>
        <w:r w:rsidRPr="00B45B89">
          <w:rPr>
            <w:rFonts w:ascii="Times New Roman" w:hAnsi="Times New Roman" w:cs="Times New Roman"/>
            <w:noProof/>
            <w:webHidden/>
            <w:sz w:val="24"/>
            <w:szCs w:val="24"/>
          </w:rPr>
          <w:instrText xml:space="preserve"> PAGEREF _Toc118452198 \h </w:instrText>
        </w:r>
        <w:r w:rsidRPr="00B45B89">
          <w:rPr>
            <w:rFonts w:ascii="Times New Roman" w:hAnsi="Times New Roman" w:cs="Times New Roman"/>
            <w:noProof/>
            <w:webHidden/>
            <w:sz w:val="24"/>
            <w:szCs w:val="24"/>
          </w:rPr>
        </w:r>
        <w:r w:rsidRPr="00B45B89">
          <w:rPr>
            <w:rFonts w:ascii="Times New Roman" w:hAnsi="Times New Roman" w:cs="Times New Roman"/>
            <w:noProof/>
            <w:webHidden/>
            <w:sz w:val="24"/>
            <w:szCs w:val="24"/>
          </w:rPr>
          <w:fldChar w:fldCharType="separate"/>
        </w:r>
        <w:r w:rsidR="00BB07A8">
          <w:rPr>
            <w:rFonts w:ascii="Times New Roman" w:hAnsi="Times New Roman" w:cs="Times New Roman"/>
            <w:noProof/>
            <w:webHidden/>
            <w:sz w:val="24"/>
            <w:szCs w:val="24"/>
          </w:rPr>
          <w:t>10</w:t>
        </w:r>
        <w:r w:rsidRPr="00B45B89">
          <w:rPr>
            <w:rFonts w:ascii="Times New Roman" w:hAnsi="Times New Roman" w:cs="Times New Roman"/>
            <w:noProof/>
            <w:webHidden/>
            <w:sz w:val="24"/>
            <w:szCs w:val="24"/>
          </w:rPr>
          <w:fldChar w:fldCharType="end"/>
        </w:r>
      </w:hyperlink>
    </w:p>
    <w:p w:rsidR="00B45B89" w:rsidRPr="00B45B89" w:rsidRDefault="00B6693B" w:rsidP="00B45B89">
      <w:pPr>
        <w:pStyle w:val="T5"/>
        <w:tabs>
          <w:tab w:val="right" w:leader="dot" w:pos="8777"/>
        </w:tabs>
        <w:spacing w:before="120" w:after="120" w:line="360" w:lineRule="auto"/>
        <w:ind w:left="879" w:hanging="879"/>
        <w:rPr>
          <w:rFonts w:ascii="Times New Roman" w:hAnsi="Times New Roman" w:cs="Times New Roman"/>
          <w:noProof/>
          <w:sz w:val="24"/>
          <w:szCs w:val="24"/>
        </w:rPr>
      </w:pPr>
      <w:hyperlink w:anchor="_Toc118452199" w:history="1">
        <w:r w:rsidR="00B45B89" w:rsidRPr="00B45B89">
          <w:rPr>
            <w:rStyle w:val="Kpr"/>
            <w:rFonts w:ascii="Times New Roman" w:eastAsia="Times New Roman" w:hAnsi="Times New Roman" w:cs="Times New Roman"/>
            <w:b/>
            <w:noProof/>
            <w:sz w:val="24"/>
            <w:szCs w:val="24"/>
          </w:rPr>
          <w:t>Şekil 2.</w:t>
        </w:r>
        <w:r w:rsidR="00B45B89" w:rsidRPr="00B45B89">
          <w:rPr>
            <w:rStyle w:val="Kpr"/>
            <w:rFonts w:ascii="Times New Roman" w:eastAsia="Times New Roman" w:hAnsi="Times New Roman" w:cs="Times New Roman"/>
            <w:noProof/>
            <w:sz w:val="24"/>
            <w:szCs w:val="24"/>
          </w:rPr>
          <w:t xml:space="preserve"> </w:t>
        </w:r>
        <w:r w:rsidR="00B45B89">
          <w:rPr>
            <w:rStyle w:val="Kpr"/>
            <w:rFonts w:ascii="Times New Roman" w:eastAsia="Times New Roman" w:hAnsi="Times New Roman" w:cs="Times New Roman"/>
            <w:noProof/>
            <w:sz w:val="24"/>
            <w:szCs w:val="24"/>
          </w:rPr>
          <w:tab/>
        </w:r>
        <w:r w:rsidR="00B45B89" w:rsidRPr="00B45B89">
          <w:rPr>
            <w:rStyle w:val="Kpr"/>
            <w:rFonts w:ascii="Times New Roman" w:eastAsia="Times New Roman" w:hAnsi="Times New Roman" w:cs="Times New Roman"/>
            <w:noProof/>
            <w:sz w:val="24"/>
            <w:szCs w:val="24"/>
          </w:rPr>
          <w:t>Akciğer metastazı olan ve olmayan Over kanserli hastaların sağkalım eğrisi.</w:t>
        </w:r>
        <w:r w:rsidR="00B45B89" w:rsidRPr="00B45B89">
          <w:rPr>
            <w:rFonts w:ascii="Times New Roman" w:hAnsi="Times New Roman" w:cs="Times New Roman"/>
            <w:noProof/>
            <w:webHidden/>
            <w:sz w:val="24"/>
            <w:szCs w:val="24"/>
          </w:rPr>
          <w:tab/>
        </w:r>
        <w:r w:rsidR="00B45B89" w:rsidRPr="00B45B89">
          <w:rPr>
            <w:rFonts w:ascii="Times New Roman" w:hAnsi="Times New Roman" w:cs="Times New Roman"/>
            <w:noProof/>
            <w:webHidden/>
            <w:sz w:val="24"/>
            <w:szCs w:val="24"/>
          </w:rPr>
          <w:fldChar w:fldCharType="begin"/>
        </w:r>
        <w:r w:rsidR="00B45B89" w:rsidRPr="00B45B89">
          <w:rPr>
            <w:rFonts w:ascii="Times New Roman" w:hAnsi="Times New Roman" w:cs="Times New Roman"/>
            <w:noProof/>
            <w:webHidden/>
            <w:sz w:val="24"/>
            <w:szCs w:val="24"/>
          </w:rPr>
          <w:instrText xml:space="preserve"> PAGEREF _Toc118452199 \h </w:instrText>
        </w:r>
        <w:r w:rsidR="00B45B89" w:rsidRPr="00B45B89">
          <w:rPr>
            <w:rFonts w:ascii="Times New Roman" w:hAnsi="Times New Roman" w:cs="Times New Roman"/>
            <w:noProof/>
            <w:webHidden/>
            <w:sz w:val="24"/>
            <w:szCs w:val="24"/>
          </w:rPr>
        </w:r>
        <w:r w:rsidR="00B45B89" w:rsidRPr="00B45B89">
          <w:rPr>
            <w:rFonts w:ascii="Times New Roman" w:hAnsi="Times New Roman" w:cs="Times New Roman"/>
            <w:noProof/>
            <w:webHidden/>
            <w:sz w:val="24"/>
            <w:szCs w:val="24"/>
          </w:rPr>
          <w:fldChar w:fldCharType="separate"/>
        </w:r>
        <w:r w:rsidR="00BB07A8">
          <w:rPr>
            <w:rFonts w:ascii="Times New Roman" w:hAnsi="Times New Roman" w:cs="Times New Roman"/>
            <w:noProof/>
            <w:webHidden/>
            <w:sz w:val="24"/>
            <w:szCs w:val="24"/>
          </w:rPr>
          <w:t>10</w:t>
        </w:r>
        <w:r w:rsidR="00B45B89" w:rsidRPr="00B45B89">
          <w:rPr>
            <w:rFonts w:ascii="Times New Roman" w:hAnsi="Times New Roman" w:cs="Times New Roman"/>
            <w:noProof/>
            <w:webHidden/>
            <w:sz w:val="24"/>
            <w:szCs w:val="24"/>
          </w:rPr>
          <w:fldChar w:fldCharType="end"/>
        </w:r>
      </w:hyperlink>
    </w:p>
    <w:p w:rsidR="0032405E" w:rsidRPr="00AB5A89" w:rsidRDefault="00B45B89" w:rsidP="00B45B89">
      <w:r>
        <w:fldChar w:fldCharType="end"/>
      </w:r>
      <w:r w:rsidR="0032405E" w:rsidRPr="00AB5A89">
        <w:br w:type="page"/>
      </w:r>
    </w:p>
    <w:p w:rsidR="00A157A5" w:rsidRDefault="00A157A5" w:rsidP="00E671FD">
      <w:pPr>
        <w:pStyle w:val="Balk1"/>
        <w:sectPr w:rsidR="00A157A5" w:rsidSect="00B45B89">
          <w:pgSz w:w="11906" w:h="16838"/>
          <w:pgMar w:top="1418" w:right="1418" w:bottom="1418" w:left="1701" w:header="709" w:footer="709" w:gutter="0"/>
          <w:pgNumType w:fmt="lowerRoman" w:start="1"/>
          <w:cols w:space="708"/>
          <w:docGrid w:linePitch="360"/>
        </w:sectPr>
      </w:pPr>
      <w:bookmarkStart w:id="13" w:name="_Toc118451995"/>
    </w:p>
    <w:p w:rsidR="009066F4" w:rsidRPr="00AB5A89" w:rsidRDefault="00442B93" w:rsidP="00E671FD">
      <w:pPr>
        <w:pStyle w:val="Balk1"/>
      </w:pPr>
      <w:r w:rsidRPr="00AB5A89">
        <w:lastRenderedPageBreak/>
        <w:t>1</w:t>
      </w:r>
      <w:r w:rsidR="009066F4" w:rsidRPr="00AB5A89">
        <w:t xml:space="preserve">. </w:t>
      </w:r>
      <w:r w:rsidR="00554AC1" w:rsidRPr="00AB5A89">
        <w:t>GİRİŞ ve GENEL BİLGİLER</w:t>
      </w:r>
      <w:bookmarkEnd w:id="13"/>
    </w:p>
    <w:p w:rsidR="005C2DB3" w:rsidRPr="00AB5A89" w:rsidRDefault="001D3A29" w:rsidP="00E671FD">
      <w:pPr>
        <w:spacing w:before="240" w:after="240" w:line="360" w:lineRule="auto"/>
        <w:ind w:firstLine="709"/>
        <w:jc w:val="both"/>
        <w:rPr>
          <w:rFonts w:ascii="Times New Roman" w:eastAsia="Times New Roman" w:hAnsi="Times New Roman" w:cs="Times New Roman"/>
          <w:sz w:val="24"/>
          <w:szCs w:val="24"/>
        </w:rPr>
      </w:pPr>
      <w:r w:rsidRPr="00AB5A89">
        <w:rPr>
          <w:rFonts w:ascii="Times New Roman" w:hAnsi="Times New Roman" w:cs="Times New Roman"/>
          <w:sz w:val="24"/>
          <w:szCs w:val="24"/>
          <w:shd w:val="clear" w:color="auto" w:fill="FFFFFF"/>
        </w:rPr>
        <w:t xml:space="preserve">Akciğer </w:t>
      </w:r>
      <w:r w:rsidR="00E671FD" w:rsidRPr="00AB5A89">
        <w:rPr>
          <w:rFonts w:ascii="Times New Roman" w:hAnsi="Times New Roman" w:cs="Times New Roman"/>
          <w:sz w:val="24"/>
          <w:szCs w:val="24"/>
          <w:shd w:val="clear" w:color="auto" w:fill="FFFFFF"/>
        </w:rPr>
        <w:t>metastazı jinekolojik</w:t>
      </w:r>
      <w:r w:rsidRPr="00AB5A89">
        <w:rPr>
          <w:rFonts w:ascii="Times New Roman" w:hAnsi="Times New Roman" w:cs="Times New Roman"/>
          <w:sz w:val="24"/>
          <w:szCs w:val="24"/>
          <w:shd w:val="clear" w:color="auto" w:fill="FFFFFF"/>
        </w:rPr>
        <w:t xml:space="preserve"> </w:t>
      </w:r>
      <w:proofErr w:type="spellStart"/>
      <w:r w:rsidRPr="00AB5A89">
        <w:rPr>
          <w:rFonts w:ascii="Times New Roman" w:hAnsi="Times New Roman" w:cs="Times New Roman"/>
          <w:sz w:val="24"/>
          <w:szCs w:val="24"/>
          <w:shd w:val="clear" w:color="auto" w:fill="FFFFFF"/>
        </w:rPr>
        <w:t>malignitelerde</w:t>
      </w:r>
      <w:proofErr w:type="spellEnd"/>
      <w:r w:rsidRPr="00AB5A89">
        <w:rPr>
          <w:rFonts w:ascii="Times New Roman" w:hAnsi="Times New Roman" w:cs="Times New Roman"/>
          <w:sz w:val="24"/>
          <w:szCs w:val="24"/>
          <w:shd w:val="clear" w:color="auto" w:fill="FFFFFF"/>
        </w:rPr>
        <w:t xml:space="preserve"> nadir görülmekte ve tanıya göre farklılık </w:t>
      </w:r>
      <w:r w:rsidR="00421CA0" w:rsidRPr="00AB5A89">
        <w:rPr>
          <w:rFonts w:ascii="Times New Roman" w:hAnsi="Times New Roman" w:cs="Times New Roman"/>
          <w:sz w:val="24"/>
          <w:szCs w:val="24"/>
          <w:shd w:val="clear" w:color="auto" w:fill="FFFFFF"/>
        </w:rPr>
        <w:t>göstermektedir</w:t>
      </w:r>
      <w:r w:rsidR="00123F37" w:rsidRPr="00AB5A89">
        <w:rPr>
          <w:rFonts w:ascii="Times New Roman" w:hAnsi="Times New Roman" w:cs="Times New Roman"/>
          <w:sz w:val="24"/>
          <w:szCs w:val="24"/>
          <w:shd w:val="clear" w:color="auto" w:fill="FFFFFF"/>
        </w:rPr>
        <w:fldChar w:fldCharType="begin"/>
      </w:r>
      <w:r w:rsidR="00123F37" w:rsidRPr="00AB5A89">
        <w:rPr>
          <w:rFonts w:ascii="Times New Roman" w:hAnsi="Times New Roman" w:cs="Times New Roman"/>
          <w:sz w:val="24"/>
          <w:szCs w:val="24"/>
          <w:shd w:val="clear" w:color="auto" w:fill="FFFFFF"/>
        </w:rPr>
        <w:instrText xml:space="preserve"> ADDIN EN.CITE &lt;EndNote&gt;&lt;Cite&gt;&lt;Author&gt;Adachi&lt;/Author&gt;&lt;Year&gt;2015&lt;/Year&gt;&lt;RecNum&gt;2&lt;/RecNum&gt;&lt;DisplayText&gt;(1)&lt;/DisplayText&gt;&lt;record&gt;&lt;rec-number&gt;2&lt;/rec-number&gt;&lt;foreign-keys&gt;&lt;key app="EN" db-id="xzrreftvydwvzlewvf4vxrfe0ws9tx9eewv0"&gt;2&lt;/key&gt;&lt;/foreign-keys&gt;&lt;ref-type name="Journal Article"&gt;17&lt;/ref-type&gt;&lt;contributors&gt;&lt;authors&gt;&lt;author&gt;Adachi, Manabu&lt;/author&gt;&lt;author&gt;Mizuno, Mika&lt;/author&gt;&lt;author&gt;Mitsui, Hiroko&lt;/author&gt;&lt;author&gt;Kajiyama, Hiroaki&lt;/author&gt;&lt;author&gt;Suzuki, Shiro&lt;/author&gt;&lt;author&gt;Sekiya, Ryuichiro&lt;/author&gt;&lt;author&gt;Utsumi, Fumi&lt;/author&gt;&lt;author&gt;Shibata, Kiyosumi&lt;/author&gt;&lt;author&gt;Taniguchi, Tetsuo&lt;/author&gt;&lt;author&gt;Kawaguchi, Koji&lt;/author&gt;&lt;/authors&gt;&lt;/contributors&gt;&lt;titles&gt;&lt;title&gt;The prognostic impact of pulmonary metastasectomy in recurrent gynecologic cancers: a retrospective single-institution study&lt;/title&gt;&lt;secondary-title&gt;Nagoya journal of medical science&lt;/secondary-title&gt;&lt;/titles&gt;&lt;periodical&gt;&lt;full-title&gt;Nagoya journal of medical science&lt;/full-title&gt;&lt;/periodical&gt;&lt;pages&gt;363&lt;/pages&gt;&lt;volume&gt;77&lt;/volume&gt;&lt;number&gt;3&lt;/number&gt;&lt;dates&gt;&lt;year&gt;2015&lt;/year&gt;&lt;/dates&gt;&lt;urls&gt;&lt;/urls&gt;&lt;/record&gt;&lt;/Cite&gt;&lt;/EndNote&gt;</w:instrText>
      </w:r>
      <w:r w:rsidR="00123F37" w:rsidRPr="00AB5A89">
        <w:rPr>
          <w:rFonts w:ascii="Times New Roman" w:hAnsi="Times New Roman" w:cs="Times New Roman"/>
          <w:sz w:val="24"/>
          <w:szCs w:val="24"/>
          <w:shd w:val="clear" w:color="auto" w:fill="FFFFFF"/>
        </w:rPr>
        <w:fldChar w:fldCharType="separate"/>
      </w:r>
      <w:r w:rsidR="00123F37" w:rsidRPr="00AB5A89">
        <w:rPr>
          <w:rFonts w:ascii="Times New Roman" w:hAnsi="Times New Roman" w:cs="Times New Roman"/>
          <w:noProof/>
          <w:sz w:val="24"/>
          <w:szCs w:val="24"/>
          <w:shd w:val="clear" w:color="auto" w:fill="FFFFFF"/>
        </w:rPr>
        <w:t>(</w:t>
      </w:r>
      <w:hyperlink w:anchor="_ENREF_1" w:tooltip="Adachi, 2015 #2" w:history="1">
        <w:r w:rsidR="00C05642" w:rsidRPr="00AB5A89">
          <w:rPr>
            <w:rFonts w:ascii="Times New Roman" w:hAnsi="Times New Roman" w:cs="Times New Roman"/>
            <w:noProof/>
            <w:sz w:val="24"/>
            <w:szCs w:val="24"/>
            <w:shd w:val="clear" w:color="auto" w:fill="FFFFFF"/>
          </w:rPr>
          <w:t>1</w:t>
        </w:r>
      </w:hyperlink>
      <w:r w:rsidR="00123F37" w:rsidRPr="00AB5A89">
        <w:rPr>
          <w:rFonts w:ascii="Times New Roman" w:hAnsi="Times New Roman" w:cs="Times New Roman"/>
          <w:noProof/>
          <w:sz w:val="24"/>
          <w:szCs w:val="24"/>
          <w:shd w:val="clear" w:color="auto" w:fill="FFFFFF"/>
        </w:rPr>
        <w:t>)</w:t>
      </w:r>
      <w:r w:rsidR="00123F37" w:rsidRPr="00AB5A89">
        <w:rPr>
          <w:rFonts w:ascii="Times New Roman" w:hAnsi="Times New Roman" w:cs="Times New Roman"/>
          <w:sz w:val="24"/>
          <w:szCs w:val="24"/>
          <w:shd w:val="clear" w:color="auto" w:fill="FFFFFF"/>
        </w:rPr>
        <w:fldChar w:fldCharType="end"/>
      </w:r>
      <w:r w:rsidR="00F511CA" w:rsidRPr="00AB5A89">
        <w:rPr>
          <w:rFonts w:ascii="Times New Roman" w:hAnsi="Times New Roman" w:cs="Times New Roman"/>
          <w:sz w:val="24"/>
          <w:szCs w:val="24"/>
          <w:shd w:val="clear" w:color="auto" w:fill="FFFFFF"/>
        </w:rPr>
        <w:t xml:space="preserve">. Özellikle </w:t>
      </w:r>
      <w:proofErr w:type="spellStart"/>
      <w:r w:rsidR="00F511CA" w:rsidRPr="00AB5A89">
        <w:rPr>
          <w:rFonts w:ascii="Times New Roman" w:hAnsi="Times New Roman" w:cs="Times New Roman"/>
          <w:sz w:val="24"/>
          <w:szCs w:val="24"/>
          <w:shd w:val="clear" w:color="auto" w:fill="FFFFFF"/>
        </w:rPr>
        <w:t>hematojen</w:t>
      </w:r>
      <w:proofErr w:type="spellEnd"/>
      <w:r w:rsidR="00F511CA" w:rsidRPr="00AB5A89">
        <w:rPr>
          <w:rFonts w:ascii="Times New Roman" w:hAnsi="Times New Roman" w:cs="Times New Roman"/>
          <w:sz w:val="24"/>
          <w:szCs w:val="24"/>
          <w:shd w:val="clear" w:color="auto" w:fill="FFFFFF"/>
        </w:rPr>
        <w:t xml:space="preserve"> yayılım gösteren </w:t>
      </w:r>
      <w:proofErr w:type="spellStart"/>
      <w:r w:rsidR="00B5743A" w:rsidRPr="00AB5A89">
        <w:rPr>
          <w:rFonts w:ascii="Times New Roman" w:hAnsi="Times New Roman" w:cs="Times New Roman"/>
          <w:sz w:val="24"/>
          <w:szCs w:val="24"/>
          <w:shd w:val="clear" w:color="auto" w:fill="FFFFFF"/>
        </w:rPr>
        <w:t>uterin</w:t>
      </w:r>
      <w:proofErr w:type="spellEnd"/>
      <w:r w:rsidR="00B5743A" w:rsidRPr="00AB5A89">
        <w:rPr>
          <w:rFonts w:ascii="Times New Roman" w:hAnsi="Times New Roman" w:cs="Times New Roman"/>
          <w:sz w:val="24"/>
          <w:szCs w:val="24"/>
          <w:shd w:val="clear" w:color="auto" w:fill="FFFFFF"/>
        </w:rPr>
        <w:t xml:space="preserve"> sarkom gibi </w:t>
      </w:r>
      <w:proofErr w:type="spellStart"/>
      <w:r w:rsidR="00B5743A" w:rsidRPr="00AB5A89">
        <w:rPr>
          <w:rFonts w:ascii="Times New Roman" w:hAnsi="Times New Roman" w:cs="Times New Roman"/>
          <w:sz w:val="24"/>
          <w:szCs w:val="24"/>
          <w:shd w:val="clear" w:color="auto" w:fill="FFFFFF"/>
        </w:rPr>
        <w:t>malignitelerde</w:t>
      </w:r>
      <w:proofErr w:type="spellEnd"/>
      <w:r w:rsidR="00B5743A" w:rsidRPr="00AB5A89">
        <w:rPr>
          <w:rFonts w:ascii="Times New Roman" w:hAnsi="Times New Roman" w:cs="Times New Roman"/>
          <w:sz w:val="24"/>
          <w:szCs w:val="24"/>
          <w:shd w:val="clear" w:color="auto" w:fill="FFFFFF"/>
        </w:rPr>
        <w:t xml:space="preserve"> </w:t>
      </w:r>
      <w:r w:rsidR="00E671FD" w:rsidRPr="00AB5A89">
        <w:rPr>
          <w:rFonts w:ascii="Times New Roman" w:hAnsi="Times New Roman" w:cs="Times New Roman"/>
          <w:sz w:val="24"/>
          <w:szCs w:val="24"/>
          <w:shd w:val="clear" w:color="auto" w:fill="FFFFFF"/>
        </w:rPr>
        <w:t>akciğer metastazı</w:t>
      </w:r>
      <w:r w:rsidR="00EF1BC5" w:rsidRPr="00AB5A89">
        <w:rPr>
          <w:rFonts w:ascii="Times New Roman" w:hAnsi="Times New Roman" w:cs="Times New Roman"/>
          <w:sz w:val="24"/>
          <w:szCs w:val="24"/>
          <w:shd w:val="clear" w:color="auto" w:fill="FFFFFF"/>
        </w:rPr>
        <w:t xml:space="preserve"> </w:t>
      </w:r>
      <w:r w:rsidR="00F511CA" w:rsidRPr="00AB5A89">
        <w:rPr>
          <w:rFonts w:ascii="Times New Roman" w:hAnsi="Times New Roman" w:cs="Times New Roman"/>
          <w:sz w:val="24"/>
          <w:szCs w:val="24"/>
          <w:shd w:val="clear" w:color="auto" w:fill="FFFFFF"/>
        </w:rPr>
        <w:t>oranı</w:t>
      </w:r>
      <w:r w:rsidR="000D237B" w:rsidRPr="00AB5A89">
        <w:rPr>
          <w:rFonts w:ascii="Times New Roman" w:hAnsi="Times New Roman" w:cs="Times New Roman"/>
          <w:sz w:val="24"/>
          <w:szCs w:val="24"/>
          <w:shd w:val="clear" w:color="auto" w:fill="FFFFFF"/>
        </w:rPr>
        <w:t>nın</w:t>
      </w:r>
      <w:r w:rsidR="00F511CA" w:rsidRPr="00AB5A89">
        <w:rPr>
          <w:rFonts w:ascii="Times New Roman" w:hAnsi="Times New Roman" w:cs="Times New Roman"/>
          <w:sz w:val="24"/>
          <w:szCs w:val="24"/>
          <w:shd w:val="clear" w:color="auto" w:fill="FFFFFF"/>
        </w:rPr>
        <w:t xml:space="preserve"> diğer jinekolojik kökenli kanserlere </w:t>
      </w:r>
      <w:r w:rsidR="00E671FD" w:rsidRPr="00AB5A89">
        <w:rPr>
          <w:rFonts w:ascii="Times New Roman" w:hAnsi="Times New Roman" w:cs="Times New Roman"/>
          <w:sz w:val="24"/>
          <w:szCs w:val="24"/>
          <w:shd w:val="clear" w:color="auto" w:fill="FFFFFF"/>
        </w:rPr>
        <w:t>göre daha</w:t>
      </w:r>
      <w:r w:rsidR="000D237B" w:rsidRPr="00AB5A89">
        <w:rPr>
          <w:rFonts w:ascii="Times New Roman" w:hAnsi="Times New Roman" w:cs="Times New Roman"/>
          <w:sz w:val="24"/>
          <w:szCs w:val="24"/>
          <w:shd w:val="clear" w:color="auto" w:fill="FFFFFF"/>
        </w:rPr>
        <w:t xml:space="preserve"> yüksek olduğu görülmüştür</w:t>
      </w:r>
      <w:r w:rsidR="00123F37" w:rsidRPr="00AB5A89">
        <w:rPr>
          <w:rFonts w:ascii="Times New Roman" w:hAnsi="Times New Roman" w:cs="Times New Roman"/>
          <w:sz w:val="24"/>
          <w:szCs w:val="24"/>
          <w:shd w:val="clear" w:color="auto" w:fill="FFFFFF"/>
        </w:rPr>
        <w:fldChar w:fldCharType="begin"/>
      </w:r>
      <w:r w:rsidR="00123F37" w:rsidRPr="00AB5A89">
        <w:rPr>
          <w:rFonts w:ascii="Times New Roman" w:hAnsi="Times New Roman" w:cs="Times New Roman"/>
          <w:sz w:val="24"/>
          <w:szCs w:val="24"/>
          <w:shd w:val="clear" w:color="auto" w:fill="FFFFFF"/>
        </w:rPr>
        <w:instrText xml:space="preserve"> ADDIN EN.CITE &lt;EndNote&gt;&lt;Cite&gt;&lt;Author&gt;Adachi&lt;/Author&gt;&lt;Year&gt;2015&lt;/Year&gt;&lt;RecNum&gt;2&lt;/RecNum&gt;&lt;DisplayText&gt;(1)&lt;/DisplayText&gt;&lt;record&gt;&lt;rec-number&gt;2&lt;/rec-number&gt;&lt;foreign-keys&gt;&lt;key app="EN" db-id="xzrreftvydwvzlewvf4vxrfe0ws9tx9eewv0"&gt;2&lt;/key&gt;&lt;/foreign-keys&gt;&lt;ref-type name="Journal Article"&gt;17&lt;/ref-type&gt;&lt;contributors&gt;&lt;authors&gt;&lt;author&gt;Adachi, Manabu&lt;/author&gt;&lt;author&gt;Mizuno, Mika&lt;/author&gt;&lt;author&gt;Mitsui, Hiroko&lt;/author&gt;&lt;author&gt;Kajiyama, Hiroaki&lt;/author&gt;&lt;author&gt;Suzuki, Shiro&lt;/author&gt;&lt;author&gt;Sekiya, Ryuichiro&lt;/author&gt;&lt;author&gt;Utsumi, Fumi&lt;/author&gt;&lt;author&gt;Shibata, Kiyosumi&lt;/author&gt;&lt;author&gt;Taniguchi, Tetsuo&lt;/author&gt;&lt;author&gt;Kawaguchi, Koji&lt;/author&gt;&lt;/authors&gt;&lt;/contributors&gt;&lt;titles&gt;&lt;title&gt;The prognostic impact of pulmonary metastasectomy in recurrent gynecologic cancers: a retrospective single-institution study&lt;/title&gt;&lt;secondary-title&gt;Nagoya journal of medical science&lt;/secondary-title&gt;&lt;/titles&gt;&lt;periodical&gt;&lt;full-title&gt;Nagoya journal of medical science&lt;/full-title&gt;&lt;/periodical&gt;&lt;pages&gt;363&lt;/pages&gt;&lt;volume&gt;77&lt;/volume&gt;&lt;number&gt;3&lt;/number&gt;&lt;dates&gt;&lt;year&gt;2015&lt;/year&gt;&lt;/dates&gt;&lt;urls&gt;&lt;/urls&gt;&lt;/record&gt;&lt;/Cite&gt;&lt;/EndNote&gt;</w:instrText>
      </w:r>
      <w:r w:rsidR="00123F37" w:rsidRPr="00AB5A89">
        <w:rPr>
          <w:rFonts w:ascii="Times New Roman" w:hAnsi="Times New Roman" w:cs="Times New Roman"/>
          <w:sz w:val="24"/>
          <w:szCs w:val="24"/>
          <w:shd w:val="clear" w:color="auto" w:fill="FFFFFF"/>
        </w:rPr>
        <w:fldChar w:fldCharType="separate"/>
      </w:r>
      <w:r w:rsidR="00123F37" w:rsidRPr="00AB5A89">
        <w:rPr>
          <w:rFonts w:ascii="Times New Roman" w:hAnsi="Times New Roman" w:cs="Times New Roman"/>
          <w:noProof/>
          <w:sz w:val="24"/>
          <w:szCs w:val="24"/>
          <w:shd w:val="clear" w:color="auto" w:fill="FFFFFF"/>
        </w:rPr>
        <w:t>(</w:t>
      </w:r>
      <w:hyperlink w:anchor="_ENREF_1" w:tooltip="Adachi, 2015 #2" w:history="1">
        <w:r w:rsidR="00C05642" w:rsidRPr="00AB5A89">
          <w:rPr>
            <w:rFonts w:ascii="Times New Roman" w:hAnsi="Times New Roman" w:cs="Times New Roman"/>
            <w:noProof/>
            <w:sz w:val="24"/>
            <w:szCs w:val="24"/>
            <w:shd w:val="clear" w:color="auto" w:fill="FFFFFF"/>
          </w:rPr>
          <w:t>1</w:t>
        </w:r>
      </w:hyperlink>
      <w:r w:rsidR="00123F37" w:rsidRPr="00AB5A89">
        <w:rPr>
          <w:rFonts w:ascii="Times New Roman" w:hAnsi="Times New Roman" w:cs="Times New Roman"/>
          <w:noProof/>
          <w:sz w:val="24"/>
          <w:szCs w:val="24"/>
          <w:shd w:val="clear" w:color="auto" w:fill="FFFFFF"/>
        </w:rPr>
        <w:t>)</w:t>
      </w:r>
      <w:r w:rsidR="00123F37" w:rsidRPr="00AB5A89">
        <w:rPr>
          <w:rFonts w:ascii="Times New Roman" w:hAnsi="Times New Roman" w:cs="Times New Roman"/>
          <w:sz w:val="24"/>
          <w:szCs w:val="24"/>
          <w:shd w:val="clear" w:color="auto" w:fill="FFFFFF"/>
        </w:rPr>
        <w:fldChar w:fldCharType="end"/>
      </w:r>
      <w:r w:rsidR="00F511CA" w:rsidRPr="00AB5A89">
        <w:rPr>
          <w:rFonts w:ascii="Times New Roman" w:eastAsia="Times New Roman" w:hAnsi="Times New Roman" w:cs="Times New Roman"/>
          <w:sz w:val="24"/>
          <w:szCs w:val="24"/>
        </w:rPr>
        <w:t>.</w:t>
      </w:r>
      <w:r w:rsidR="009066F4" w:rsidRPr="00AB5A89">
        <w:rPr>
          <w:rFonts w:ascii="Times New Roman" w:eastAsia="Times New Roman" w:hAnsi="Times New Roman" w:cs="Times New Roman"/>
          <w:sz w:val="24"/>
          <w:szCs w:val="24"/>
        </w:rPr>
        <w:t>Yapılan çalış</w:t>
      </w:r>
      <w:r w:rsidR="008E76AB" w:rsidRPr="00AB5A89">
        <w:rPr>
          <w:rFonts w:ascii="Times New Roman" w:eastAsia="Times New Roman" w:hAnsi="Times New Roman" w:cs="Times New Roman"/>
          <w:sz w:val="24"/>
          <w:szCs w:val="24"/>
        </w:rPr>
        <w:t xml:space="preserve">malarda </w:t>
      </w:r>
      <w:r w:rsidR="005447F8" w:rsidRPr="00AB5A89">
        <w:rPr>
          <w:rFonts w:ascii="Times New Roman" w:hAnsi="Times New Roman" w:cs="Times New Roman"/>
          <w:sz w:val="24"/>
          <w:szCs w:val="24"/>
          <w:shd w:val="clear" w:color="auto" w:fill="FFFFFF"/>
        </w:rPr>
        <w:t>akciğer metastazı</w:t>
      </w:r>
      <w:r w:rsidR="00EF1BC5" w:rsidRPr="00AB5A89">
        <w:rPr>
          <w:rFonts w:ascii="Times New Roman" w:eastAsia="Times New Roman" w:hAnsi="Times New Roman" w:cs="Times New Roman"/>
          <w:sz w:val="24"/>
          <w:szCs w:val="24"/>
        </w:rPr>
        <w:t xml:space="preserve"> </w:t>
      </w:r>
      <w:r w:rsidR="007C2DBC" w:rsidRPr="00AB5A89">
        <w:rPr>
          <w:rFonts w:ascii="Times New Roman" w:eastAsia="Times New Roman" w:hAnsi="Times New Roman" w:cs="Times New Roman"/>
          <w:sz w:val="24"/>
          <w:szCs w:val="24"/>
        </w:rPr>
        <w:t>oranı</w:t>
      </w:r>
      <w:r w:rsidR="008E76AB" w:rsidRPr="00AB5A89">
        <w:rPr>
          <w:rFonts w:ascii="Times New Roman" w:eastAsia="Times New Roman" w:hAnsi="Times New Roman" w:cs="Times New Roman"/>
          <w:sz w:val="24"/>
          <w:szCs w:val="24"/>
        </w:rPr>
        <w:t xml:space="preserve"> </w:t>
      </w:r>
      <w:proofErr w:type="spellStart"/>
      <w:r w:rsidR="009066F4" w:rsidRPr="00AB5A89">
        <w:rPr>
          <w:rFonts w:ascii="Times New Roman" w:eastAsia="Times New Roman" w:hAnsi="Times New Roman" w:cs="Times New Roman"/>
          <w:sz w:val="24"/>
          <w:szCs w:val="24"/>
        </w:rPr>
        <w:t>uterin</w:t>
      </w:r>
      <w:proofErr w:type="spellEnd"/>
      <w:r w:rsidR="009066F4" w:rsidRPr="00AB5A89">
        <w:rPr>
          <w:rFonts w:ascii="Times New Roman" w:eastAsia="Times New Roman" w:hAnsi="Times New Roman" w:cs="Times New Roman"/>
          <w:sz w:val="24"/>
          <w:szCs w:val="24"/>
        </w:rPr>
        <w:t xml:space="preserve"> sarkomda</w:t>
      </w:r>
      <w:r w:rsidR="009066F4" w:rsidRPr="00AB5A89">
        <w:rPr>
          <w:rFonts w:ascii="Times New Roman" w:hAnsi="Times New Roman" w:cs="Times New Roman"/>
          <w:sz w:val="24"/>
          <w:szCs w:val="24"/>
          <w:shd w:val="clear" w:color="auto" w:fill="FFFFFF"/>
        </w:rPr>
        <w:t xml:space="preserve">, </w:t>
      </w:r>
      <w:proofErr w:type="spellStart"/>
      <w:r w:rsidR="00E671FD" w:rsidRPr="00AB5A89">
        <w:rPr>
          <w:rFonts w:ascii="Times New Roman" w:eastAsia="Times New Roman" w:hAnsi="Times New Roman" w:cs="Times New Roman"/>
          <w:sz w:val="24"/>
          <w:szCs w:val="24"/>
        </w:rPr>
        <w:t>over</w:t>
      </w:r>
      <w:proofErr w:type="spellEnd"/>
      <w:r w:rsidR="00E671FD" w:rsidRPr="00AB5A89">
        <w:rPr>
          <w:rFonts w:ascii="Times New Roman" w:eastAsia="Times New Roman" w:hAnsi="Times New Roman" w:cs="Times New Roman"/>
          <w:sz w:val="24"/>
          <w:szCs w:val="24"/>
        </w:rPr>
        <w:t xml:space="preserve">, </w:t>
      </w:r>
      <w:proofErr w:type="spellStart"/>
      <w:r w:rsidR="00E671FD" w:rsidRPr="00AB5A89">
        <w:rPr>
          <w:rFonts w:ascii="Times New Roman" w:eastAsia="Times New Roman" w:hAnsi="Times New Roman" w:cs="Times New Roman"/>
          <w:sz w:val="24"/>
          <w:szCs w:val="24"/>
        </w:rPr>
        <w:t>endometrium</w:t>
      </w:r>
      <w:proofErr w:type="spellEnd"/>
      <w:r w:rsidR="008E76AB" w:rsidRPr="00AB5A89">
        <w:rPr>
          <w:rFonts w:ascii="Times New Roman" w:eastAsia="Times New Roman" w:hAnsi="Times New Roman" w:cs="Times New Roman"/>
          <w:sz w:val="24"/>
          <w:szCs w:val="24"/>
        </w:rPr>
        <w:t xml:space="preserve"> ve</w:t>
      </w:r>
      <w:r w:rsidR="009066F4" w:rsidRPr="00AB5A89">
        <w:rPr>
          <w:rFonts w:ascii="Times New Roman" w:eastAsia="Times New Roman" w:hAnsi="Times New Roman" w:cs="Times New Roman"/>
          <w:sz w:val="24"/>
          <w:szCs w:val="24"/>
        </w:rPr>
        <w:t xml:space="preserve"> </w:t>
      </w:r>
      <w:proofErr w:type="spellStart"/>
      <w:r w:rsidR="009066F4" w:rsidRPr="00AB5A89">
        <w:rPr>
          <w:rFonts w:ascii="Times New Roman" w:eastAsia="Times New Roman" w:hAnsi="Times New Roman" w:cs="Times New Roman"/>
          <w:sz w:val="24"/>
          <w:szCs w:val="24"/>
        </w:rPr>
        <w:t>serviks</w:t>
      </w:r>
      <w:proofErr w:type="spellEnd"/>
      <w:r w:rsidR="009066F4" w:rsidRPr="00AB5A89">
        <w:rPr>
          <w:rFonts w:ascii="Times New Roman" w:eastAsia="Times New Roman" w:hAnsi="Times New Roman" w:cs="Times New Roman"/>
          <w:sz w:val="24"/>
          <w:szCs w:val="24"/>
        </w:rPr>
        <w:t xml:space="preserve"> </w:t>
      </w:r>
      <w:r w:rsidR="00E671FD" w:rsidRPr="00AB5A89">
        <w:rPr>
          <w:rFonts w:ascii="Times New Roman" w:eastAsia="Times New Roman" w:hAnsi="Times New Roman" w:cs="Times New Roman"/>
          <w:sz w:val="24"/>
          <w:szCs w:val="24"/>
        </w:rPr>
        <w:t>kanserinde sırasıyla</w:t>
      </w:r>
      <w:r w:rsidR="00F279FE" w:rsidRPr="00AB5A89">
        <w:rPr>
          <w:rFonts w:ascii="Times New Roman" w:eastAsia="Times New Roman" w:hAnsi="Times New Roman" w:cs="Times New Roman"/>
          <w:sz w:val="24"/>
          <w:szCs w:val="24"/>
        </w:rPr>
        <w:t xml:space="preserve"> </w:t>
      </w:r>
      <w:r w:rsidR="00F17D24" w:rsidRPr="00AB5A89">
        <w:rPr>
          <w:rFonts w:ascii="Times New Roman" w:eastAsia="Times New Roman" w:hAnsi="Times New Roman" w:cs="Times New Roman"/>
          <w:sz w:val="24"/>
          <w:szCs w:val="24"/>
        </w:rPr>
        <w:t xml:space="preserve"> </w:t>
      </w:r>
      <w:r w:rsidR="008E76AB" w:rsidRPr="00AB5A89">
        <w:rPr>
          <w:rFonts w:ascii="Times New Roman" w:eastAsia="Times New Roman" w:hAnsi="Times New Roman" w:cs="Times New Roman"/>
          <w:sz w:val="24"/>
          <w:szCs w:val="24"/>
        </w:rPr>
        <w:t>%30</w:t>
      </w:r>
      <w:r w:rsidR="00F17D24" w:rsidRPr="00AB5A89">
        <w:rPr>
          <w:rFonts w:ascii="Times New Roman" w:eastAsia="Times New Roman" w:hAnsi="Times New Roman" w:cs="Times New Roman"/>
          <w:sz w:val="24"/>
          <w:szCs w:val="24"/>
        </w:rPr>
        <w:t xml:space="preserve"> </w:t>
      </w:r>
      <w:r w:rsidR="008E76AB" w:rsidRPr="00AB5A89">
        <w:rPr>
          <w:rFonts w:ascii="Times New Roman" w:eastAsia="Times New Roman" w:hAnsi="Times New Roman" w:cs="Times New Roman"/>
          <w:sz w:val="24"/>
          <w:szCs w:val="24"/>
        </w:rPr>
        <w:t>, %1-34</w:t>
      </w:r>
      <w:r w:rsidR="00F17D24" w:rsidRPr="00AB5A89">
        <w:rPr>
          <w:rFonts w:ascii="Times New Roman" w:eastAsia="Times New Roman" w:hAnsi="Times New Roman" w:cs="Times New Roman"/>
          <w:sz w:val="24"/>
          <w:szCs w:val="24"/>
        </w:rPr>
        <w:t xml:space="preserve"> </w:t>
      </w:r>
      <w:r w:rsidR="008E76AB" w:rsidRPr="00AB5A89">
        <w:rPr>
          <w:rFonts w:ascii="Times New Roman" w:eastAsia="Times New Roman" w:hAnsi="Times New Roman" w:cs="Times New Roman"/>
          <w:sz w:val="24"/>
          <w:szCs w:val="24"/>
        </w:rPr>
        <w:t>, %2-9 ,</w:t>
      </w:r>
      <w:r w:rsidR="00F17D24" w:rsidRPr="00AB5A89">
        <w:rPr>
          <w:rFonts w:ascii="Times New Roman" w:eastAsia="Times New Roman" w:hAnsi="Times New Roman" w:cs="Times New Roman"/>
          <w:sz w:val="24"/>
          <w:szCs w:val="24"/>
        </w:rPr>
        <w:t xml:space="preserve"> %2,</w:t>
      </w:r>
      <w:r w:rsidR="008E76AB" w:rsidRPr="00AB5A89">
        <w:rPr>
          <w:rFonts w:ascii="Times New Roman" w:eastAsia="Times New Roman" w:hAnsi="Times New Roman" w:cs="Times New Roman"/>
          <w:sz w:val="24"/>
          <w:szCs w:val="24"/>
        </w:rPr>
        <w:t xml:space="preserve"> %</w:t>
      </w:r>
      <w:r w:rsidR="00F17D24" w:rsidRPr="00AB5A89">
        <w:rPr>
          <w:rFonts w:ascii="Times New Roman" w:eastAsia="Times New Roman" w:hAnsi="Times New Roman" w:cs="Times New Roman"/>
          <w:sz w:val="24"/>
          <w:szCs w:val="24"/>
        </w:rPr>
        <w:t>2-</w:t>
      </w:r>
      <w:r w:rsidR="00E671FD" w:rsidRPr="00AB5A89">
        <w:rPr>
          <w:rFonts w:ascii="Times New Roman" w:eastAsia="Times New Roman" w:hAnsi="Times New Roman" w:cs="Times New Roman"/>
          <w:sz w:val="24"/>
          <w:szCs w:val="24"/>
        </w:rPr>
        <w:t>9 olarak</w:t>
      </w:r>
      <w:r w:rsidR="008E76AB" w:rsidRPr="00AB5A89">
        <w:rPr>
          <w:rFonts w:ascii="Times New Roman" w:eastAsia="Times New Roman" w:hAnsi="Times New Roman" w:cs="Times New Roman"/>
          <w:sz w:val="24"/>
          <w:szCs w:val="24"/>
        </w:rPr>
        <w:t xml:space="preserve"> </w:t>
      </w:r>
      <w:r w:rsidR="00BD3824" w:rsidRPr="00AB5A89">
        <w:rPr>
          <w:rFonts w:ascii="Times New Roman" w:eastAsia="Times New Roman" w:hAnsi="Times New Roman" w:cs="Times New Roman"/>
          <w:sz w:val="24"/>
          <w:szCs w:val="24"/>
        </w:rPr>
        <w:t>bildirilmektedir</w:t>
      </w:r>
      <w:r w:rsidR="00CE6081" w:rsidRPr="00AB5A89">
        <w:rPr>
          <w:rFonts w:ascii="Times New Roman" w:eastAsia="Times New Roman" w:hAnsi="Times New Roman" w:cs="Times New Roman"/>
          <w:sz w:val="24"/>
          <w:szCs w:val="24"/>
        </w:rPr>
        <w:fldChar w:fldCharType="begin">
          <w:fldData xml:space="preserve">PEVuZE5vdGU+PENpdGU+PEF1dGhvcj5Db3JtaW88L0F1dGhvcj48WWVhcj4yMDAzPC9ZZWFyPjxS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</w:fldData>
        </w:fldChar>
      </w:r>
      <w:r w:rsidR="006F3268" w:rsidRPr="00AB5A89">
        <w:rPr>
          <w:rFonts w:ascii="Times New Roman" w:eastAsia="Times New Roman" w:hAnsi="Times New Roman" w:cs="Times New Roman"/>
          <w:sz w:val="24"/>
          <w:szCs w:val="24"/>
        </w:rPr>
        <w:instrText xml:space="preserve"> ADDIN EN.CITE </w:instrText>
      </w:r>
      <w:r w:rsidR="006F3268" w:rsidRPr="00AB5A89">
        <w:rPr>
          <w:rFonts w:ascii="Times New Roman" w:eastAsia="Times New Roman" w:hAnsi="Times New Roman" w:cs="Times New Roman"/>
          <w:sz w:val="24"/>
          <w:szCs w:val="24"/>
        </w:rPr>
        <w:fldChar w:fldCharType="begin">
          <w:fldData xml:space="preserve">PEVuZE5vdGU+PENpdGU+PEF1dGhvcj5Db3JtaW88L0F1dGhvcj48WWVhcj4yMDAzPC9ZZWFyPjxS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</w:fldData>
        </w:fldChar>
      </w:r>
      <w:r w:rsidR="006F3268" w:rsidRPr="00AB5A89">
        <w:rPr>
          <w:rFonts w:ascii="Times New Roman" w:eastAsia="Times New Roman" w:hAnsi="Times New Roman" w:cs="Times New Roman"/>
          <w:sz w:val="24"/>
          <w:szCs w:val="24"/>
        </w:rPr>
        <w:instrText xml:space="preserve"> ADDIN EN.CITE.DATA </w:instrText>
      </w:r>
      <w:r w:rsidR="006F3268" w:rsidRPr="00AB5A89">
        <w:rPr>
          <w:rFonts w:ascii="Times New Roman" w:eastAsia="Times New Roman" w:hAnsi="Times New Roman" w:cs="Times New Roman"/>
          <w:sz w:val="24"/>
          <w:szCs w:val="24"/>
        </w:rPr>
      </w:r>
      <w:r w:rsidR="006F3268" w:rsidRPr="00AB5A89">
        <w:rPr>
          <w:rFonts w:ascii="Times New Roman" w:eastAsia="Times New Roman" w:hAnsi="Times New Roman" w:cs="Times New Roman"/>
          <w:sz w:val="24"/>
          <w:szCs w:val="24"/>
        </w:rPr>
        <w:fldChar w:fldCharType="end"/>
      </w:r>
      <w:r w:rsidR="00CE6081" w:rsidRPr="00AB5A89">
        <w:rPr>
          <w:rFonts w:ascii="Times New Roman" w:eastAsia="Times New Roman" w:hAnsi="Times New Roman" w:cs="Times New Roman"/>
          <w:sz w:val="24"/>
          <w:szCs w:val="24"/>
        </w:rPr>
      </w:r>
      <w:r w:rsidR="00CE6081" w:rsidRPr="00AB5A89">
        <w:rPr>
          <w:rFonts w:ascii="Times New Roman" w:eastAsia="Times New Roman" w:hAnsi="Times New Roman" w:cs="Times New Roman"/>
          <w:sz w:val="24"/>
          <w:szCs w:val="24"/>
        </w:rPr>
        <w:fldChar w:fldCharType="separate"/>
      </w:r>
      <w:r w:rsidR="006F3268" w:rsidRPr="00AB5A89">
        <w:rPr>
          <w:rFonts w:ascii="Times New Roman" w:eastAsia="Times New Roman" w:hAnsi="Times New Roman" w:cs="Times New Roman"/>
          <w:noProof/>
          <w:sz w:val="24"/>
          <w:szCs w:val="24"/>
        </w:rPr>
        <w:t>(</w:t>
      </w:r>
      <w:hyperlink w:anchor="_ENREF_2" w:tooltip="Cormio, 2003 #3" w:history="1">
        <w:r w:rsidR="00C05642" w:rsidRPr="00AB5A89">
          <w:rPr>
            <w:rFonts w:ascii="Times New Roman" w:eastAsia="Times New Roman" w:hAnsi="Times New Roman" w:cs="Times New Roman"/>
            <w:noProof/>
            <w:sz w:val="24"/>
            <w:szCs w:val="24"/>
          </w:rPr>
          <w:t>2-9</w:t>
        </w:r>
      </w:hyperlink>
      <w:r w:rsidR="006F3268" w:rsidRPr="00AB5A89">
        <w:rPr>
          <w:rFonts w:ascii="Times New Roman" w:eastAsia="Times New Roman" w:hAnsi="Times New Roman" w:cs="Times New Roman"/>
          <w:noProof/>
          <w:sz w:val="24"/>
          <w:szCs w:val="24"/>
        </w:rPr>
        <w:t>)</w:t>
      </w:r>
      <w:r w:rsidR="00CE6081" w:rsidRPr="00AB5A89">
        <w:rPr>
          <w:rFonts w:ascii="Times New Roman" w:eastAsia="Times New Roman" w:hAnsi="Times New Roman" w:cs="Times New Roman"/>
          <w:sz w:val="24"/>
          <w:szCs w:val="24"/>
        </w:rPr>
        <w:fldChar w:fldCharType="end"/>
      </w:r>
      <w:r w:rsidR="00123F37" w:rsidRPr="00AB5A89">
        <w:rPr>
          <w:rFonts w:ascii="Times New Roman" w:eastAsia="Times New Roman" w:hAnsi="Times New Roman" w:cs="Times New Roman"/>
          <w:sz w:val="24"/>
          <w:szCs w:val="24"/>
        </w:rPr>
        <w:t>.</w:t>
      </w:r>
    </w:p>
    <w:p w:rsidR="00BD3824" w:rsidRPr="00AB5A89" w:rsidRDefault="00DC6A7A" w:rsidP="00E671FD">
      <w:pPr>
        <w:spacing w:before="240" w:after="240" w:line="360" w:lineRule="auto"/>
        <w:ind w:firstLine="709"/>
        <w:jc w:val="both"/>
        <w:rPr>
          <w:rFonts w:ascii="Times New Roman" w:hAnsi="Times New Roman" w:cs="Times New Roman"/>
          <w:sz w:val="24"/>
          <w:szCs w:val="24"/>
          <w:shd w:val="clear" w:color="auto" w:fill="FFFFFF"/>
        </w:rPr>
      </w:pPr>
      <w:r w:rsidRPr="00AB5A89">
        <w:rPr>
          <w:rFonts w:ascii="Times New Roman" w:hAnsi="Times New Roman" w:cs="Times New Roman"/>
          <w:sz w:val="24"/>
          <w:szCs w:val="24"/>
          <w:shd w:val="clear" w:color="auto" w:fill="FFFFFF"/>
        </w:rPr>
        <w:t xml:space="preserve">     </w:t>
      </w:r>
      <w:r w:rsidR="00AA43E6" w:rsidRPr="00AB5A89">
        <w:rPr>
          <w:rFonts w:ascii="Times New Roman" w:hAnsi="Times New Roman" w:cs="Times New Roman"/>
          <w:sz w:val="24"/>
          <w:szCs w:val="24"/>
          <w:shd w:val="clear" w:color="auto" w:fill="FFFFFF"/>
        </w:rPr>
        <w:t xml:space="preserve">Yapılan çalışmalarda,  </w:t>
      </w:r>
      <w:proofErr w:type="spellStart"/>
      <w:r w:rsidR="00E36CE4" w:rsidRPr="00AB5A89">
        <w:rPr>
          <w:rFonts w:ascii="Times New Roman" w:hAnsi="Times New Roman" w:cs="Times New Roman"/>
          <w:sz w:val="24"/>
          <w:szCs w:val="24"/>
          <w:shd w:val="clear" w:color="auto" w:fill="FFFFFF"/>
        </w:rPr>
        <w:t>histolopatolojik</w:t>
      </w:r>
      <w:proofErr w:type="spellEnd"/>
      <w:r w:rsidR="00E36CE4" w:rsidRPr="00AB5A89">
        <w:rPr>
          <w:rFonts w:ascii="Times New Roman" w:hAnsi="Times New Roman" w:cs="Times New Roman"/>
          <w:sz w:val="24"/>
          <w:szCs w:val="24"/>
          <w:shd w:val="clear" w:color="auto" w:fill="FFFFFF"/>
        </w:rPr>
        <w:t xml:space="preserve"> tanı, </w:t>
      </w:r>
      <w:r w:rsidR="00AA43E6" w:rsidRPr="00AB5A89">
        <w:rPr>
          <w:rFonts w:ascii="Times New Roman" w:hAnsi="Times New Roman" w:cs="Times New Roman"/>
          <w:sz w:val="24"/>
          <w:szCs w:val="24"/>
          <w:shd w:val="clear" w:color="auto" w:fill="FFFFFF"/>
        </w:rPr>
        <w:t xml:space="preserve">evre, </w:t>
      </w:r>
      <w:proofErr w:type="spellStart"/>
      <w:r w:rsidR="00AA43E6" w:rsidRPr="00AB5A89">
        <w:rPr>
          <w:rFonts w:ascii="Times New Roman" w:hAnsi="Times New Roman" w:cs="Times New Roman"/>
          <w:sz w:val="24"/>
          <w:szCs w:val="24"/>
          <w:shd w:val="clear" w:color="auto" w:fill="FFFFFF"/>
        </w:rPr>
        <w:t>grade</w:t>
      </w:r>
      <w:proofErr w:type="spellEnd"/>
      <w:r w:rsidR="00AA43E6" w:rsidRPr="00AB5A89">
        <w:rPr>
          <w:rFonts w:ascii="Times New Roman" w:hAnsi="Times New Roman" w:cs="Times New Roman"/>
          <w:sz w:val="24"/>
          <w:szCs w:val="24"/>
          <w:shd w:val="clear" w:color="auto" w:fill="FFFFFF"/>
        </w:rPr>
        <w:t>,</w:t>
      </w:r>
      <w:r w:rsidR="00E36CE4" w:rsidRPr="00AB5A89">
        <w:rPr>
          <w:rFonts w:ascii="Times New Roman" w:hAnsi="Times New Roman" w:cs="Times New Roman"/>
          <w:sz w:val="24"/>
          <w:szCs w:val="24"/>
          <w:shd w:val="clear" w:color="auto" w:fill="FFFFFF"/>
        </w:rPr>
        <w:t xml:space="preserve"> ,</w:t>
      </w:r>
      <w:proofErr w:type="spellStart"/>
      <w:r w:rsidR="00E36CE4" w:rsidRPr="00AB5A89">
        <w:rPr>
          <w:rFonts w:ascii="Times New Roman" w:hAnsi="Times New Roman" w:cs="Times New Roman"/>
          <w:sz w:val="24"/>
          <w:szCs w:val="24"/>
          <w:shd w:val="clear" w:color="auto" w:fill="FFFFFF"/>
        </w:rPr>
        <w:t>lenfovaskuler</w:t>
      </w:r>
      <w:proofErr w:type="spellEnd"/>
      <w:r w:rsidR="00E36CE4" w:rsidRPr="00AB5A89">
        <w:rPr>
          <w:rFonts w:ascii="Times New Roman" w:hAnsi="Times New Roman" w:cs="Times New Roman"/>
          <w:sz w:val="24"/>
          <w:szCs w:val="24"/>
          <w:shd w:val="clear" w:color="auto" w:fill="FFFFFF"/>
        </w:rPr>
        <w:t xml:space="preserve"> alan tutulumu</w:t>
      </w:r>
      <w:r w:rsidR="00AA43E6" w:rsidRPr="00AB5A89">
        <w:rPr>
          <w:rFonts w:ascii="Times New Roman" w:hAnsi="Times New Roman" w:cs="Times New Roman"/>
          <w:sz w:val="24"/>
          <w:szCs w:val="24"/>
          <w:shd w:val="clear" w:color="auto" w:fill="FFFFFF"/>
        </w:rPr>
        <w:t xml:space="preserve"> </w:t>
      </w:r>
      <w:r w:rsidR="00E36CE4" w:rsidRPr="00AB5A89">
        <w:rPr>
          <w:rFonts w:ascii="Times New Roman" w:hAnsi="Times New Roman" w:cs="Times New Roman"/>
          <w:sz w:val="24"/>
          <w:szCs w:val="24"/>
          <w:shd w:val="clear" w:color="auto" w:fill="FFFFFF"/>
        </w:rPr>
        <w:t xml:space="preserve">ve lenf </w:t>
      </w:r>
      <w:proofErr w:type="spellStart"/>
      <w:r w:rsidR="00E36CE4" w:rsidRPr="00AB5A89">
        <w:rPr>
          <w:rFonts w:ascii="Times New Roman" w:hAnsi="Times New Roman" w:cs="Times New Roman"/>
          <w:sz w:val="24"/>
          <w:szCs w:val="24"/>
          <w:shd w:val="clear" w:color="auto" w:fill="FFFFFF"/>
        </w:rPr>
        <w:t>nodu</w:t>
      </w:r>
      <w:proofErr w:type="spellEnd"/>
      <w:r w:rsidR="00E36CE4" w:rsidRPr="00AB5A89">
        <w:rPr>
          <w:rFonts w:ascii="Times New Roman" w:hAnsi="Times New Roman" w:cs="Times New Roman"/>
          <w:sz w:val="24"/>
          <w:szCs w:val="24"/>
          <w:shd w:val="clear" w:color="auto" w:fill="FFFFFF"/>
        </w:rPr>
        <w:t xml:space="preserve"> tutulumu akciğer metastazı sıklığını artıran etken faktörler olarak gösterilmiştir</w:t>
      </w:r>
      <w:r w:rsidR="00AA42F5" w:rsidRPr="00AB5A89">
        <w:rPr>
          <w:rFonts w:ascii="Times New Roman" w:hAnsi="Times New Roman" w:cs="Times New Roman"/>
          <w:sz w:val="24"/>
          <w:szCs w:val="24"/>
          <w:shd w:val="clear" w:color="auto" w:fill="FFFFFF"/>
        </w:rPr>
        <w:fldChar w:fldCharType="begin">
          <w:fldData xml:space="preserve">PEVuZE5vdGU+PENpdGU+PEF1dGhvcj5ZdWFuPC9BdXRob3I+PFllYXI+MjAyMDwvWWVhcj48UmVj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</w:fldData>
        </w:fldChar>
      </w:r>
      <w:r w:rsidR="00AA42F5" w:rsidRPr="00AB5A89">
        <w:rPr>
          <w:rFonts w:ascii="Times New Roman" w:hAnsi="Times New Roman" w:cs="Times New Roman"/>
          <w:sz w:val="24"/>
          <w:szCs w:val="24"/>
          <w:shd w:val="clear" w:color="auto" w:fill="FFFFFF"/>
        </w:rPr>
        <w:instrText xml:space="preserve"> ADDIN EN.CITE </w:instrText>
      </w:r>
      <w:r w:rsidR="00AA42F5" w:rsidRPr="00AB5A89">
        <w:rPr>
          <w:rFonts w:ascii="Times New Roman" w:hAnsi="Times New Roman" w:cs="Times New Roman"/>
          <w:sz w:val="24"/>
          <w:szCs w:val="24"/>
          <w:shd w:val="clear" w:color="auto" w:fill="FFFFFF"/>
        </w:rPr>
        <w:fldChar w:fldCharType="begin">
          <w:fldData xml:space="preserve">PEVuZE5vdGU+PENpdGU+PEF1dGhvcj5ZdWFuPC9BdXRob3I+PFllYXI+MjAyMDwvWWVhcj48UmVj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</w:fldData>
        </w:fldChar>
      </w:r>
      <w:r w:rsidR="00AA42F5" w:rsidRPr="00AB5A89">
        <w:rPr>
          <w:rFonts w:ascii="Times New Roman" w:hAnsi="Times New Roman" w:cs="Times New Roman"/>
          <w:sz w:val="24"/>
          <w:szCs w:val="24"/>
          <w:shd w:val="clear" w:color="auto" w:fill="FFFFFF"/>
        </w:rPr>
        <w:instrText xml:space="preserve"> ADDIN EN.CITE.DATA </w:instrText>
      </w:r>
      <w:r w:rsidR="00AA42F5" w:rsidRPr="00AB5A89">
        <w:rPr>
          <w:rFonts w:ascii="Times New Roman" w:hAnsi="Times New Roman" w:cs="Times New Roman"/>
          <w:sz w:val="24"/>
          <w:szCs w:val="24"/>
          <w:shd w:val="clear" w:color="auto" w:fill="FFFFFF"/>
        </w:rPr>
      </w:r>
      <w:r w:rsidR="00AA42F5" w:rsidRPr="00AB5A89">
        <w:rPr>
          <w:rFonts w:ascii="Times New Roman" w:hAnsi="Times New Roman" w:cs="Times New Roman"/>
          <w:sz w:val="24"/>
          <w:szCs w:val="24"/>
          <w:shd w:val="clear" w:color="auto" w:fill="FFFFFF"/>
        </w:rPr>
        <w:fldChar w:fldCharType="end"/>
      </w:r>
      <w:r w:rsidR="00AA42F5" w:rsidRPr="00AB5A89">
        <w:rPr>
          <w:rFonts w:ascii="Times New Roman" w:hAnsi="Times New Roman" w:cs="Times New Roman"/>
          <w:sz w:val="24"/>
          <w:szCs w:val="24"/>
          <w:shd w:val="clear" w:color="auto" w:fill="FFFFFF"/>
        </w:rPr>
      </w:r>
      <w:r w:rsidR="00AA42F5" w:rsidRPr="00AB5A89">
        <w:rPr>
          <w:rFonts w:ascii="Times New Roman" w:hAnsi="Times New Roman" w:cs="Times New Roman"/>
          <w:sz w:val="24"/>
          <w:szCs w:val="24"/>
          <w:shd w:val="clear" w:color="auto" w:fill="FFFFFF"/>
        </w:rPr>
        <w:fldChar w:fldCharType="separate"/>
      </w:r>
      <w:r w:rsidR="00AA42F5" w:rsidRPr="00AB5A89">
        <w:rPr>
          <w:rFonts w:ascii="Times New Roman" w:hAnsi="Times New Roman" w:cs="Times New Roman"/>
          <w:noProof/>
          <w:sz w:val="24"/>
          <w:szCs w:val="24"/>
          <w:shd w:val="clear" w:color="auto" w:fill="FFFFFF"/>
        </w:rPr>
        <w:t>(</w:t>
      </w:r>
      <w:hyperlink w:anchor="_ENREF_10" w:tooltip="Yuan, 2020 #15" w:history="1">
        <w:r w:rsidR="00C05642" w:rsidRPr="00AB5A89">
          <w:rPr>
            <w:rFonts w:ascii="Times New Roman" w:hAnsi="Times New Roman" w:cs="Times New Roman"/>
            <w:noProof/>
            <w:sz w:val="24"/>
            <w:szCs w:val="24"/>
            <w:shd w:val="clear" w:color="auto" w:fill="FFFFFF"/>
          </w:rPr>
          <w:t>10-12</w:t>
        </w:r>
      </w:hyperlink>
      <w:r w:rsidR="00AA42F5" w:rsidRPr="00AB5A89">
        <w:rPr>
          <w:rFonts w:ascii="Times New Roman" w:hAnsi="Times New Roman" w:cs="Times New Roman"/>
          <w:noProof/>
          <w:sz w:val="24"/>
          <w:szCs w:val="24"/>
          <w:shd w:val="clear" w:color="auto" w:fill="FFFFFF"/>
        </w:rPr>
        <w:t>)</w:t>
      </w:r>
      <w:r w:rsidR="00AA42F5" w:rsidRPr="00AB5A89">
        <w:rPr>
          <w:rFonts w:ascii="Times New Roman" w:hAnsi="Times New Roman" w:cs="Times New Roman"/>
          <w:sz w:val="24"/>
          <w:szCs w:val="24"/>
          <w:shd w:val="clear" w:color="auto" w:fill="FFFFFF"/>
        </w:rPr>
        <w:fldChar w:fldCharType="end"/>
      </w:r>
      <w:r w:rsidR="00E36CE4" w:rsidRPr="00AB5A89">
        <w:rPr>
          <w:rFonts w:ascii="Times New Roman" w:hAnsi="Times New Roman" w:cs="Times New Roman"/>
          <w:sz w:val="24"/>
          <w:szCs w:val="24"/>
          <w:shd w:val="clear" w:color="auto" w:fill="FFFFFF"/>
        </w:rPr>
        <w:t>.</w:t>
      </w:r>
    </w:p>
    <w:p w:rsidR="00B06928" w:rsidRPr="00AB5A89" w:rsidRDefault="00E36CE4" w:rsidP="00E671FD">
      <w:pPr>
        <w:spacing w:before="240" w:after="240" w:line="360" w:lineRule="auto"/>
        <w:ind w:firstLine="709"/>
        <w:jc w:val="both"/>
        <w:rPr>
          <w:rFonts w:ascii="Times New Roman" w:eastAsia="Times New Roman" w:hAnsi="Times New Roman" w:cs="Times New Roman"/>
          <w:sz w:val="24"/>
          <w:szCs w:val="24"/>
          <w:bdr w:val="none" w:sz="0" w:space="0" w:color="auto" w:frame="1"/>
          <w:lang w:eastAsia="tr-TR"/>
        </w:rPr>
      </w:pPr>
      <w:r w:rsidRPr="00AB5A89">
        <w:rPr>
          <w:rFonts w:ascii="Times New Roman" w:eastAsia="Times New Roman" w:hAnsi="Times New Roman" w:cs="Times New Roman"/>
          <w:sz w:val="24"/>
          <w:szCs w:val="24"/>
        </w:rPr>
        <w:t xml:space="preserve">  </w:t>
      </w:r>
      <w:r w:rsidR="0032405E" w:rsidRPr="00AB5A89">
        <w:rPr>
          <w:rFonts w:ascii="Times New Roman" w:eastAsia="Times New Roman" w:hAnsi="Times New Roman" w:cs="Times New Roman"/>
          <w:sz w:val="24"/>
          <w:szCs w:val="24"/>
        </w:rPr>
        <w:t>Akciğer metastazları</w:t>
      </w:r>
      <w:r w:rsidR="006D4323" w:rsidRPr="00AB5A89">
        <w:rPr>
          <w:rFonts w:ascii="Times New Roman" w:eastAsia="Times New Roman" w:hAnsi="Times New Roman" w:cs="Times New Roman"/>
          <w:sz w:val="24"/>
          <w:szCs w:val="24"/>
        </w:rPr>
        <w:t xml:space="preserve"> (AM)  </w:t>
      </w:r>
      <w:r w:rsidR="0032405E" w:rsidRPr="00AB5A89">
        <w:rPr>
          <w:rFonts w:ascii="Times New Roman" w:eastAsia="Times New Roman" w:hAnsi="Times New Roman" w:cs="Times New Roman"/>
          <w:sz w:val="24"/>
          <w:szCs w:val="24"/>
        </w:rPr>
        <w:t>genelde herhangi</w:t>
      </w:r>
      <w:r w:rsidR="006D4323" w:rsidRPr="00AB5A89">
        <w:rPr>
          <w:rFonts w:ascii="Times New Roman" w:eastAsia="Times New Roman" w:hAnsi="Times New Roman" w:cs="Times New Roman"/>
          <w:sz w:val="24"/>
          <w:szCs w:val="24"/>
        </w:rPr>
        <w:t xml:space="preserve"> bir belirtiye neden olmamakla sadece %15-20 hastada </w:t>
      </w:r>
      <w:r w:rsidR="0032405E" w:rsidRPr="00AB5A89">
        <w:rPr>
          <w:rFonts w:ascii="Times New Roman" w:eastAsia="Times New Roman" w:hAnsi="Times New Roman" w:cs="Times New Roman"/>
          <w:sz w:val="24"/>
          <w:szCs w:val="24"/>
        </w:rPr>
        <w:t>öksürük, göğüs</w:t>
      </w:r>
      <w:r w:rsidR="006D4323" w:rsidRPr="00AB5A89">
        <w:rPr>
          <w:rFonts w:ascii="Times New Roman" w:eastAsia="Times New Roman" w:hAnsi="Times New Roman" w:cs="Times New Roman"/>
          <w:sz w:val="24"/>
          <w:szCs w:val="24"/>
        </w:rPr>
        <w:t xml:space="preserve"> ağrısı veya nefes </w:t>
      </w:r>
      <w:r w:rsidR="0032405E" w:rsidRPr="00AB5A89">
        <w:rPr>
          <w:rFonts w:ascii="Times New Roman" w:eastAsia="Times New Roman" w:hAnsi="Times New Roman" w:cs="Times New Roman"/>
          <w:sz w:val="24"/>
          <w:szCs w:val="24"/>
        </w:rPr>
        <w:t>darlığı gibi</w:t>
      </w:r>
      <w:r w:rsidR="008236F1" w:rsidRPr="00AB5A89">
        <w:rPr>
          <w:rFonts w:ascii="Times New Roman" w:eastAsia="Times New Roman" w:hAnsi="Times New Roman" w:cs="Times New Roman"/>
          <w:sz w:val="24"/>
          <w:szCs w:val="24"/>
        </w:rPr>
        <w:t xml:space="preserve"> </w:t>
      </w:r>
      <w:proofErr w:type="spellStart"/>
      <w:r w:rsidR="008236F1" w:rsidRPr="00AB5A89">
        <w:rPr>
          <w:rFonts w:ascii="Times New Roman" w:eastAsia="Times New Roman" w:hAnsi="Times New Roman" w:cs="Times New Roman"/>
          <w:sz w:val="24"/>
          <w:szCs w:val="24"/>
        </w:rPr>
        <w:t>non</w:t>
      </w:r>
      <w:proofErr w:type="spellEnd"/>
      <w:r w:rsidR="008236F1" w:rsidRPr="00AB5A89">
        <w:rPr>
          <w:rFonts w:ascii="Times New Roman" w:eastAsia="Times New Roman" w:hAnsi="Times New Roman" w:cs="Times New Roman"/>
          <w:sz w:val="24"/>
          <w:szCs w:val="24"/>
        </w:rPr>
        <w:t>-</w:t>
      </w:r>
      <w:proofErr w:type="gramStart"/>
      <w:r w:rsidR="008236F1" w:rsidRPr="00AB5A89">
        <w:rPr>
          <w:rFonts w:ascii="Times New Roman" w:eastAsia="Times New Roman" w:hAnsi="Times New Roman" w:cs="Times New Roman"/>
          <w:sz w:val="24"/>
          <w:szCs w:val="24"/>
        </w:rPr>
        <w:t>spesifik</w:t>
      </w:r>
      <w:proofErr w:type="gramEnd"/>
      <w:r w:rsidR="008236F1" w:rsidRPr="00AB5A89">
        <w:rPr>
          <w:rFonts w:ascii="Times New Roman" w:eastAsia="Times New Roman" w:hAnsi="Times New Roman" w:cs="Times New Roman"/>
          <w:sz w:val="24"/>
          <w:szCs w:val="24"/>
        </w:rPr>
        <w:t xml:space="preserve"> semptomlar</w:t>
      </w:r>
      <w:r w:rsidR="00D863B7" w:rsidRPr="00AB5A89">
        <w:rPr>
          <w:rFonts w:ascii="Times New Roman" w:eastAsia="Times New Roman" w:hAnsi="Times New Roman" w:cs="Times New Roman"/>
          <w:sz w:val="24"/>
          <w:szCs w:val="24"/>
        </w:rPr>
        <w:t xml:space="preserve"> görülebilir</w:t>
      </w:r>
      <w:r w:rsidR="00AA42F5" w:rsidRPr="00AB5A89">
        <w:rPr>
          <w:rFonts w:ascii="Times New Roman" w:eastAsia="Times New Roman" w:hAnsi="Times New Roman" w:cs="Times New Roman"/>
          <w:sz w:val="24"/>
          <w:szCs w:val="24"/>
        </w:rPr>
        <w:fldChar w:fldCharType="begin"/>
      </w:r>
      <w:r w:rsidR="00AA42F5" w:rsidRPr="00AB5A89">
        <w:rPr>
          <w:rFonts w:ascii="Times New Roman" w:eastAsia="Times New Roman" w:hAnsi="Times New Roman" w:cs="Times New Roman"/>
          <w:sz w:val="24"/>
          <w:szCs w:val="24"/>
        </w:rPr>
        <w:instrText xml:space="preserve"> ADDIN EN.CITE &lt;EndNote&gt;&lt;Cite&gt;&lt;Author&gt;Gerull&lt;/Author&gt;&lt;Year&gt;2021&lt;/Year&gt;&lt;RecNum&gt;18&lt;/RecNum&gt;&lt;DisplayText&gt;(13)&lt;/DisplayText&gt;&lt;record&gt;&lt;rec-number&gt;18&lt;/rec-number&gt;&lt;foreign-keys&gt;&lt;key app="EN" db-id="xzrreftvydwvzlewvf4vxrfe0ws9tx9eewv0"&gt;18&lt;/key&gt;&lt;/foreign-keys&gt;&lt;ref-type name="Journal Article"&gt;17&lt;/ref-type&gt;&lt;contributors&gt;&lt;authors&gt;&lt;author&gt;Gerull, William D&lt;/author&gt;&lt;author&gt;Puri, Varun&lt;/author&gt;&lt;author&gt;Kozower, Benjamin D&lt;/author&gt;&lt;/authors&gt;&lt;/contributors&gt;&lt;titles&gt;&lt;title&gt;The epidemiology and biology of pulmonary metastases&lt;/title&gt;&lt;secondary-title&gt;Journal of Thoracic Disease&lt;/secondary-title&gt;&lt;/titles&gt;&lt;periodical&gt;&lt;full-title&gt;Journal of thoracic disease&lt;/full-title&gt;&lt;/periodical&gt;&lt;pages&gt;2585&lt;/pages&gt;&lt;volume&gt;13&lt;/volume&gt;&lt;number&gt;4&lt;/number&gt;&lt;dates&gt;&lt;year&gt;2021&lt;/year&gt;&lt;/dates&gt;&lt;urls&gt;&lt;/urls&gt;&lt;/record&gt;&lt;/Cite&gt;&lt;/EndNote&gt;</w:instrText>
      </w:r>
      <w:r w:rsidR="00AA42F5" w:rsidRPr="00AB5A89">
        <w:rPr>
          <w:rFonts w:ascii="Times New Roman" w:eastAsia="Times New Roman" w:hAnsi="Times New Roman" w:cs="Times New Roman"/>
          <w:sz w:val="24"/>
          <w:szCs w:val="24"/>
        </w:rPr>
        <w:fldChar w:fldCharType="separate"/>
      </w:r>
      <w:r w:rsidR="00AA42F5" w:rsidRPr="00AB5A89">
        <w:rPr>
          <w:rFonts w:ascii="Times New Roman" w:eastAsia="Times New Roman" w:hAnsi="Times New Roman" w:cs="Times New Roman"/>
          <w:sz w:val="24"/>
          <w:szCs w:val="24"/>
        </w:rPr>
        <w:t>(</w:t>
      </w:r>
      <w:hyperlink w:anchor="_ENREF_13" w:tooltip="Gerull, 2021 #18" w:history="1">
        <w:r w:rsidR="00C05642" w:rsidRPr="00AB5A89">
          <w:rPr>
            <w:rFonts w:ascii="Times New Roman" w:eastAsia="Times New Roman" w:hAnsi="Times New Roman" w:cs="Times New Roman"/>
            <w:sz w:val="24"/>
            <w:szCs w:val="24"/>
          </w:rPr>
          <w:t>13</w:t>
        </w:r>
      </w:hyperlink>
      <w:r w:rsidR="00AA42F5" w:rsidRPr="00AB5A89">
        <w:rPr>
          <w:rFonts w:ascii="Times New Roman" w:eastAsia="Times New Roman" w:hAnsi="Times New Roman" w:cs="Times New Roman"/>
          <w:sz w:val="24"/>
          <w:szCs w:val="24"/>
        </w:rPr>
        <w:t>)</w:t>
      </w:r>
      <w:r w:rsidR="00AA42F5" w:rsidRPr="00AB5A89">
        <w:rPr>
          <w:rFonts w:ascii="Times New Roman" w:eastAsia="Times New Roman" w:hAnsi="Times New Roman" w:cs="Times New Roman"/>
          <w:sz w:val="24"/>
          <w:szCs w:val="24"/>
        </w:rPr>
        <w:fldChar w:fldCharType="end"/>
      </w:r>
      <w:r w:rsidR="006D4323" w:rsidRPr="00AB5A89">
        <w:rPr>
          <w:rFonts w:ascii="Times New Roman" w:eastAsia="Times New Roman" w:hAnsi="Times New Roman" w:cs="Times New Roman"/>
          <w:sz w:val="24"/>
          <w:szCs w:val="24"/>
        </w:rPr>
        <w:t xml:space="preserve">. </w:t>
      </w:r>
      <w:r w:rsidR="004A3B89" w:rsidRPr="00AB5A89">
        <w:rPr>
          <w:rFonts w:ascii="Times New Roman" w:eastAsia="Times New Roman" w:hAnsi="Times New Roman" w:cs="Times New Roman"/>
          <w:sz w:val="24"/>
          <w:szCs w:val="24"/>
        </w:rPr>
        <w:t xml:space="preserve">Metastaz </w:t>
      </w:r>
      <w:r w:rsidR="0032405E" w:rsidRPr="00AB5A89">
        <w:rPr>
          <w:rFonts w:ascii="Times New Roman" w:eastAsia="Times New Roman" w:hAnsi="Times New Roman" w:cs="Times New Roman"/>
          <w:sz w:val="24"/>
          <w:szCs w:val="24"/>
        </w:rPr>
        <w:t>tanısının genellikle</w:t>
      </w:r>
      <w:r w:rsidR="00136ACD" w:rsidRPr="00AB5A89">
        <w:rPr>
          <w:rFonts w:ascii="Times New Roman" w:eastAsia="Times New Roman" w:hAnsi="Times New Roman" w:cs="Times New Roman"/>
          <w:sz w:val="24"/>
          <w:szCs w:val="24"/>
        </w:rPr>
        <w:t xml:space="preserve"> </w:t>
      </w:r>
      <w:r w:rsidR="00B5743A" w:rsidRPr="00AB5A89">
        <w:rPr>
          <w:rFonts w:ascii="Times New Roman" w:eastAsia="Times New Roman" w:hAnsi="Times New Roman" w:cs="Times New Roman"/>
          <w:sz w:val="24"/>
          <w:szCs w:val="24"/>
        </w:rPr>
        <w:t xml:space="preserve">rutin muayenelerde </w:t>
      </w:r>
      <w:r w:rsidR="004A3B89" w:rsidRPr="00AB5A89">
        <w:rPr>
          <w:rFonts w:ascii="Times New Roman" w:eastAsia="Times New Roman" w:hAnsi="Times New Roman" w:cs="Times New Roman"/>
          <w:sz w:val="24"/>
          <w:szCs w:val="24"/>
        </w:rPr>
        <w:t xml:space="preserve">yapılan </w:t>
      </w:r>
      <w:r w:rsidR="00136ACD" w:rsidRPr="00AB5A89">
        <w:rPr>
          <w:rFonts w:ascii="Times New Roman" w:eastAsia="Times New Roman" w:hAnsi="Times New Roman" w:cs="Times New Roman"/>
          <w:sz w:val="24"/>
          <w:szCs w:val="24"/>
        </w:rPr>
        <w:t xml:space="preserve">BT (bilgisayarlı </w:t>
      </w:r>
      <w:proofErr w:type="gramStart"/>
      <w:r w:rsidR="00136ACD" w:rsidRPr="00AB5A89">
        <w:rPr>
          <w:rFonts w:ascii="Times New Roman" w:eastAsia="Times New Roman" w:hAnsi="Times New Roman" w:cs="Times New Roman"/>
          <w:sz w:val="24"/>
          <w:szCs w:val="24"/>
        </w:rPr>
        <w:t>tomografi</w:t>
      </w:r>
      <w:proofErr w:type="gramEnd"/>
      <w:r w:rsidR="00136ACD" w:rsidRPr="00AB5A89">
        <w:rPr>
          <w:rFonts w:ascii="Times New Roman" w:eastAsia="Times New Roman" w:hAnsi="Times New Roman" w:cs="Times New Roman"/>
          <w:sz w:val="24"/>
          <w:szCs w:val="24"/>
        </w:rPr>
        <w:t xml:space="preserve">) </w:t>
      </w:r>
      <w:r w:rsidR="00A00E1A" w:rsidRPr="00AB5A89">
        <w:rPr>
          <w:rFonts w:ascii="Times New Roman" w:eastAsia="Times New Roman" w:hAnsi="Times New Roman" w:cs="Times New Roman"/>
          <w:sz w:val="24"/>
          <w:szCs w:val="24"/>
        </w:rPr>
        <w:t xml:space="preserve">ile konulduğu </w:t>
      </w:r>
      <w:r w:rsidR="008E76AB" w:rsidRPr="00AB5A89">
        <w:rPr>
          <w:rFonts w:ascii="Times New Roman" w:eastAsia="Times New Roman" w:hAnsi="Times New Roman" w:cs="Times New Roman"/>
          <w:sz w:val="24"/>
          <w:szCs w:val="24"/>
        </w:rPr>
        <w:t xml:space="preserve">ve </w:t>
      </w:r>
      <w:proofErr w:type="spellStart"/>
      <w:r w:rsidR="008E76AB" w:rsidRPr="00AB5A89">
        <w:rPr>
          <w:rFonts w:ascii="Times New Roman" w:eastAsia="Times New Roman" w:hAnsi="Times New Roman" w:cs="Times New Roman"/>
          <w:sz w:val="24"/>
          <w:szCs w:val="24"/>
        </w:rPr>
        <w:t>BT’nin</w:t>
      </w:r>
      <w:proofErr w:type="spellEnd"/>
      <w:r w:rsidR="008E76AB" w:rsidRPr="00AB5A89">
        <w:rPr>
          <w:rFonts w:ascii="Times New Roman" w:eastAsia="Times New Roman" w:hAnsi="Times New Roman" w:cs="Times New Roman"/>
          <w:sz w:val="24"/>
          <w:szCs w:val="24"/>
        </w:rPr>
        <w:t xml:space="preserve"> akciğer metastazını </w:t>
      </w:r>
      <w:r w:rsidR="0032405E" w:rsidRPr="00AB5A89">
        <w:rPr>
          <w:rFonts w:ascii="Times New Roman" w:eastAsia="Times New Roman" w:hAnsi="Times New Roman" w:cs="Times New Roman"/>
          <w:sz w:val="24"/>
          <w:szCs w:val="24"/>
        </w:rPr>
        <w:t xml:space="preserve">saptamada </w:t>
      </w:r>
      <w:proofErr w:type="spellStart"/>
      <w:r w:rsidR="0032405E" w:rsidRPr="00AB5A89">
        <w:rPr>
          <w:rFonts w:ascii="Times New Roman" w:eastAsia="Times New Roman" w:hAnsi="Times New Roman" w:cs="Times New Roman"/>
          <w:sz w:val="24"/>
          <w:szCs w:val="24"/>
        </w:rPr>
        <w:t>sensitivitesinin</w:t>
      </w:r>
      <w:proofErr w:type="spellEnd"/>
      <w:r w:rsidR="008E76AB" w:rsidRPr="00AB5A89">
        <w:rPr>
          <w:rFonts w:ascii="Times New Roman" w:eastAsia="Times New Roman" w:hAnsi="Times New Roman" w:cs="Times New Roman"/>
          <w:sz w:val="24"/>
          <w:szCs w:val="24"/>
        </w:rPr>
        <w:t xml:space="preserve"> yüksek </w:t>
      </w:r>
      <w:r w:rsidR="0032405E" w:rsidRPr="00AB5A89">
        <w:rPr>
          <w:rFonts w:ascii="Times New Roman" w:eastAsia="Times New Roman" w:hAnsi="Times New Roman" w:cs="Times New Roman"/>
          <w:sz w:val="24"/>
          <w:szCs w:val="24"/>
        </w:rPr>
        <w:t>olduğu gösterilmiştir</w:t>
      </w:r>
      <w:r w:rsidR="00B15E2C" w:rsidRPr="00AB5A89">
        <w:rPr>
          <w:rFonts w:ascii="Times New Roman" w:eastAsia="Times New Roman" w:hAnsi="Times New Roman" w:cs="Times New Roman"/>
          <w:sz w:val="24"/>
          <w:szCs w:val="24"/>
        </w:rPr>
        <w:fldChar w:fldCharType="begin"/>
      </w:r>
      <w:r w:rsidR="00B15E2C" w:rsidRPr="00AB5A89">
        <w:rPr>
          <w:rFonts w:ascii="Times New Roman" w:eastAsia="Times New Roman" w:hAnsi="Times New Roman" w:cs="Times New Roman"/>
          <w:sz w:val="24"/>
          <w:szCs w:val="24"/>
        </w:rPr>
        <w:instrText xml:space="preserve"> ADDIN EN.CITE &lt;EndNote&gt;&lt;Cite&gt;&lt;Author&gt;Li&lt;/Author&gt;&lt;Year&gt;2016&lt;/Year&gt;&lt;RecNum&gt;20&lt;/RecNum&gt;&lt;DisplayText&gt;(14)&lt;/DisplayText&gt;&lt;record&gt;&lt;rec-number&gt;20&lt;/rec-number&gt;&lt;foreign-keys&gt;&lt;key app="EN" db-id="xzrreftvydwvzlewvf4vxrfe0ws9tx9eewv0"&gt;20&lt;/key&gt;&lt;/foreign-keys&gt;&lt;ref-type name="Journal Article"&gt;17&lt;/ref-type&gt;&lt;contributors&gt;&lt;authors&gt;&lt;author&gt;Li, Haoran&lt;/author&gt;&lt;author&gt;Wu, Xiaohua&lt;/author&gt;&lt;author&gt;Cheng, Xi&lt;/author&gt;&lt;/authors&gt;&lt;/contributors&gt;&lt;titles&gt;&lt;title&gt;Advances in diagnosis and treatment of metastatic cervical cancer&lt;/title&gt;&lt;secondary-title&gt;Journal of gynecologic oncology&lt;/secondary-title&gt;&lt;/titles&gt;&lt;periodical&gt;&lt;full-title&gt;Journal of gynecologic oncology&lt;/full-title&gt;&lt;/periodical&gt;&lt;volume&gt;27&lt;/volume&gt;&lt;number&gt;4&lt;/number&gt;&lt;dates&gt;&lt;year&gt;2016&lt;/year&gt;&lt;/dates&gt;&lt;urls&gt;&lt;/urls&gt;&lt;/record&gt;&lt;/Cite&gt;&lt;/EndNote&gt;</w:instrText>
      </w:r>
      <w:r w:rsidR="00B15E2C" w:rsidRPr="00AB5A89">
        <w:rPr>
          <w:rFonts w:ascii="Times New Roman" w:eastAsia="Times New Roman" w:hAnsi="Times New Roman" w:cs="Times New Roman"/>
          <w:sz w:val="24"/>
          <w:szCs w:val="24"/>
        </w:rPr>
        <w:fldChar w:fldCharType="separate"/>
      </w:r>
      <w:r w:rsidR="00B15E2C" w:rsidRPr="00AB5A89">
        <w:rPr>
          <w:rFonts w:ascii="Times New Roman" w:eastAsia="Times New Roman" w:hAnsi="Times New Roman" w:cs="Times New Roman"/>
          <w:sz w:val="24"/>
          <w:szCs w:val="24"/>
        </w:rPr>
        <w:t>(</w:t>
      </w:r>
      <w:hyperlink w:anchor="_ENREF_14" w:tooltip="Li, 2016 #20" w:history="1">
        <w:r w:rsidR="00C05642" w:rsidRPr="00AB5A89">
          <w:rPr>
            <w:rFonts w:ascii="Times New Roman" w:eastAsia="Times New Roman" w:hAnsi="Times New Roman" w:cs="Times New Roman"/>
            <w:sz w:val="24"/>
            <w:szCs w:val="24"/>
          </w:rPr>
          <w:t>14</w:t>
        </w:r>
      </w:hyperlink>
      <w:r w:rsidR="00B15E2C" w:rsidRPr="00AB5A89">
        <w:rPr>
          <w:rFonts w:ascii="Times New Roman" w:eastAsia="Times New Roman" w:hAnsi="Times New Roman" w:cs="Times New Roman"/>
          <w:sz w:val="24"/>
          <w:szCs w:val="24"/>
        </w:rPr>
        <w:t>)</w:t>
      </w:r>
      <w:r w:rsidR="00B15E2C" w:rsidRPr="00AB5A89">
        <w:rPr>
          <w:rFonts w:ascii="Times New Roman" w:eastAsia="Times New Roman" w:hAnsi="Times New Roman" w:cs="Times New Roman"/>
          <w:sz w:val="24"/>
          <w:szCs w:val="24"/>
        </w:rPr>
        <w:fldChar w:fldCharType="end"/>
      </w:r>
      <w:r w:rsidR="00B62D02" w:rsidRPr="00AB5A89">
        <w:rPr>
          <w:rFonts w:ascii="Times New Roman" w:eastAsia="Times New Roman" w:hAnsi="Times New Roman" w:cs="Times New Roman"/>
          <w:sz w:val="24"/>
          <w:szCs w:val="24"/>
        </w:rPr>
        <w:t xml:space="preserve">. </w:t>
      </w:r>
      <w:proofErr w:type="spellStart"/>
      <w:r w:rsidR="00B62D02" w:rsidRPr="00AB5A89">
        <w:rPr>
          <w:rFonts w:ascii="Times New Roman" w:eastAsia="Times New Roman" w:hAnsi="Times New Roman" w:cs="Times New Roman"/>
          <w:sz w:val="24"/>
          <w:szCs w:val="24"/>
        </w:rPr>
        <w:t>Metastatik</w:t>
      </w:r>
      <w:proofErr w:type="spellEnd"/>
      <w:r w:rsidR="00B62D02" w:rsidRPr="00AB5A89">
        <w:rPr>
          <w:rFonts w:ascii="Times New Roman" w:eastAsia="Times New Roman" w:hAnsi="Times New Roman" w:cs="Times New Roman"/>
          <w:sz w:val="24"/>
          <w:szCs w:val="24"/>
        </w:rPr>
        <w:t xml:space="preserve"> </w:t>
      </w:r>
      <w:r w:rsidR="0032405E" w:rsidRPr="00AB5A89">
        <w:rPr>
          <w:rFonts w:ascii="Times New Roman" w:eastAsia="Times New Roman" w:hAnsi="Times New Roman" w:cs="Times New Roman"/>
          <w:sz w:val="24"/>
          <w:szCs w:val="24"/>
        </w:rPr>
        <w:t xml:space="preserve">lezyonlar </w:t>
      </w:r>
      <w:proofErr w:type="spellStart"/>
      <w:r w:rsidR="0032405E" w:rsidRPr="00AB5A89">
        <w:rPr>
          <w:rFonts w:ascii="Times New Roman" w:eastAsia="Times New Roman" w:hAnsi="Times New Roman" w:cs="Times New Roman"/>
          <w:sz w:val="24"/>
          <w:szCs w:val="24"/>
        </w:rPr>
        <w:t>BT’de</w:t>
      </w:r>
      <w:proofErr w:type="spellEnd"/>
      <w:r w:rsidR="00B62D02" w:rsidRPr="00AB5A89">
        <w:rPr>
          <w:rFonts w:ascii="Times New Roman" w:eastAsia="Times New Roman" w:hAnsi="Times New Roman" w:cs="Times New Roman"/>
          <w:sz w:val="24"/>
          <w:szCs w:val="24"/>
        </w:rPr>
        <w:t xml:space="preserve"> karakteristik olarak </w:t>
      </w:r>
      <w:proofErr w:type="spellStart"/>
      <w:r w:rsidR="00B62D02" w:rsidRPr="00AB5A89">
        <w:rPr>
          <w:rFonts w:ascii="Times New Roman" w:eastAsia="Times New Roman" w:hAnsi="Times New Roman" w:cs="Times New Roman"/>
          <w:sz w:val="24"/>
          <w:szCs w:val="24"/>
        </w:rPr>
        <w:t>bilateral</w:t>
      </w:r>
      <w:proofErr w:type="spellEnd"/>
      <w:r w:rsidR="00B62D02" w:rsidRPr="00AB5A89">
        <w:rPr>
          <w:rFonts w:ascii="Times New Roman" w:eastAsia="Times New Roman" w:hAnsi="Times New Roman" w:cs="Times New Roman"/>
          <w:sz w:val="24"/>
          <w:szCs w:val="24"/>
        </w:rPr>
        <w:t xml:space="preserve"> alt lob </w:t>
      </w:r>
      <w:proofErr w:type="spellStart"/>
      <w:r w:rsidR="00B62D02" w:rsidRPr="00AB5A89">
        <w:rPr>
          <w:rFonts w:ascii="Times New Roman" w:eastAsia="Times New Roman" w:hAnsi="Times New Roman" w:cs="Times New Roman"/>
          <w:sz w:val="24"/>
          <w:szCs w:val="24"/>
        </w:rPr>
        <w:t>periferik</w:t>
      </w:r>
      <w:proofErr w:type="spellEnd"/>
      <w:r w:rsidR="00B62D02" w:rsidRPr="00AB5A89">
        <w:rPr>
          <w:rFonts w:ascii="Times New Roman" w:eastAsia="Times New Roman" w:hAnsi="Times New Roman" w:cs="Times New Roman"/>
          <w:sz w:val="24"/>
          <w:szCs w:val="24"/>
        </w:rPr>
        <w:t xml:space="preserve"> ağırlıklı yerleşim gösteren </w:t>
      </w:r>
      <w:proofErr w:type="spellStart"/>
      <w:r w:rsidR="00B62D02" w:rsidRPr="00AB5A89">
        <w:rPr>
          <w:rFonts w:ascii="Times New Roman" w:eastAsia="Times New Roman" w:hAnsi="Times New Roman" w:cs="Times New Roman"/>
          <w:sz w:val="24"/>
          <w:szCs w:val="24"/>
        </w:rPr>
        <w:t>multipl</w:t>
      </w:r>
      <w:proofErr w:type="spellEnd"/>
      <w:r w:rsidR="00B62D02" w:rsidRPr="00AB5A89">
        <w:rPr>
          <w:rFonts w:ascii="Times New Roman" w:eastAsia="Times New Roman" w:hAnsi="Times New Roman" w:cs="Times New Roman"/>
          <w:sz w:val="24"/>
          <w:szCs w:val="24"/>
        </w:rPr>
        <w:t xml:space="preserve"> </w:t>
      </w:r>
      <w:proofErr w:type="spellStart"/>
      <w:r w:rsidR="00B62D02" w:rsidRPr="00AB5A89">
        <w:rPr>
          <w:rFonts w:ascii="Times New Roman" w:eastAsia="Times New Roman" w:hAnsi="Times New Roman" w:cs="Times New Roman"/>
          <w:sz w:val="24"/>
          <w:szCs w:val="24"/>
        </w:rPr>
        <w:t>nodüler</w:t>
      </w:r>
      <w:proofErr w:type="spellEnd"/>
      <w:r w:rsidR="00B62D02" w:rsidRPr="00AB5A89">
        <w:rPr>
          <w:rFonts w:ascii="Times New Roman" w:eastAsia="Times New Roman" w:hAnsi="Times New Roman" w:cs="Times New Roman"/>
          <w:sz w:val="24"/>
          <w:szCs w:val="24"/>
        </w:rPr>
        <w:t xml:space="preserve"> </w:t>
      </w:r>
      <w:proofErr w:type="spellStart"/>
      <w:r w:rsidR="00B62D02" w:rsidRPr="00AB5A89">
        <w:rPr>
          <w:rFonts w:ascii="Times New Roman" w:eastAsia="Times New Roman" w:hAnsi="Times New Roman" w:cs="Times New Roman"/>
          <w:sz w:val="24"/>
          <w:szCs w:val="24"/>
        </w:rPr>
        <w:t>solid</w:t>
      </w:r>
      <w:proofErr w:type="spellEnd"/>
      <w:r w:rsidR="00B62D02" w:rsidRPr="00AB5A89">
        <w:rPr>
          <w:rFonts w:ascii="Times New Roman" w:eastAsia="Times New Roman" w:hAnsi="Times New Roman" w:cs="Times New Roman"/>
          <w:sz w:val="24"/>
          <w:szCs w:val="24"/>
        </w:rPr>
        <w:t xml:space="preserve"> </w:t>
      </w:r>
      <w:r w:rsidR="00DC7A44" w:rsidRPr="00AB5A89">
        <w:rPr>
          <w:rFonts w:ascii="Times New Roman" w:eastAsia="Times New Roman" w:hAnsi="Times New Roman" w:cs="Times New Roman"/>
          <w:sz w:val="24"/>
          <w:szCs w:val="24"/>
        </w:rPr>
        <w:t>lezyonlar şeklinde gösterilmiştir</w:t>
      </w:r>
      <w:r w:rsidR="00E571FD" w:rsidRPr="00AB5A89">
        <w:rPr>
          <w:rFonts w:ascii="Times New Roman" w:eastAsia="Times New Roman" w:hAnsi="Times New Roman" w:cs="Times New Roman"/>
          <w:sz w:val="24"/>
          <w:szCs w:val="24"/>
        </w:rPr>
        <w:fldChar w:fldCharType="begin"/>
      </w:r>
      <w:r w:rsidR="00B15E2C" w:rsidRPr="00AB5A89">
        <w:rPr>
          <w:rFonts w:ascii="Times New Roman" w:eastAsia="Times New Roman" w:hAnsi="Times New Roman" w:cs="Times New Roman"/>
          <w:sz w:val="24"/>
          <w:szCs w:val="24"/>
        </w:rPr>
        <w:instrText xml:space="preserve"> ADDIN EN.CITE &lt;EndNote&gt;&lt;Cite&gt;&lt;Author&gt;Li&lt;/Author&gt;&lt;Year&gt;2016&lt;/Year&gt;&lt;RecNum&gt;20&lt;/RecNum&gt;&lt;DisplayText&gt;(14)&lt;/DisplayText&gt;&lt;record&gt;&lt;rec-number&gt;20&lt;/rec-number&gt;&lt;foreign-keys&gt;&lt;key app="EN" db-id="xzrreftvydwvzlewvf4vxrfe0ws9tx9eewv0"&gt;20&lt;/key&gt;&lt;/foreign-keys&gt;&lt;ref-type name="Journal Article"&gt;17&lt;/ref-type&gt;&lt;contributors&gt;&lt;authors&gt;&lt;author&gt;Li, Haoran&lt;/author&gt;&lt;author&gt;Wu, Xiaohua&lt;/author&gt;&lt;author&gt;Cheng, Xi&lt;/author&gt;&lt;/authors&gt;&lt;/contributors&gt;&lt;titles&gt;&lt;title&gt;Advances in diagnosis and treatment of metastatic cervical cancer&lt;/title&gt;&lt;secondary-title&gt;Journal of gynecologic oncology&lt;/secondary-title&gt;&lt;/titles&gt;&lt;periodical&gt;&lt;full-title&gt;Journal of gynecologic oncology&lt;/full-title&gt;&lt;/periodical&gt;&lt;volume&gt;27&lt;/volume&gt;&lt;number&gt;4&lt;/number&gt;&lt;dates&gt;&lt;year&gt;2016&lt;/year&gt;&lt;/dates&gt;&lt;urls&gt;&lt;/urls&gt;&lt;/record&gt;&lt;/Cite&gt;&lt;/EndNote&gt;</w:instrText>
      </w:r>
      <w:r w:rsidR="00E571FD" w:rsidRPr="00AB5A89">
        <w:rPr>
          <w:rFonts w:ascii="Times New Roman" w:eastAsia="Times New Roman" w:hAnsi="Times New Roman" w:cs="Times New Roman"/>
          <w:sz w:val="24"/>
          <w:szCs w:val="24"/>
        </w:rPr>
        <w:fldChar w:fldCharType="separate"/>
      </w:r>
      <w:r w:rsidR="00B15E2C" w:rsidRPr="00AB5A89">
        <w:rPr>
          <w:rFonts w:ascii="Times New Roman" w:eastAsia="Times New Roman" w:hAnsi="Times New Roman" w:cs="Times New Roman"/>
          <w:sz w:val="24"/>
          <w:szCs w:val="24"/>
        </w:rPr>
        <w:t>(</w:t>
      </w:r>
      <w:hyperlink w:anchor="_ENREF_14" w:tooltip="Li, 2016 #20" w:history="1">
        <w:r w:rsidR="00C05642" w:rsidRPr="00AB5A89">
          <w:rPr>
            <w:rFonts w:ascii="Times New Roman" w:eastAsia="Times New Roman" w:hAnsi="Times New Roman" w:cs="Times New Roman"/>
            <w:sz w:val="24"/>
            <w:szCs w:val="24"/>
          </w:rPr>
          <w:t>14</w:t>
        </w:r>
      </w:hyperlink>
      <w:r w:rsidR="00B15E2C" w:rsidRPr="00AB5A89">
        <w:rPr>
          <w:rFonts w:ascii="Times New Roman" w:eastAsia="Times New Roman" w:hAnsi="Times New Roman" w:cs="Times New Roman"/>
          <w:sz w:val="24"/>
          <w:szCs w:val="24"/>
        </w:rPr>
        <w:t>)</w:t>
      </w:r>
      <w:r w:rsidR="00E571FD" w:rsidRPr="00AB5A89">
        <w:rPr>
          <w:rFonts w:ascii="Times New Roman" w:eastAsia="Times New Roman" w:hAnsi="Times New Roman" w:cs="Times New Roman"/>
          <w:sz w:val="24"/>
          <w:szCs w:val="24"/>
        </w:rPr>
        <w:fldChar w:fldCharType="end"/>
      </w:r>
      <w:r w:rsidR="00B62D02" w:rsidRPr="00AB5A89">
        <w:rPr>
          <w:rFonts w:ascii="Times New Roman" w:eastAsia="Times New Roman" w:hAnsi="Times New Roman" w:cs="Times New Roman"/>
          <w:sz w:val="24"/>
          <w:szCs w:val="24"/>
        </w:rPr>
        <w:t xml:space="preserve">. </w:t>
      </w:r>
      <w:r w:rsidR="00DC7A44" w:rsidRPr="00AB5A89">
        <w:rPr>
          <w:rFonts w:ascii="Times New Roman" w:eastAsia="Times New Roman" w:hAnsi="Times New Roman" w:cs="Times New Roman"/>
          <w:sz w:val="24"/>
          <w:szCs w:val="24"/>
        </w:rPr>
        <w:t>Ancak</w:t>
      </w:r>
      <w:r w:rsidR="00136ACD" w:rsidRPr="00AB5A89">
        <w:rPr>
          <w:rFonts w:ascii="Times New Roman" w:hAnsi="Times New Roman" w:cs="Times New Roman"/>
          <w:sz w:val="24"/>
          <w:szCs w:val="24"/>
          <w:shd w:val="clear" w:color="auto" w:fill="FFFFFF"/>
        </w:rPr>
        <w:t xml:space="preserve"> BT g</w:t>
      </w:r>
      <w:r w:rsidR="006D4323" w:rsidRPr="00AB5A89">
        <w:rPr>
          <w:rFonts w:ascii="Times New Roman" w:hAnsi="Times New Roman" w:cs="Times New Roman"/>
          <w:sz w:val="24"/>
          <w:szCs w:val="24"/>
          <w:shd w:val="clear" w:color="auto" w:fill="FFFFFF"/>
        </w:rPr>
        <w:t>ibi rutin görüntüleme yöntemi</w:t>
      </w:r>
      <w:r w:rsidR="00DC7A44" w:rsidRPr="00AB5A89">
        <w:rPr>
          <w:rFonts w:ascii="Times New Roman" w:hAnsi="Times New Roman" w:cs="Times New Roman"/>
          <w:sz w:val="24"/>
          <w:szCs w:val="24"/>
          <w:shd w:val="clear" w:color="auto" w:fill="FFFFFF"/>
        </w:rPr>
        <w:t xml:space="preserve">nin </w:t>
      </w:r>
      <w:r w:rsidR="00A00E1A" w:rsidRPr="00AB5A89">
        <w:rPr>
          <w:rFonts w:ascii="Times New Roman" w:hAnsi="Times New Roman" w:cs="Times New Roman"/>
          <w:sz w:val="24"/>
          <w:szCs w:val="24"/>
          <w:shd w:val="clear" w:color="auto" w:fill="FFFFFF"/>
        </w:rPr>
        <w:t xml:space="preserve"> &lt;1 cm lezyon</w:t>
      </w:r>
      <w:r w:rsidR="00136ACD" w:rsidRPr="00AB5A89">
        <w:rPr>
          <w:rFonts w:ascii="Times New Roman" w:hAnsi="Times New Roman" w:cs="Times New Roman"/>
          <w:sz w:val="24"/>
          <w:szCs w:val="24"/>
          <w:shd w:val="clear" w:color="auto" w:fill="FFFFFF"/>
        </w:rPr>
        <w:t xml:space="preserve"> tanısında yüksek has</w:t>
      </w:r>
      <w:r w:rsidR="00A35A27">
        <w:rPr>
          <w:rFonts w:ascii="Times New Roman" w:hAnsi="Times New Roman" w:cs="Times New Roman"/>
          <w:sz w:val="24"/>
          <w:szCs w:val="24"/>
          <w:shd w:val="clear" w:color="auto" w:fill="FFFFFF"/>
        </w:rPr>
        <w:t>sasiyet ve özgüllük gösteremediğ</w:t>
      </w:r>
      <w:r w:rsidR="00DC7A44" w:rsidRPr="00AB5A89">
        <w:rPr>
          <w:rFonts w:ascii="Times New Roman" w:hAnsi="Times New Roman" w:cs="Times New Roman"/>
          <w:sz w:val="24"/>
          <w:szCs w:val="24"/>
          <w:shd w:val="clear" w:color="auto" w:fill="FFFFFF"/>
        </w:rPr>
        <w:t xml:space="preserve">i </w:t>
      </w:r>
      <w:r w:rsidR="00570BB3" w:rsidRPr="00AB5A89">
        <w:rPr>
          <w:rFonts w:ascii="Times New Roman" w:hAnsi="Times New Roman" w:cs="Times New Roman"/>
          <w:sz w:val="24"/>
          <w:szCs w:val="24"/>
          <w:shd w:val="clear" w:color="auto" w:fill="FFFFFF"/>
        </w:rPr>
        <w:t xml:space="preserve">de ayrıca </w:t>
      </w:r>
      <w:r w:rsidR="00DC7A44" w:rsidRPr="00AB5A89">
        <w:rPr>
          <w:rFonts w:ascii="Times New Roman" w:hAnsi="Times New Roman" w:cs="Times New Roman"/>
          <w:sz w:val="24"/>
          <w:szCs w:val="24"/>
          <w:shd w:val="clear" w:color="auto" w:fill="FFFFFF"/>
        </w:rPr>
        <w:t>belirtilmiştir</w:t>
      </w:r>
      <w:r w:rsidR="00E571FD" w:rsidRPr="00AB5A89">
        <w:rPr>
          <w:rFonts w:ascii="Times New Roman" w:hAnsi="Times New Roman" w:cs="Times New Roman"/>
          <w:sz w:val="24"/>
          <w:szCs w:val="24"/>
          <w:shd w:val="clear" w:color="auto" w:fill="FFFFFF"/>
        </w:rPr>
        <w:fldChar w:fldCharType="begin"/>
      </w:r>
      <w:r w:rsidR="00B15E2C" w:rsidRPr="00AB5A89">
        <w:rPr>
          <w:rFonts w:ascii="Times New Roman" w:hAnsi="Times New Roman" w:cs="Times New Roman"/>
          <w:sz w:val="24"/>
          <w:szCs w:val="24"/>
          <w:shd w:val="clear" w:color="auto" w:fill="FFFFFF"/>
        </w:rPr>
        <w:instrText xml:space="preserve"> ADDIN EN.CITE &lt;EndNote&gt;&lt;Cite&gt;&lt;Author&gt;Fischerova&lt;/Author&gt;&lt;Year&gt;2014&lt;/Year&gt;&lt;RecNum&gt;21&lt;/RecNum&gt;&lt;DisplayText&gt;(15)&lt;/DisplayText&gt;&lt;record&gt;&lt;rec-number&gt;21&lt;/rec-number&gt;&lt;foreign-keys&gt;&lt;key app="EN" db-id="xzrreftvydwvzlewvf4vxrfe0ws9tx9eewv0"&gt;21&lt;/key&gt;&lt;/foreign-keys&gt;&lt;ref-type name="Journal Article"&gt;17&lt;/ref-type&gt;&lt;contributors&gt;&lt;authors&gt;&lt;author&gt;Fischerova, Daniela&lt;/author&gt;&lt;author&gt;Burgetova, Andrea&lt;/author&gt;&lt;/authors&gt;&lt;/contributors&gt;&lt;titles&gt;&lt;title&gt;Imaging techniques for the evaluation of ovarian cancer&lt;/title&gt;&lt;secondary-title&gt;Best practice &amp;amp; research Clinical obstetrics &amp;amp; gynaecology&lt;/secondary-title&gt;&lt;/titles&gt;&lt;periodical&gt;&lt;full-title&gt;Best practice &amp;amp; research Clinical obstetrics &amp;amp; gynaecology&lt;/full-title&gt;&lt;/periodical&gt;&lt;pages&gt;697-720&lt;/pages&gt;&lt;volume&gt;28&lt;/volume&gt;&lt;number&gt;5&lt;/number&gt;&lt;dates&gt;&lt;year&gt;2014&lt;/year&gt;&lt;/dates&gt;&lt;isbn&gt;1521-6934&lt;/isbn&gt;&lt;urls&gt;&lt;/urls&gt;&lt;/record&gt;&lt;/Cite&gt;&lt;/EndNote&gt;</w:instrText>
      </w:r>
      <w:r w:rsidR="00E571FD" w:rsidRPr="00AB5A89">
        <w:rPr>
          <w:rFonts w:ascii="Times New Roman" w:hAnsi="Times New Roman" w:cs="Times New Roman"/>
          <w:sz w:val="24"/>
          <w:szCs w:val="24"/>
          <w:shd w:val="clear" w:color="auto" w:fill="FFFFFF"/>
        </w:rPr>
        <w:fldChar w:fldCharType="separate"/>
      </w:r>
      <w:r w:rsidR="00B15E2C" w:rsidRPr="00AB5A89">
        <w:rPr>
          <w:rFonts w:ascii="Times New Roman" w:hAnsi="Times New Roman" w:cs="Times New Roman"/>
          <w:noProof/>
          <w:sz w:val="24"/>
          <w:szCs w:val="24"/>
          <w:shd w:val="clear" w:color="auto" w:fill="FFFFFF"/>
        </w:rPr>
        <w:t>(</w:t>
      </w:r>
      <w:hyperlink w:anchor="_ENREF_15" w:tooltip="Fischerova, 2014 #21" w:history="1">
        <w:r w:rsidR="00C05642" w:rsidRPr="00AB5A89">
          <w:rPr>
            <w:rFonts w:ascii="Times New Roman" w:hAnsi="Times New Roman" w:cs="Times New Roman"/>
            <w:noProof/>
            <w:sz w:val="24"/>
            <w:szCs w:val="24"/>
            <w:shd w:val="clear" w:color="auto" w:fill="FFFFFF"/>
          </w:rPr>
          <w:t>15</w:t>
        </w:r>
      </w:hyperlink>
      <w:r w:rsidR="00B15E2C" w:rsidRPr="00AB5A89">
        <w:rPr>
          <w:rFonts w:ascii="Times New Roman" w:hAnsi="Times New Roman" w:cs="Times New Roman"/>
          <w:noProof/>
          <w:sz w:val="24"/>
          <w:szCs w:val="24"/>
          <w:shd w:val="clear" w:color="auto" w:fill="FFFFFF"/>
        </w:rPr>
        <w:t>)</w:t>
      </w:r>
      <w:r w:rsidR="00E571FD" w:rsidRPr="00AB5A89">
        <w:rPr>
          <w:rFonts w:ascii="Times New Roman" w:hAnsi="Times New Roman" w:cs="Times New Roman"/>
          <w:sz w:val="24"/>
          <w:szCs w:val="24"/>
          <w:shd w:val="clear" w:color="auto" w:fill="FFFFFF"/>
        </w:rPr>
        <w:fldChar w:fldCharType="end"/>
      </w:r>
      <w:r w:rsidR="00136ACD" w:rsidRPr="00AB5A89">
        <w:rPr>
          <w:rFonts w:ascii="Times New Roman" w:hAnsi="Times New Roman" w:cs="Times New Roman"/>
          <w:sz w:val="24"/>
          <w:szCs w:val="24"/>
          <w:shd w:val="clear" w:color="auto" w:fill="FFFFFF"/>
        </w:rPr>
        <w:t xml:space="preserve">. </w:t>
      </w:r>
      <w:r w:rsidR="008B531B" w:rsidRPr="00AB5A89">
        <w:rPr>
          <w:rFonts w:ascii="Times New Roman" w:hAnsi="Times New Roman" w:cs="Times New Roman"/>
          <w:sz w:val="24"/>
          <w:szCs w:val="24"/>
          <w:shd w:val="clear" w:color="auto" w:fill="FFFFFF"/>
        </w:rPr>
        <w:t>Bununla birlikte j</w:t>
      </w:r>
      <w:r w:rsidR="002739AD" w:rsidRPr="00AB5A89">
        <w:rPr>
          <w:rFonts w:ascii="Times New Roman" w:hAnsi="Times New Roman" w:cs="Times New Roman"/>
          <w:sz w:val="24"/>
          <w:szCs w:val="24"/>
          <w:shd w:val="clear" w:color="auto" w:fill="FFFFFF"/>
        </w:rPr>
        <w:t xml:space="preserve">inekolojik kanser öyküsü, tümör belirteçleri ve </w:t>
      </w:r>
      <w:proofErr w:type="spellStart"/>
      <w:r w:rsidR="002739AD" w:rsidRPr="00AB5A89">
        <w:rPr>
          <w:rFonts w:ascii="Times New Roman" w:hAnsi="Times New Roman" w:cs="Times New Roman"/>
          <w:sz w:val="24"/>
          <w:szCs w:val="24"/>
          <w:shd w:val="clear" w:color="auto" w:fill="FFFFFF"/>
        </w:rPr>
        <w:t>primer</w:t>
      </w:r>
      <w:proofErr w:type="spellEnd"/>
      <w:r w:rsidR="002739AD" w:rsidRPr="00AB5A89">
        <w:rPr>
          <w:rFonts w:ascii="Times New Roman" w:hAnsi="Times New Roman" w:cs="Times New Roman"/>
          <w:sz w:val="24"/>
          <w:szCs w:val="24"/>
          <w:shd w:val="clear" w:color="auto" w:fill="FFFFFF"/>
        </w:rPr>
        <w:t xml:space="preserve"> tümörün </w:t>
      </w:r>
      <w:proofErr w:type="spellStart"/>
      <w:r w:rsidR="002739AD" w:rsidRPr="00AB5A89">
        <w:rPr>
          <w:rFonts w:ascii="Times New Roman" w:hAnsi="Times New Roman" w:cs="Times New Roman"/>
          <w:sz w:val="24"/>
          <w:szCs w:val="24"/>
          <w:shd w:val="clear" w:color="auto" w:fill="FFFFFF"/>
        </w:rPr>
        <w:t>histopatolojik</w:t>
      </w:r>
      <w:proofErr w:type="spellEnd"/>
      <w:r w:rsidR="002739AD" w:rsidRPr="00AB5A89">
        <w:rPr>
          <w:rFonts w:ascii="Times New Roman" w:hAnsi="Times New Roman" w:cs="Times New Roman"/>
          <w:sz w:val="24"/>
          <w:szCs w:val="24"/>
          <w:shd w:val="clear" w:color="auto" w:fill="FFFFFF"/>
        </w:rPr>
        <w:t xml:space="preserve"> tipi</w:t>
      </w:r>
      <w:r w:rsidR="00034AF3">
        <w:rPr>
          <w:rFonts w:ascii="Times New Roman" w:hAnsi="Times New Roman" w:cs="Times New Roman"/>
          <w:sz w:val="24"/>
          <w:szCs w:val="24"/>
          <w:shd w:val="clear" w:color="auto" w:fill="FFFFFF"/>
        </w:rPr>
        <w:t>nin</w:t>
      </w:r>
      <w:r w:rsidR="002739AD" w:rsidRPr="00AB5A89">
        <w:rPr>
          <w:rFonts w:ascii="Times New Roman" w:hAnsi="Times New Roman" w:cs="Times New Roman"/>
          <w:sz w:val="24"/>
          <w:szCs w:val="24"/>
          <w:shd w:val="clear" w:color="auto" w:fill="FFFFFF"/>
        </w:rPr>
        <w:t xml:space="preserve"> akciğer metast</w:t>
      </w:r>
      <w:r w:rsidR="00552D71" w:rsidRPr="00AB5A89">
        <w:rPr>
          <w:rFonts w:ascii="Times New Roman" w:hAnsi="Times New Roman" w:cs="Times New Roman"/>
          <w:sz w:val="24"/>
          <w:szCs w:val="24"/>
          <w:shd w:val="clear" w:color="auto" w:fill="FFFFFF"/>
        </w:rPr>
        <w:t>azı tanısında teme</w:t>
      </w:r>
      <w:r w:rsidR="001B4675">
        <w:rPr>
          <w:rFonts w:ascii="Times New Roman" w:hAnsi="Times New Roman" w:cs="Times New Roman"/>
          <w:sz w:val="24"/>
          <w:szCs w:val="24"/>
          <w:shd w:val="clear" w:color="auto" w:fill="FFFFFF"/>
        </w:rPr>
        <w:t>l yardımcı faktörler olabileceği de</w:t>
      </w:r>
      <w:r w:rsidR="009C4E49" w:rsidRPr="00AB5A89">
        <w:rPr>
          <w:rFonts w:ascii="Times New Roman" w:hAnsi="Times New Roman" w:cs="Times New Roman"/>
          <w:sz w:val="24"/>
          <w:szCs w:val="24"/>
          <w:shd w:val="clear" w:color="auto" w:fill="FFFFFF"/>
        </w:rPr>
        <w:t xml:space="preserve"> gösterilmiştir</w:t>
      </w:r>
      <w:r w:rsidR="008847E7" w:rsidRPr="00AB5A89">
        <w:rPr>
          <w:rFonts w:ascii="Times New Roman" w:hAnsi="Times New Roman" w:cs="Times New Roman"/>
          <w:sz w:val="24"/>
          <w:szCs w:val="24"/>
          <w:shd w:val="clear" w:color="auto" w:fill="FFFFFF"/>
        </w:rPr>
        <w:fldChar w:fldCharType="begin"/>
      </w:r>
      <w:r w:rsidR="00B15E2C" w:rsidRPr="00AB5A89">
        <w:rPr>
          <w:rFonts w:ascii="Times New Roman" w:hAnsi="Times New Roman" w:cs="Times New Roman"/>
          <w:sz w:val="24"/>
          <w:szCs w:val="24"/>
          <w:shd w:val="clear" w:color="auto" w:fill="FFFFFF"/>
        </w:rPr>
        <w:instrText xml:space="preserve"> ADDIN EN.CITE &lt;EndNote&gt;&lt;Cite&gt;&lt;Author&gt;Martínez-Jiménez&lt;/Author&gt;&lt;Year&gt;2014&lt;/Year&gt;&lt;RecNum&gt;22&lt;/RecNum&gt;&lt;DisplayText&gt;(16)&lt;/DisplayText&gt;&lt;record&gt;&lt;rec-number&gt;22&lt;/rec-number&gt;&lt;foreign-keys&gt;&lt;key app="EN" db-id="xzrreftvydwvzlewvf4vxrfe0ws9tx9eewv0"&gt;22&lt;/key&gt;&lt;/foreign-keys&gt;&lt;ref-type name="Journal Article"&gt;17&lt;/ref-type&gt;&lt;contributors&gt;&lt;authors&gt;&lt;author&gt;Martínez-Jiménez, Santiago&lt;/author&gt;&lt;author&gt;Rosado-de-Christenson, Melissa L&lt;/author&gt;&lt;author&gt;Walker, Christopher M&lt;/author&gt;&lt;author&gt;Kunin, Jeffery R&lt;/author&gt;&lt;author&gt;Betancourt, Sonia L&lt;/author&gt;&lt;author&gt;Shoup, Brenda L&lt;/author&gt;&lt;author&gt;Pettavel, Paul P&lt;/author&gt;&lt;/authors&gt;&lt;/contributors&gt;&lt;titles&gt;&lt;title&gt;Imaging features of thoracic metastases from gynecologic neoplasms&lt;/title&gt;&lt;secondary-title&gt;Radiographics&lt;/secondary-title&gt;&lt;/titles&gt;&lt;periodical&gt;&lt;full-title&gt;Radiographics&lt;/full-title&gt;&lt;/periodical&gt;&lt;pages&gt;1742-1754&lt;/pages&gt;&lt;volume&gt;34&lt;/volume&gt;&lt;number&gt;6&lt;/number&gt;&lt;dates&gt;&lt;year&gt;2014&lt;/year&gt;&lt;/dates&gt;&lt;isbn&gt;0271-5333&lt;/isbn&gt;&lt;urls&gt;&lt;/urls&gt;&lt;/record&gt;&lt;/Cite&gt;&lt;/EndNote&gt;</w:instrText>
      </w:r>
      <w:r w:rsidR="008847E7" w:rsidRPr="00AB5A89">
        <w:rPr>
          <w:rFonts w:ascii="Times New Roman" w:hAnsi="Times New Roman" w:cs="Times New Roman"/>
          <w:sz w:val="24"/>
          <w:szCs w:val="24"/>
          <w:shd w:val="clear" w:color="auto" w:fill="FFFFFF"/>
        </w:rPr>
        <w:fldChar w:fldCharType="separate"/>
      </w:r>
      <w:r w:rsidR="00B15E2C" w:rsidRPr="00AB5A89">
        <w:rPr>
          <w:rFonts w:ascii="Times New Roman" w:hAnsi="Times New Roman" w:cs="Times New Roman"/>
          <w:noProof/>
          <w:sz w:val="24"/>
          <w:szCs w:val="24"/>
          <w:shd w:val="clear" w:color="auto" w:fill="FFFFFF"/>
        </w:rPr>
        <w:t>(</w:t>
      </w:r>
      <w:hyperlink w:anchor="_ENREF_16" w:tooltip="Martínez-Jiménez, 2014 #22" w:history="1">
        <w:r w:rsidR="00C05642" w:rsidRPr="00AB5A89">
          <w:rPr>
            <w:rFonts w:ascii="Times New Roman" w:hAnsi="Times New Roman" w:cs="Times New Roman"/>
            <w:noProof/>
            <w:sz w:val="24"/>
            <w:szCs w:val="24"/>
            <w:shd w:val="clear" w:color="auto" w:fill="FFFFFF"/>
          </w:rPr>
          <w:t>16</w:t>
        </w:r>
      </w:hyperlink>
      <w:r w:rsidR="00B15E2C" w:rsidRPr="00AB5A89">
        <w:rPr>
          <w:rFonts w:ascii="Times New Roman" w:hAnsi="Times New Roman" w:cs="Times New Roman"/>
          <w:noProof/>
          <w:sz w:val="24"/>
          <w:szCs w:val="24"/>
          <w:shd w:val="clear" w:color="auto" w:fill="FFFFFF"/>
        </w:rPr>
        <w:t>)</w:t>
      </w:r>
      <w:r w:rsidR="008847E7" w:rsidRPr="00AB5A89">
        <w:rPr>
          <w:rFonts w:ascii="Times New Roman" w:hAnsi="Times New Roman" w:cs="Times New Roman"/>
          <w:sz w:val="24"/>
          <w:szCs w:val="24"/>
          <w:shd w:val="clear" w:color="auto" w:fill="FFFFFF"/>
        </w:rPr>
        <w:fldChar w:fldCharType="end"/>
      </w:r>
      <w:r w:rsidR="002739AD" w:rsidRPr="00AB5A89">
        <w:rPr>
          <w:rFonts w:ascii="Times New Roman" w:hAnsi="Times New Roman" w:cs="Times New Roman"/>
          <w:b/>
          <w:sz w:val="24"/>
          <w:szCs w:val="24"/>
          <w:shd w:val="clear" w:color="auto" w:fill="FFFFFF"/>
        </w:rPr>
        <w:t>.</w:t>
      </w:r>
      <w:r w:rsidR="00DC021C" w:rsidRPr="00AB5A89">
        <w:rPr>
          <w:rFonts w:ascii="Times New Roman" w:hAnsi="Times New Roman" w:cs="Times New Roman"/>
          <w:sz w:val="24"/>
          <w:szCs w:val="24"/>
        </w:rPr>
        <w:t xml:space="preserve"> </w:t>
      </w:r>
      <w:proofErr w:type="spellStart"/>
      <w:r w:rsidR="00DC021C" w:rsidRPr="00AB5A89">
        <w:rPr>
          <w:rFonts w:ascii="Times New Roman" w:hAnsi="Times New Roman" w:cs="Times New Roman"/>
          <w:sz w:val="24"/>
          <w:szCs w:val="24"/>
          <w:shd w:val="clear" w:color="auto" w:fill="FFFFFF"/>
        </w:rPr>
        <w:t>Sitolojik</w:t>
      </w:r>
      <w:proofErr w:type="spellEnd"/>
      <w:r w:rsidR="00DC021C" w:rsidRPr="00AB5A89">
        <w:rPr>
          <w:rFonts w:ascii="Times New Roman" w:hAnsi="Times New Roman" w:cs="Times New Roman"/>
          <w:sz w:val="24"/>
          <w:szCs w:val="24"/>
          <w:shd w:val="clear" w:color="auto" w:fill="FFFFFF"/>
        </w:rPr>
        <w:t xml:space="preserve"> veya </w:t>
      </w:r>
      <w:proofErr w:type="spellStart"/>
      <w:r w:rsidR="00DC021C" w:rsidRPr="00AB5A89">
        <w:rPr>
          <w:rFonts w:ascii="Times New Roman" w:hAnsi="Times New Roman" w:cs="Times New Roman"/>
          <w:sz w:val="24"/>
          <w:szCs w:val="24"/>
          <w:shd w:val="clear" w:color="auto" w:fill="FFFFFF"/>
        </w:rPr>
        <w:t>histopatolojik</w:t>
      </w:r>
      <w:proofErr w:type="spellEnd"/>
      <w:r w:rsidR="00DC021C" w:rsidRPr="00AB5A89">
        <w:rPr>
          <w:rFonts w:ascii="Times New Roman" w:hAnsi="Times New Roman" w:cs="Times New Roman"/>
          <w:sz w:val="24"/>
          <w:szCs w:val="24"/>
          <w:shd w:val="clear" w:color="auto" w:fill="FFFFFF"/>
        </w:rPr>
        <w:t xml:space="preserve"> inceleme</w:t>
      </w:r>
      <w:r w:rsidR="00AB0878" w:rsidRPr="00AB5A89">
        <w:rPr>
          <w:rFonts w:ascii="Times New Roman" w:hAnsi="Times New Roman" w:cs="Times New Roman"/>
          <w:sz w:val="24"/>
          <w:szCs w:val="24"/>
          <w:shd w:val="clear" w:color="auto" w:fill="FFFFFF"/>
        </w:rPr>
        <w:t>nin</w:t>
      </w:r>
      <w:r w:rsidR="00DC021C" w:rsidRPr="00AB5A89">
        <w:rPr>
          <w:rFonts w:ascii="Times New Roman" w:hAnsi="Times New Roman" w:cs="Times New Roman"/>
          <w:sz w:val="24"/>
          <w:szCs w:val="24"/>
          <w:shd w:val="clear" w:color="auto" w:fill="FFFFFF"/>
        </w:rPr>
        <w:t xml:space="preserve">, </w:t>
      </w:r>
      <w:proofErr w:type="spellStart"/>
      <w:r w:rsidR="00DC021C" w:rsidRPr="00AB5A89">
        <w:rPr>
          <w:rFonts w:ascii="Times New Roman" w:hAnsi="Times New Roman" w:cs="Times New Roman"/>
          <w:sz w:val="24"/>
          <w:szCs w:val="24"/>
          <w:shd w:val="clear" w:color="auto" w:fill="FFFFFF"/>
        </w:rPr>
        <w:t>plevral</w:t>
      </w:r>
      <w:proofErr w:type="spellEnd"/>
      <w:r w:rsidR="00DC021C" w:rsidRPr="00AB5A89">
        <w:rPr>
          <w:rFonts w:ascii="Times New Roman" w:hAnsi="Times New Roman" w:cs="Times New Roman"/>
          <w:sz w:val="24"/>
          <w:szCs w:val="24"/>
          <w:shd w:val="clear" w:color="auto" w:fill="FFFFFF"/>
        </w:rPr>
        <w:t xml:space="preserve"> </w:t>
      </w:r>
      <w:r w:rsidR="00BA0C6C" w:rsidRPr="00AB5A89">
        <w:rPr>
          <w:rFonts w:ascii="Times New Roman" w:hAnsi="Times New Roman" w:cs="Times New Roman"/>
          <w:sz w:val="24"/>
          <w:szCs w:val="24"/>
          <w:shd w:val="clear" w:color="auto" w:fill="FFFFFF"/>
        </w:rPr>
        <w:t>sıvıdan veya</w:t>
      </w:r>
      <w:r w:rsidR="00DC021C" w:rsidRPr="00AB5A89">
        <w:rPr>
          <w:rFonts w:ascii="Times New Roman" w:hAnsi="Times New Roman" w:cs="Times New Roman"/>
          <w:sz w:val="24"/>
          <w:szCs w:val="24"/>
          <w:shd w:val="clear" w:color="auto" w:fill="FFFFFF"/>
        </w:rPr>
        <w:t xml:space="preserve"> akciğer biyopsisinden alına</w:t>
      </w:r>
      <w:r w:rsidR="00AB0878" w:rsidRPr="00AB5A89">
        <w:rPr>
          <w:rFonts w:ascii="Times New Roman" w:hAnsi="Times New Roman" w:cs="Times New Roman"/>
          <w:sz w:val="24"/>
          <w:szCs w:val="24"/>
          <w:shd w:val="clear" w:color="auto" w:fill="FFFFFF"/>
        </w:rPr>
        <w:t>n örnekler üzerinde yapılabildiği</w:t>
      </w:r>
      <w:r w:rsidR="00833BD6" w:rsidRPr="00AB5A89">
        <w:rPr>
          <w:rFonts w:ascii="Times New Roman" w:hAnsi="Times New Roman" w:cs="Times New Roman"/>
          <w:sz w:val="24"/>
          <w:szCs w:val="24"/>
          <w:shd w:val="clear" w:color="auto" w:fill="FFFFFF"/>
        </w:rPr>
        <w:t xml:space="preserve"> lakin </w:t>
      </w:r>
      <w:proofErr w:type="spellStart"/>
      <w:r w:rsidR="00833BD6" w:rsidRPr="00AB5A89">
        <w:rPr>
          <w:rFonts w:ascii="Times New Roman" w:hAnsi="Times New Roman" w:cs="Times New Roman"/>
          <w:sz w:val="24"/>
          <w:szCs w:val="24"/>
          <w:shd w:val="clear" w:color="auto" w:fill="FFFFFF"/>
        </w:rPr>
        <w:t>p</w:t>
      </w:r>
      <w:r w:rsidR="00DC021C" w:rsidRPr="00AB5A89">
        <w:rPr>
          <w:rFonts w:ascii="Times New Roman" w:hAnsi="Times New Roman" w:cs="Times New Roman"/>
          <w:sz w:val="24"/>
          <w:szCs w:val="24"/>
          <w:shd w:val="clear" w:color="auto" w:fill="FFFFFF"/>
        </w:rPr>
        <w:t>levral</w:t>
      </w:r>
      <w:proofErr w:type="spellEnd"/>
      <w:r w:rsidR="00DC021C" w:rsidRPr="00AB5A89">
        <w:rPr>
          <w:rFonts w:ascii="Times New Roman" w:hAnsi="Times New Roman" w:cs="Times New Roman"/>
          <w:sz w:val="24"/>
          <w:szCs w:val="24"/>
          <w:shd w:val="clear" w:color="auto" w:fill="FFFFFF"/>
        </w:rPr>
        <w:t xml:space="preserve"> </w:t>
      </w:r>
      <w:proofErr w:type="spellStart"/>
      <w:r w:rsidR="00DC021C" w:rsidRPr="00AB5A89">
        <w:rPr>
          <w:rFonts w:ascii="Times New Roman" w:hAnsi="Times New Roman" w:cs="Times New Roman"/>
          <w:sz w:val="24"/>
          <w:szCs w:val="24"/>
          <w:shd w:val="clear" w:color="auto" w:fill="FFFFFF"/>
        </w:rPr>
        <w:t>efüzyonda</w:t>
      </w:r>
      <w:proofErr w:type="spellEnd"/>
      <w:r w:rsidR="00DC021C" w:rsidRPr="00AB5A89">
        <w:rPr>
          <w:rFonts w:ascii="Times New Roman" w:hAnsi="Times New Roman" w:cs="Times New Roman"/>
          <w:sz w:val="24"/>
          <w:szCs w:val="24"/>
          <w:shd w:val="clear" w:color="auto" w:fill="FFFFFF"/>
        </w:rPr>
        <w:t xml:space="preserve"> kanser hücr</w:t>
      </w:r>
      <w:r w:rsidR="00570BB3" w:rsidRPr="00AB5A89">
        <w:rPr>
          <w:rFonts w:ascii="Times New Roman" w:hAnsi="Times New Roman" w:cs="Times New Roman"/>
          <w:sz w:val="24"/>
          <w:szCs w:val="24"/>
          <w:shd w:val="clear" w:color="auto" w:fill="FFFFFF"/>
        </w:rPr>
        <w:t xml:space="preserve">elerinin olmaması dolayısıyla </w:t>
      </w:r>
      <w:r w:rsidR="00DC021C" w:rsidRPr="00AB5A89">
        <w:rPr>
          <w:rFonts w:ascii="Times New Roman" w:hAnsi="Times New Roman" w:cs="Times New Roman"/>
          <w:sz w:val="24"/>
          <w:szCs w:val="24"/>
          <w:shd w:val="clear" w:color="auto" w:fill="FFFFFF"/>
        </w:rPr>
        <w:t xml:space="preserve">akciğer metastazını </w:t>
      </w:r>
      <w:r w:rsidR="00552D71" w:rsidRPr="00AB5A89">
        <w:rPr>
          <w:rFonts w:ascii="Times New Roman" w:hAnsi="Times New Roman" w:cs="Times New Roman"/>
          <w:sz w:val="24"/>
          <w:szCs w:val="24"/>
          <w:shd w:val="clear" w:color="auto" w:fill="FFFFFF"/>
        </w:rPr>
        <w:t xml:space="preserve">her zaman </w:t>
      </w:r>
      <w:r w:rsidR="00AB0878" w:rsidRPr="00AB5A89">
        <w:rPr>
          <w:rFonts w:ascii="Times New Roman" w:hAnsi="Times New Roman" w:cs="Times New Roman"/>
          <w:sz w:val="24"/>
          <w:szCs w:val="24"/>
          <w:shd w:val="clear" w:color="auto" w:fill="FFFFFF"/>
        </w:rPr>
        <w:t>dışlamadığı,</w:t>
      </w:r>
      <w:r w:rsidR="00833BD6" w:rsidRPr="00AB5A89">
        <w:rPr>
          <w:rFonts w:ascii="Times New Roman" w:hAnsi="Times New Roman" w:cs="Times New Roman"/>
          <w:sz w:val="24"/>
          <w:szCs w:val="24"/>
          <w:shd w:val="clear" w:color="auto" w:fill="FFFFFF"/>
        </w:rPr>
        <w:t xml:space="preserve"> n</w:t>
      </w:r>
      <w:r w:rsidR="00DC021C" w:rsidRPr="00AB5A89">
        <w:rPr>
          <w:rFonts w:ascii="Times New Roman" w:hAnsi="Times New Roman" w:cs="Times New Roman"/>
          <w:sz w:val="24"/>
          <w:szCs w:val="24"/>
          <w:shd w:val="clear" w:color="auto" w:fill="FFFFFF"/>
        </w:rPr>
        <w:t xml:space="preserve">odülün </w:t>
      </w:r>
      <w:r w:rsidR="00833BD6" w:rsidRPr="00AB5A89">
        <w:rPr>
          <w:rFonts w:ascii="Times New Roman" w:hAnsi="Times New Roman" w:cs="Times New Roman"/>
          <w:sz w:val="24"/>
          <w:szCs w:val="24"/>
          <w:shd w:val="clear" w:color="auto" w:fill="FFFFFF"/>
        </w:rPr>
        <w:t>lokalizasyonuna</w:t>
      </w:r>
      <w:r w:rsidR="00DC021C" w:rsidRPr="00AB5A89">
        <w:rPr>
          <w:rFonts w:ascii="Times New Roman" w:hAnsi="Times New Roman" w:cs="Times New Roman"/>
          <w:sz w:val="24"/>
          <w:szCs w:val="24"/>
          <w:shd w:val="clear" w:color="auto" w:fill="FFFFFF"/>
        </w:rPr>
        <w:t xml:space="preserve"> bağlı olarak biy</w:t>
      </w:r>
      <w:r w:rsidR="00833BD6" w:rsidRPr="00AB5A89">
        <w:rPr>
          <w:rFonts w:ascii="Times New Roman" w:hAnsi="Times New Roman" w:cs="Times New Roman"/>
          <w:sz w:val="24"/>
          <w:szCs w:val="24"/>
          <w:shd w:val="clear" w:color="auto" w:fill="FFFFFF"/>
        </w:rPr>
        <w:t>ops</w:t>
      </w:r>
      <w:r w:rsidR="006D4323" w:rsidRPr="00AB5A89">
        <w:rPr>
          <w:rFonts w:ascii="Times New Roman" w:hAnsi="Times New Roman" w:cs="Times New Roman"/>
          <w:sz w:val="24"/>
          <w:szCs w:val="24"/>
          <w:shd w:val="clear" w:color="auto" w:fill="FFFFFF"/>
        </w:rPr>
        <w:t>in</w:t>
      </w:r>
      <w:r w:rsidR="00AB0878" w:rsidRPr="00AB5A89">
        <w:rPr>
          <w:rFonts w:ascii="Times New Roman" w:hAnsi="Times New Roman" w:cs="Times New Roman"/>
          <w:sz w:val="24"/>
          <w:szCs w:val="24"/>
          <w:shd w:val="clear" w:color="auto" w:fill="FFFFFF"/>
        </w:rPr>
        <w:t>i</w:t>
      </w:r>
      <w:r w:rsidR="006D4323" w:rsidRPr="00AB5A89">
        <w:rPr>
          <w:rFonts w:ascii="Times New Roman" w:hAnsi="Times New Roman" w:cs="Times New Roman"/>
          <w:sz w:val="24"/>
          <w:szCs w:val="24"/>
          <w:shd w:val="clear" w:color="auto" w:fill="FFFFFF"/>
        </w:rPr>
        <w:t xml:space="preserve">n her zaman </w:t>
      </w:r>
      <w:r w:rsidR="00BA0C6C" w:rsidRPr="00AB5A89">
        <w:rPr>
          <w:rFonts w:ascii="Times New Roman" w:hAnsi="Times New Roman" w:cs="Times New Roman"/>
          <w:sz w:val="24"/>
          <w:szCs w:val="24"/>
          <w:shd w:val="clear" w:color="auto" w:fill="FFFFFF"/>
        </w:rPr>
        <w:t>mümkün olmadığı, tümör</w:t>
      </w:r>
      <w:r w:rsidR="00570BB3" w:rsidRPr="00AB5A89">
        <w:rPr>
          <w:rFonts w:ascii="Times New Roman" w:hAnsi="Times New Roman" w:cs="Times New Roman"/>
          <w:sz w:val="24"/>
          <w:szCs w:val="24"/>
          <w:shd w:val="clear" w:color="auto" w:fill="FFFFFF"/>
        </w:rPr>
        <w:t xml:space="preserve"> markerlerinin </w:t>
      </w:r>
      <w:proofErr w:type="spellStart"/>
      <w:r w:rsidR="00C15A30" w:rsidRPr="00AB5A89">
        <w:rPr>
          <w:rFonts w:ascii="Times New Roman" w:hAnsi="Times New Roman" w:cs="Times New Roman"/>
          <w:sz w:val="24"/>
          <w:szCs w:val="24"/>
          <w:shd w:val="clear" w:color="auto" w:fill="FFFFFF"/>
        </w:rPr>
        <w:t>non</w:t>
      </w:r>
      <w:proofErr w:type="spellEnd"/>
      <w:r w:rsidR="00C15A30" w:rsidRPr="00AB5A89">
        <w:rPr>
          <w:rFonts w:ascii="Times New Roman" w:hAnsi="Times New Roman" w:cs="Times New Roman"/>
          <w:sz w:val="24"/>
          <w:szCs w:val="24"/>
          <w:shd w:val="clear" w:color="auto" w:fill="FFFFFF"/>
        </w:rPr>
        <w:t>-</w:t>
      </w:r>
      <w:proofErr w:type="gramStart"/>
      <w:r w:rsidR="00C15A30" w:rsidRPr="00AB5A89">
        <w:rPr>
          <w:rFonts w:ascii="Times New Roman" w:hAnsi="Times New Roman" w:cs="Times New Roman"/>
          <w:sz w:val="24"/>
          <w:szCs w:val="24"/>
          <w:shd w:val="clear" w:color="auto" w:fill="FFFFFF"/>
        </w:rPr>
        <w:t>spesifik</w:t>
      </w:r>
      <w:proofErr w:type="gramEnd"/>
      <w:r w:rsidR="00C15A30" w:rsidRPr="00AB5A89">
        <w:rPr>
          <w:rFonts w:ascii="Times New Roman" w:hAnsi="Times New Roman" w:cs="Times New Roman"/>
          <w:sz w:val="24"/>
          <w:szCs w:val="24"/>
          <w:shd w:val="clear" w:color="auto" w:fill="FFFFFF"/>
        </w:rPr>
        <w:t xml:space="preserve"> olduğu ve sonuç olarak akciğer metastazı tanısını </w:t>
      </w:r>
      <w:r w:rsidR="00BA0C6C" w:rsidRPr="00AB5A89">
        <w:rPr>
          <w:rFonts w:ascii="Times New Roman" w:hAnsi="Times New Roman" w:cs="Times New Roman"/>
          <w:sz w:val="24"/>
          <w:szCs w:val="24"/>
          <w:shd w:val="clear" w:color="auto" w:fill="FFFFFF"/>
        </w:rPr>
        <w:t>doğrulamanın zor</w:t>
      </w:r>
      <w:r w:rsidR="00C15A30" w:rsidRPr="00AB5A89">
        <w:rPr>
          <w:rFonts w:ascii="Times New Roman" w:hAnsi="Times New Roman" w:cs="Times New Roman"/>
          <w:sz w:val="24"/>
          <w:szCs w:val="24"/>
          <w:shd w:val="clear" w:color="auto" w:fill="FFFFFF"/>
        </w:rPr>
        <w:t xml:space="preserve"> </w:t>
      </w:r>
      <w:r w:rsidR="00BA0C6C" w:rsidRPr="00AB5A89">
        <w:rPr>
          <w:rFonts w:ascii="Times New Roman" w:hAnsi="Times New Roman" w:cs="Times New Roman"/>
          <w:sz w:val="24"/>
          <w:szCs w:val="24"/>
          <w:shd w:val="clear" w:color="auto" w:fill="FFFFFF"/>
        </w:rPr>
        <w:t>olabildiği fikri</w:t>
      </w:r>
      <w:r w:rsidR="00570BB3" w:rsidRPr="00AB5A89">
        <w:rPr>
          <w:rFonts w:ascii="Times New Roman" w:hAnsi="Times New Roman" w:cs="Times New Roman"/>
          <w:sz w:val="24"/>
          <w:szCs w:val="24"/>
          <w:shd w:val="clear" w:color="auto" w:fill="FFFFFF"/>
        </w:rPr>
        <w:t xml:space="preserve"> de </w:t>
      </w:r>
      <w:r w:rsidR="00AB0878" w:rsidRPr="00AB5A89">
        <w:rPr>
          <w:rFonts w:ascii="Times New Roman" w:hAnsi="Times New Roman" w:cs="Times New Roman"/>
          <w:sz w:val="24"/>
          <w:szCs w:val="24"/>
          <w:shd w:val="clear" w:color="auto" w:fill="FFFFFF"/>
        </w:rPr>
        <w:t>belirtilmiştir</w:t>
      </w:r>
      <w:r w:rsidR="008236F1" w:rsidRPr="00AB5A89">
        <w:rPr>
          <w:rFonts w:ascii="Times New Roman" w:hAnsi="Times New Roman" w:cs="Times New Roman"/>
          <w:sz w:val="24"/>
          <w:szCs w:val="24"/>
          <w:shd w:val="clear" w:color="auto" w:fill="FFFFFF"/>
        </w:rPr>
        <w:t xml:space="preserve"> </w:t>
      </w:r>
      <w:r w:rsidR="003E3BEC" w:rsidRPr="00AB5A89">
        <w:rPr>
          <w:rFonts w:ascii="Times New Roman" w:hAnsi="Times New Roman" w:cs="Times New Roman"/>
          <w:sz w:val="24"/>
          <w:szCs w:val="24"/>
          <w:shd w:val="clear" w:color="auto" w:fill="FFFFFF"/>
        </w:rPr>
        <w:fldChar w:fldCharType="begin">
          <w:fldData xml:space="preserve">PEVuZE5vdGU+PENpdGU+PEF1dGhvcj5DaGVuPC9BdXRob3I+PFllYXI+MjAyMTwvWWVhcj48UmVj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=
</w:fldData>
        </w:fldChar>
      </w:r>
      <w:r w:rsidR="00B15E2C" w:rsidRPr="00AB5A89">
        <w:rPr>
          <w:rFonts w:ascii="Times New Roman" w:hAnsi="Times New Roman" w:cs="Times New Roman"/>
          <w:sz w:val="24"/>
          <w:szCs w:val="24"/>
          <w:shd w:val="clear" w:color="auto" w:fill="FFFFFF"/>
        </w:rPr>
        <w:instrText xml:space="preserve"> ADDIN EN.CITE </w:instrText>
      </w:r>
      <w:r w:rsidR="00B15E2C" w:rsidRPr="00AB5A89">
        <w:rPr>
          <w:rFonts w:ascii="Times New Roman" w:hAnsi="Times New Roman" w:cs="Times New Roman"/>
          <w:sz w:val="24"/>
          <w:szCs w:val="24"/>
          <w:shd w:val="clear" w:color="auto" w:fill="FFFFFF"/>
        </w:rPr>
        <w:fldChar w:fldCharType="begin">
          <w:fldData xml:space="preserve">PEVuZE5vdGU+PENpdGU+PEF1dGhvcj5DaGVuPC9BdXRob3I+PFllYXI+MjAyMTwvWWVhcj48UmVj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=
</w:fldData>
        </w:fldChar>
      </w:r>
      <w:r w:rsidR="00B15E2C" w:rsidRPr="00AB5A89">
        <w:rPr>
          <w:rFonts w:ascii="Times New Roman" w:hAnsi="Times New Roman" w:cs="Times New Roman"/>
          <w:sz w:val="24"/>
          <w:szCs w:val="24"/>
          <w:shd w:val="clear" w:color="auto" w:fill="FFFFFF"/>
        </w:rPr>
        <w:instrText xml:space="preserve"> ADDIN EN.CITE.DATA </w:instrText>
      </w:r>
      <w:r w:rsidR="00B15E2C" w:rsidRPr="00AB5A89">
        <w:rPr>
          <w:rFonts w:ascii="Times New Roman" w:hAnsi="Times New Roman" w:cs="Times New Roman"/>
          <w:sz w:val="24"/>
          <w:szCs w:val="24"/>
          <w:shd w:val="clear" w:color="auto" w:fill="FFFFFF"/>
        </w:rPr>
      </w:r>
      <w:r w:rsidR="00B15E2C" w:rsidRPr="00AB5A89">
        <w:rPr>
          <w:rFonts w:ascii="Times New Roman" w:hAnsi="Times New Roman" w:cs="Times New Roman"/>
          <w:sz w:val="24"/>
          <w:szCs w:val="24"/>
          <w:shd w:val="clear" w:color="auto" w:fill="FFFFFF"/>
        </w:rPr>
        <w:fldChar w:fldCharType="end"/>
      </w:r>
      <w:r w:rsidR="003E3BEC" w:rsidRPr="00AB5A89">
        <w:rPr>
          <w:rFonts w:ascii="Times New Roman" w:hAnsi="Times New Roman" w:cs="Times New Roman"/>
          <w:sz w:val="24"/>
          <w:szCs w:val="24"/>
          <w:shd w:val="clear" w:color="auto" w:fill="FFFFFF"/>
        </w:rPr>
      </w:r>
      <w:r w:rsidR="003E3BEC" w:rsidRPr="00AB5A89">
        <w:rPr>
          <w:rFonts w:ascii="Times New Roman" w:hAnsi="Times New Roman" w:cs="Times New Roman"/>
          <w:sz w:val="24"/>
          <w:szCs w:val="24"/>
          <w:shd w:val="clear" w:color="auto" w:fill="FFFFFF"/>
        </w:rPr>
        <w:fldChar w:fldCharType="separate"/>
      </w:r>
      <w:r w:rsidR="00B15E2C" w:rsidRPr="00AB5A89">
        <w:rPr>
          <w:rFonts w:ascii="Times New Roman" w:hAnsi="Times New Roman" w:cs="Times New Roman"/>
          <w:noProof/>
          <w:sz w:val="24"/>
          <w:szCs w:val="24"/>
          <w:shd w:val="clear" w:color="auto" w:fill="FFFFFF"/>
        </w:rPr>
        <w:t>(</w:t>
      </w:r>
      <w:hyperlink w:anchor="_ENREF_17" w:tooltip="Chen, 2021 #23" w:history="1">
        <w:r w:rsidR="00C05642" w:rsidRPr="00AB5A89">
          <w:rPr>
            <w:rFonts w:ascii="Times New Roman" w:hAnsi="Times New Roman" w:cs="Times New Roman"/>
            <w:noProof/>
            <w:sz w:val="24"/>
            <w:szCs w:val="24"/>
            <w:shd w:val="clear" w:color="auto" w:fill="FFFFFF"/>
          </w:rPr>
          <w:t>17-19</w:t>
        </w:r>
      </w:hyperlink>
      <w:r w:rsidR="00B15E2C" w:rsidRPr="00AB5A89">
        <w:rPr>
          <w:rFonts w:ascii="Times New Roman" w:hAnsi="Times New Roman" w:cs="Times New Roman"/>
          <w:noProof/>
          <w:sz w:val="24"/>
          <w:szCs w:val="24"/>
          <w:shd w:val="clear" w:color="auto" w:fill="FFFFFF"/>
        </w:rPr>
        <w:t>)</w:t>
      </w:r>
      <w:r w:rsidR="003E3BEC" w:rsidRPr="00AB5A89">
        <w:rPr>
          <w:rFonts w:ascii="Times New Roman" w:hAnsi="Times New Roman" w:cs="Times New Roman"/>
          <w:sz w:val="24"/>
          <w:szCs w:val="24"/>
          <w:shd w:val="clear" w:color="auto" w:fill="FFFFFF"/>
        </w:rPr>
        <w:fldChar w:fldCharType="end"/>
      </w:r>
      <w:r w:rsidR="00DC021C" w:rsidRPr="00AB5A89">
        <w:rPr>
          <w:rFonts w:ascii="Times New Roman" w:hAnsi="Times New Roman" w:cs="Times New Roman"/>
          <w:sz w:val="24"/>
          <w:szCs w:val="24"/>
          <w:shd w:val="clear" w:color="auto" w:fill="FFFFFF"/>
        </w:rPr>
        <w:t>.</w:t>
      </w:r>
    </w:p>
    <w:p w:rsidR="00672361" w:rsidRPr="00AB5A89" w:rsidRDefault="008356F8" w:rsidP="00E671FD">
      <w:pPr>
        <w:spacing w:before="240" w:after="240" w:line="360" w:lineRule="auto"/>
        <w:ind w:firstLine="709"/>
        <w:jc w:val="both"/>
        <w:rPr>
          <w:rFonts w:ascii="Times New Roman" w:hAnsi="Times New Roman" w:cs="Times New Roman"/>
          <w:sz w:val="24"/>
          <w:szCs w:val="24"/>
          <w:shd w:val="clear" w:color="auto" w:fill="FFFFFF"/>
        </w:rPr>
      </w:pPr>
      <w:r w:rsidRPr="00AB5A89">
        <w:rPr>
          <w:rFonts w:ascii="Times New Roman" w:hAnsi="Times New Roman" w:cs="Times New Roman"/>
          <w:sz w:val="24"/>
          <w:szCs w:val="24"/>
          <w:shd w:val="clear" w:color="auto" w:fill="FFFFFF"/>
        </w:rPr>
        <w:t xml:space="preserve">Bazı yayınlarda </w:t>
      </w:r>
      <w:r w:rsidR="008236F1" w:rsidRPr="00AB5A89">
        <w:rPr>
          <w:rFonts w:ascii="Times New Roman" w:hAnsi="Times New Roman" w:cs="Times New Roman"/>
          <w:sz w:val="24"/>
          <w:szCs w:val="24"/>
          <w:shd w:val="clear" w:color="auto" w:fill="FFFFFF"/>
        </w:rPr>
        <w:t xml:space="preserve">akciğer metastazı </w:t>
      </w:r>
      <w:r w:rsidR="0032405E" w:rsidRPr="00AB5A89">
        <w:rPr>
          <w:rFonts w:ascii="Times New Roman" w:hAnsi="Times New Roman" w:cs="Times New Roman"/>
          <w:sz w:val="24"/>
          <w:szCs w:val="24"/>
          <w:shd w:val="clear" w:color="auto" w:fill="FFFFFF"/>
        </w:rPr>
        <w:t>tedavisinin temel</w:t>
      </w:r>
      <w:r w:rsidR="00833BD6" w:rsidRPr="00AB5A89">
        <w:rPr>
          <w:rFonts w:ascii="Times New Roman" w:hAnsi="Times New Roman" w:cs="Times New Roman"/>
          <w:sz w:val="24"/>
          <w:szCs w:val="24"/>
          <w:shd w:val="clear" w:color="auto" w:fill="FFFFFF"/>
        </w:rPr>
        <w:t xml:space="preserve"> amacı</w:t>
      </w:r>
      <w:r w:rsidR="00570BB3" w:rsidRPr="00AB5A89">
        <w:rPr>
          <w:rFonts w:ascii="Times New Roman" w:hAnsi="Times New Roman" w:cs="Times New Roman"/>
          <w:sz w:val="24"/>
          <w:szCs w:val="24"/>
          <w:shd w:val="clear" w:color="auto" w:fill="FFFFFF"/>
        </w:rPr>
        <w:t xml:space="preserve">nın </w:t>
      </w:r>
      <w:proofErr w:type="gramStart"/>
      <w:r w:rsidR="00570BB3" w:rsidRPr="00AB5A89">
        <w:rPr>
          <w:rFonts w:ascii="Times New Roman" w:hAnsi="Times New Roman" w:cs="Times New Roman"/>
          <w:sz w:val="24"/>
          <w:szCs w:val="24"/>
          <w:shd w:val="clear" w:color="auto" w:fill="FFFFFF"/>
        </w:rPr>
        <w:t>palyatif</w:t>
      </w:r>
      <w:proofErr w:type="gramEnd"/>
      <w:r w:rsidR="00570BB3" w:rsidRPr="00AB5A89">
        <w:rPr>
          <w:rFonts w:ascii="Times New Roman" w:hAnsi="Times New Roman" w:cs="Times New Roman"/>
          <w:sz w:val="24"/>
          <w:szCs w:val="24"/>
          <w:shd w:val="clear" w:color="auto" w:fill="FFFFFF"/>
        </w:rPr>
        <w:t xml:space="preserve"> olduğu söylenmiş</w:t>
      </w:r>
      <w:r w:rsidRPr="00AB5A89">
        <w:rPr>
          <w:rFonts w:ascii="Times New Roman" w:hAnsi="Times New Roman" w:cs="Times New Roman"/>
          <w:sz w:val="24"/>
          <w:szCs w:val="24"/>
          <w:shd w:val="clear" w:color="auto" w:fill="FFFFFF"/>
        </w:rPr>
        <w:t xml:space="preserve">, </w:t>
      </w:r>
      <w:r w:rsidR="00833BD6" w:rsidRPr="00AB5A89">
        <w:rPr>
          <w:rFonts w:ascii="Times New Roman" w:hAnsi="Times New Roman" w:cs="Times New Roman"/>
          <w:sz w:val="24"/>
          <w:szCs w:val="24"/>
          <w:shd w:val="clear" w:color="auto" w:fill="FFFFFF"/>
        </w:rPr>
        <w:t xml:space="preserve"> birkaç yayın</w:t>
      </w:r>
      <w:r w:rsidR="00B06928" w:rsidRPr="00AB5A89">
        <w:rPr>
          <w:rFonts w:ascii="Times New Roman" w:hAnsi="Times New Roman" w:cs="Times New Roman"/>
          <w:sz w:val="24"/>
          <w:szCs w:val="24"/>
          <w:shd w:val="clear" w:color="auto" w:fill="FFFFFF"/>
        </w:rPr>
        <w:t>da</w:t>
      </w:r>
      <w:r w:rsidR="00833BD6" w:rsidRPr="00AB5A89">
        <w:rPr>
          <w:rFonts w:ascii="Times New Roman" w:hAnsi="Times New Roman" w:cs="Times New Roman"/>
          <w:sz w:val="24"/>
          <w:szCs w:val="24"/>
          <w:shd w:val="clear" w:color="auto" w:fill="FFFFFF"/>
        </w:rPr>
        <w:t xml:space="preserve"> </w:t>
      </w:r>
      <w:r w:rsidRPr="00AB5A89">
        <w:rPr>
          <w:rFonts w:ascii="Times New Roman" w:hAnsi="Times New Roman" w:cs="Times New Roman"/>
          <w:sz w:val="24"/>
          <w:szCs w:val="24"/>
          <w:shd w:val="clear" w:color="auto" w:fill="FFFFFF"/>
        </w:rPr>
        <w:t>da akciğer metastazı olan hastalardan</w:t>
      </w:r>
      <w:r w:rsidR="00833BD6" w:rsidRPr="00AB5A89">
        <w:rPr>
          <w:rFonts w:ascii="Times New Roman" w:hAnsi="Times New Roman" w:cs="Times New Roman"/>
          <w:sz w:val="24"/>
          <w:szCs w:val="24"/>
          <w:shd w:val="clear" w:color="auto" w:fill="FFFFFF"/>
        </w:rPr>
        <w:t xml:space="preserve"> </w:t>
      </w:r>
      <w:r w:rsidR="00552D71" w:rsidRPr="00AB5A89">
        <w:rPr>
          <w:rFonts w:ascii="Times New Roman" w:hAnsi="Times New Roman" w:cs="Times New Roman"/>
          <w:sz w:val="24"/>
          <w:szCs w:val="24"/>
          <w:shd w:val="clear" w:color="auto" w:fill="FFFFFF"/>
        </w:rPr>
        <w:t xml:space="preserve">beş yıla kadar </w:t>
      </w:r>
      <w:proofErr w:type="spellStart"/>
      <w:r w:rsidRPr="00AB5A89">
        <w:rPr>
          <w:rFonts w:ascii="Times New Roman" w:hAnsi="Times New Roman" w:cs="Times New Roman"/>
          <w:sz w:val="24"/>
          <w:szCs w:val="24"/>
          <w:shd w:val="clear" w:color="auto" w:fill="FFFFFF"/>
        </w:rPr>
        <w:t>sağkalımı</w:t>
      </w:r>
      <w:proofErr w:type="spellEnd"/>
      <w:r w:rsidRPr="00AB5A89">
        <w:rPr>
          <w:rFonts w:ascii="Times New Roman" w:hAnsi="Times New Roman" w:cs="Times New Roman"/>
          <w:sz w:val="24"/>
          <w:szCs w:val="24"/>
          <w:shd w:val="clear" w:color="auto" w:fill="FFFFFF"/>
        </w:rPr>
        <w:t xml:space="preserve"> olanlar</w:t>
      </w:r>
      <w:r w:rsidR="00833BD6" w:rsidRPr="00AB5A89">
        <w:rPr>
          <w:rFonts w:ascii="Times New Roman" w:hAnsi="Times New Roman" w:cs="Times New Roman"/>
          <w:sz w:val="24"/>
          <w:szCs w:val="24"/>
          <w:shd w:val="clear" w:color="auto" w:fill="FFFFFF"/>
        </w:rPr>
        <w:t xml:space="preserve"> bildir</w:t>
      </w:r>
      <w:r w:rsidR="00C24AE2" w:rsidRPr="00AB5A89">
        <w:rPr>
          <w:rFonts w:ascii="Times New Roman" w:hAnsi="Times New Roman" w:cs="Times New Roman"/>
          <w:sz w:val="24"/>
          <w:szCs w:val="24"/>
          <w:shd w:val="clear" w:color="auto" w:fill="FFFFFF"/>
        </w:rPr>
        <w:t>il</w:t>
      </w:r>
      <w:r w:rsidR="00833BD6" w:rsidRPr="00AB5A89">
        <w:rPr>
          <w:rFonts w:ascii="Times New Roman" w:hAnsi="Times New Roman" w:cs="Times New Roman"/>
          <w:sz w:val="24"/>
          <w:szCs w:val="24"/>
          <w:shd w:val="clear" w:color="auto" w:fill="FFFFFF"/>
        </w:rPr>
        <w:t>miştir</w:t>
      </w:r>
      <w:r w:rsidR="003E3BEC" w:rsidRPr="00AB5A89">
        <w:rPr>
          <w:rFonts w:ascii="Times New Roman" w:hAnsi="Times New Roman" w:cs="Times New Roman"/>
          <w:sz w:val="24"/>
          <w:szCs w:val="24"/>
          <w:shd w:val="clear" w:color="auto" w:fill="FFFFFF"/>
        </w:rPr>
        <w:fldChar w:fldCharType="begin"/>
      </w:r>
      <w:r w:rsidR="00B15E2C" w:rsidRPr="00AB5A89">
        <w:rPr>
          <w:rFonts w:ascii="Times New Roman" w:hAnsi="Times New Roman" w:cs="Times New Roman"/>
          <w:sz w:val="24"/>
          <w:szCs w:val="24"/>
          <w:shd w:val="clear" w:color="auto" w:fill="FFFFFF"/>
        </w:rPr>
        <w:instrText xml:space="preserve"> ADDIN EN.CITE &lt;EndNote&gt;&lt;Cite&gt;&lt;Author&gt;Mukai&lt;/Author&gt;&lt;Year&gt;2019&lt;/Year&gt;&lt;RecNum&gt;26&lt;/RecNum&gt;&lt;DisplayText&gt;(20, 21)&lt;/DisplayText&gt;&lt;record&gt;&lt;rec-number&gt;26&lt;/rec-number&gt;&lt;foreign-keys&gt;&lt;key app="EN" db-id="xzrreftvydwvzlewvf4vxrfe0ws9tx9eewv0"&gt;26&lt;/key&gt;&lt;/foreign-keys&gt;&lt;ref-type name="Journal Article"&gt;17&lt;/ref-type&gt;&lt;contributors&gt;&lt;authors&gt;&lt;author&gt;Mukai, Yuki&lt;/author&gt;&lt;author&gt;Koike, Izumi&lt;/author&gt;&lt;author&gt;Matsunaga, Tatsuya&lt;/author&gt;&lt;author&gt;Yokota, Naho Ruiz&lt;/author&gt;&lt;author&gt;Takano, Syoko&lt;/author&gt;&lt;author&gt;Sugiura, Madoka&lt;/author&gt;&lt;author&gt;Sato, Mizuki&lt;/author&gt;&lt;author&gt;Miyagi, Etsuko&lt;/author&gt;&lt;author&gt;Hata, Masaharu&lt;/author&gt;&lt;/authors&gt;&lt;/contributors&gt;&lt;titles&gt;&lt;title&gt;Radiation therapy for uterine cervical cancer with lung metastases including oligometastases&lt;/title&gt;&lt;secondary-title&gt;in vivo&lt;/secondary-title&gt;&lt;/titles&gt;&lt;periodical&gt;&lt;full-title&gt;in vivo&lt;/full-title&gt;&lt;/periodical&gt;&lt;pages&gt;1677-1684&lt;/pages&gt;&lt;volume&gt;33&lt;/volume&gt;&lt;number&gt;5&lt;/number&gt;&lt;dates&gt;&lt;year&gt;2019&lt;/year&gt;&lt;/dates&gt;&lt;isbn&gt;0258-851X&lt;/isbn&gt;&lt;urls&gt;&lt;/urls&gt;&lt;/record&gt;&lt;/Cite&gt;&lt;Cite&gt;&lt;Author&gt;Zhao&lt;/Author&gt;&lt;Year&gt;2017&lt;/Year&gt;&lt;RecNum&gt;27&lt;/RecNum&gt;&lt;record&gt;&lt;rec-number&gt;27&lt;/rec-number&gt;&lt;foreign-keys&gt;&lt;key app="EN" db-id="xzrreftvydwvzlewvf4vxrfe0ws9tx9eewv0"&gt;27&lt;/key&gt;&lt;/foreign-keys&gt;&lt;ref-type name="Journal Article"&gt;17&lt;/ref-type&gt;&lt;contributors&gt;&lt;authors&gt;&lt;author&gt;Zhao, Huifang&lt;/author&gt;&lt;author&gt;Yao, Yushuang&lt;/author&gt;&lt;author&gt;Yang, Hongjuan&lt;/author&gt;&lt;author&gt;Ma, Dehua&lt;/author&gt;&lt;author&gt;Chen, Aiping&lt;/author&gt;&lt;/authors&gt;&lt;/contributors&gt;&lt;titles&gt;&lt;title&gt;Hormone therapy as a management strategy for lung metastasis after 5 years of endometrial cancer: A case report and literature review&lt;/title&gt;&lt;secondary-title&gt;Medicine&lt;/secondary-title&gt;&lt;/titles&gt;&lt;periodical&gt;&lt;full-title&gt;Medicine&lt;/full-title&gt;&lt;/periodical&gt;&lt;volume&gt;96&lt;/volume&gt;&lt;number&gt;51&lt;/number&gt;&lt;dates&gt;&lt;year&gt;2017&lt;/year&gt;&lt;/dates&gt;&lt;urls&gt;&lt;/urls&gt;&lt;/record&gt;&lt;/Cite&gt;&lt;/EndNote&gt;</w:instrText>
      </w:r>
      <w:r w:rsidR="003E3BEC" w:rsidRPr="00AB5A89">
        <w:rPr>
          <w:rFonts w:ascii="Times New Roman" w:hAnsi="Times New Roman" w:cs="Times New Roman"/>
          <w:sz w:val="24"/>
          <w:szCs w:val="24"/>
          <w:shd w:val="clear" w:color="auto" w:fill="FFFFFF"/>
        </w:rPr>
        <w:fldChar w:fldCharType="separate"/>
      </w:r>
      <w:r w:rsidR="00B15E2C" w:rsidRPr="00AB5A89">
        <w:rPr>
          <w:rFonts w:ascii="Times New Roman" w:hAnsi="Times New Roman" w:cs="Times New Roman"/>
          <w:noProof/>
          <w:sz w:val="24"/>
          <w:szCs w:val="24"/>
          <w:shd w:val="clear" w:color="auto" w:fill="FFFFFF"/>
        </w:rPr>
        <w:t>(</w:t>
      </w:r>
      <w:hyperlink w:anchor="_ENREF_20" w:tooltip="Mukai, 2019 #26" w:history="1">
        <w:r w:rsidR="00C05642" w:rsidRPr="00AB5A89">
          <w:rPr>
            <w:rFonts w:ascii="Times New Roman" w:hAnsi="Times New Roman" w:cs="Times New Roman"/>
            <w:noProof/>
            <w:sz w:val="24"/>
            <w:szCs w:val="24"/>
            <w:shd w:val="clear" w:color="auto" w:fill="FFFFFF"/>
          </w:rPr>
          <w:t>20</w:t>
        </w:r>
      </w:hyperlink>
      <w:r w:rsidR="00B15E2C" w:rsidRPr="00AB5A89">
        <w:rPr>
          <w:rFonts w:ascii="Times New Roman" w:hAnsi="Times New Roman" w:cs="Times New Roman"/>
          <w:noProof/>
          <w:sz w:val="24"/>
          <w:szCs w:val="24"/>
          <w:shd w:val="clear" w:color="auto" w:fill="FFFFFF"/>
        </w:rPr>
        <w:t xml:space="preserve">, </w:t>
      </w:r>
      <w:hyperlink w:anchor="_ENREF_21" w:tooltip="Zhao, 2017 #27" w:history="1">
        <w:r w:rsidR="00C05642" w:rsidRPr="00AB5A89">
          <w:rPr>
            <w:rFonts w:ascii="Times New Roman" w:hAnsi="Times New Roman" w:cs="Times New Roman"/>
            <w:noProof/>
            <w:sz w:val="24"/>
            <w:szCs w:val="24"/>
            <w:shd w:val="clear" w:color="auto" w:fill="FFFFFF"/>
          </w:rPr>
          <w:t>21</w:t>
        </w:r>
      </w:hyperlink>
      <w:r w:rsidR="00B15E2C" w:rsidRPr="00AB5A89">
        <w:rPr>
          <w:rFonts w:ascii="Times New Roman" w:hAnsi="Times New Roman" w:cs="Times New Roman"/>
          <w:noProof/>
          <w:sz w:val="24"/>
          <w:szCs w:val="24"/>
          <w:shd w:val="clear" w:color="auto" w:fill="FFFFFF"/>
        </w:rPr>
        <w:t>)</w:t>
      </w:r>
      <w:r w:rsidR="003E3BEC" w:rsidRPr="00AB5A89">
        <w:rPr>
          <w:rFonts w:ascii="Times New Roman" w:hAnsi="Times New Roman" w:cs="Times New Roman"/>
          <w:sz w:val="24"/>
          <w:szCs w:val="24"/>
          <w:shd w:val="clear" w:color="auto" w:fill="FFFFFF"/>
        </w:rPr>
        <w:fldChar w:fldCharType="end"/>
      </w:r>
      <w:r w:rsidR="00833BD6" w:rsidRPr="00AB5A89">
        <w:rPr>
          <w:rFonts w:ascii="Times New Roman" w:hAnsi="Times New Roman" w:cs="Times New Roman"/>
          <w:sz w:val="24"/>
          <w:szCs w:val="24"/>
          <w:shd w:val="clear" w:color="auto" w:fill="FFFFFF"/>
        </w:rPr>
        <w:t xml:space="preserve">. </w:t>
      </w:r>
      <w:r w:rsidRPr="00AB5A89">
        <w:rPr>
          <w:rFonts w:ascii="Times New Roman" w:hAnsi="Times New Roman" w:cs="Times New Roman"/>
          <w:sz w:val="24"/>
          <w:szCs w:val="24"/>
          <w:shd w:val="clear" w:color="auto" w:fill="FFFFFF"/>
        </w:rPr>
        <w:t>Akciğerde i</w:t>
      </w:r>
      <w:r w:rsidR="00833BD6" w:rsidRPr="00AB5A89">
        <w:rPr>
          <w:rFonts w:ascii="Times New Roman" w:hAnsi="Times New Roman" w:cs="Times New Roman"/>
          <w:sz w:val="24"/>
          <w:szCs w:val="24"/>
          <w:shd w:val="clear" w:color="auto" w:fill="FFFFFF"/>
        </w:rPr>
        <w:t xml:space="preserve">zole </w:t>
      </w:r>
      <w:proofErr w:type="spellStart"/>
      <w:r w:rsidR="00B06928" w:rsidRPr="00AB5A89">
        <w:rPr>
          <w:rFonts w:ascii="Times New Roman" w:hAnsi="Times New Roman" w:cs="Times New Roman"/>
          <w:sz w:val="24"/>
          <w:szCs w:val="24"/>
          <w:shd w:val="clear" w:color="auto" w:fill="FFFFFF"/>
        </w:rPr>
        <w:t>metastatik</w:t>
      </w:r>
      <w:proofErr w:type="spellEnd"/>
      <w:r w:rsidR="00B06928" w:rsidRPr="00AB5A89">
        <w:rPr>
          <w:rFonts w:ascii="Times New Roman" w:hAnsi="Times New Roman" w:cs="Times New Roman"/>
          <w:sz w:val="24"/>
          <w:szCs w:val="24"/>
          <w:shd w:val="clear" w:color="auto" w:fill="FFFFFF"/>
        </w:rPr>
        <w:t xml:space="preserve"> </w:t>
      </w:r>
      <w:r w:rsidR="00BA0C6C" w:rsidRPr="00AB5A89">
        <w:rPr>
          <w:rFonts w:ascii="Times New Roman" w:eastAsia="Times New Roman" w:hAnsi="Times New Roman" w:cs="Times New Roman"/>
          <w:sz w:val="24"/>
          <w:szCs w:val="24"/>
          <w:bdr w:val="none" w:sz="0" w:space="0" w:color="auto" w:frame="1"/>
          <w:lang w:eastAsia="tr-TR"/>
        </w:rPr>
        <w:t>odak</w:t>
      </w:r>
      <w:r w:rsidR="00BA0C6C" w:rsidRPr="00AB5A89">
        <w:rPr>
          <w:rFonts w:ascii="Times New Roman" w:hAnsi="Times New Roman" w:cs="Times New Roman"/>
          <w:sz w:val="24"/>
          <w:szCs w:val="24"/>
          <w:shd w:val="clear" w:color="auto" w:fill="FFFFFF"/>
        </w:rPr>
        <w:t xml:space="preserve"> varlığında</w:t>
      </w:r>
      <w:r w:rsidR="00833BD6" w:rsidRPr="00AB5A89">
        <w:rPr>
          <w:rFonts w:ascii="Times New Roman" w:hAnsi="Times New Roman" w:cs="Times New Roman"/>
          <w:sz w:val="24"/>
          <w:szCs w:val="24"/>
          <w:shd w:val="clear" w:color="auto" w:fill="FFFFFF"/>
        </w:rPr>
        <w:t xml:space="preserve"> metastaza yöneli</w:t>
      </w:r>
      <w:r w:rsidR="006D4323" w:rsidRPr="00AB5A89">
        <w:rPr>
          <w:rFonts w:ascii="Times New Roman" w:hAnsi="Times New Roman" w:cs="Times New Roman"/>
          <w:sz w:val="24"/>
          <w:szCs w:val="24"/>
          <w:shd w:val="clear" w:color="auto" w:fill="FFFFFF"/>
        </w:rPr>
        <w:t>k yapılan cerrahi</w:t>
      </w:r>
      <w:r w:rsidR="00034AF3">
        <w:rPr>
          <w:rFonts w:ascii="Times New Roman" w:hAnsi="Times New Roman" w:cs="Times New Roman"/>
          <w:sz w:val="24"/>
          <w:szCs w:val="24"/>
          <w:shd w:val="clear" w:color="auto" w:fill="FFFFFF"/>
        </w:rPr>
        <w:t>nin</w:t>
      </w:r>
      <w:r w:rsidR="006D4323" w:rsidRPr="00AB5A89">
        <w:rPr>
          <w:rFonts w:ascii="Times New Roman" w:hAnsi="Times New Roman" w:cs="Times New Roman"/>
          <w:sz w:val="24"/>
          <w:szCs w:val="24"/>
          <w:shd w:val="clear" w:color="auto" w:fill="FFFFFF"/>
        </w:rPr>
        <w:t xml:space="preserve">, metastaz sonrası </w:t>
      </w:r>
      <w:proofErr w:type="spellStart"/>
      <w:r w:rsidR="00833BD6" w:rsidRPr="00AB5A89">
        <w:rPr>
          <w:rFonts w:ascii="Times New Roman" w:hAnsi="Times New Roman" w:cs="Times New Roman"/>
          <w:sz w:val="24"/>
          <w:szCs w:val="24"/>
          <w:shd w:val="clear" w:color="auto" w:fill="FFFFFF"/>
        </w:rPr>
        <w:t>sağkalımı</w:t>
      </w:r>
      <w:proofErr w:type="spellEnd"/>
      <w:r w:rsidR="00833BD6" w:rsidRPr="00AB5A89">
        <w:rPr>
          <w:rFonts w:ascii="Times New Roman" w:hAnsi="Times New Roman" w:cs="Times New Roman"/>
          <w:sz w:val="24"/>
          <w:szCs w:val="24"/>
          <w:shd w:val="clear" w:color="auto" w:fill="FFFFFF"/>
        </w:rPr>
        <w:t xml:space="preserve"> uzatmasının </w:t>
      </w:r>
      <w:proofErr w:type="spellStart"/>
      <w:r w:rsidR="00833BD6" w:rsidRPr="00AB5A89">
        <w:rPr>
          <w:rFonts w:ascii="Times New Roman" w:hAnsi="Times New Roman" w:cs="Times New Roman"/>
          <w:sz w:val="24"/>
          <w:szCs w:val="24"/>
          <w:shd w:val="clear" w:color="auto" w:fill="FFFFFF"/>
        </w:rPr>
        <w:t>yanısıra</w:t>
      </w:r>
      <w:proofErr w:type="spellEnd"/>
      <w:r w:rsidR="00833BD6" w:rsidRPr="00AB5A89">
        <w:rPr>
          <w:rFonts w:ascii="Times New Roman" w:hAnsi="Times New Roman" w:cs="Times New Roman"/>
          <w:sz w:val="24"/>
          <w:szCs w:val="24"/>
          <w:shd w:val="clear" w:color="auto" w:fill="FFFFFF"/>
        </w:rPr>
        <w:t xml:space="preserve"> </w:t>
      </w:r>
      <w:proofErr w:type="gramStart"/>
      <w:r w:rsidR="00833BD6" w:rsidRPr="00AB5A89">
        <w:rPr>
          <w:rFonts w:ascii="Times New Roman" w:hAnsi="Times New Roman" w:cs="Times New Roman"/>
          <w:sz w:val="24"/>
          <w:szCs w:val="24"/>
          <w:shd w:val="clear" w:color="auto" w:fill="FFFFFF"/>
        </w:rPr>
        <w:t>kemoterapiye</w:t>
      </w:r>
      <w:proofErr w:type="gramEnd"/>
      <w:r w:rsidR="00833BD6" w:rsidRPr="00AB5A89">
        <w:rPr>
          <w:rFonts w:ascii="Times New Roman" w:hAnsi="Times New Roman" w:cs="Times New Roman"/>
          <w:sz w:val="24"/>
          <w:szCs w:val="24"/>
          <w:shd w:val="clear" w:color="auto" w:fill="FFFFFF"/>
        </w:rPr>
        <w:t xml:space="preserve"> dirençli veya </w:t>
      </w:r>
      <w:proofErr w:type="spellStart"/>
      <w:r w:rsidR="00833BD6" w:rsidRPr="00AB5A89">
        <w:rPr>
          <w:rFonts w:ascii="Times New Roman" w:hAnsi="Times New Roman" w:cs="Times New Roman"/>
          <w:sz w:val="24"/>
          <w:szCs w:val="24"/>
          <w:shd w:val="clear" w:color="auto" w:fill="FFFFFF"/>
        </w:rPr>
        <w:t>rekürren</w:t>
      </w:r>
      <w:proofErr w:type="spellEnd"/>
      <w:r w:rsidR="00833BD6" w:rsidRPr="00AB5A89">
        <w:rPr>
          <w:rFonts w:ascii="Times New Roman" w:hAnsi="Times New Roman" w:cs="Times New Roman"/>
          <w:sz w:val="24"/>
          <w:szCs w:val="24"/>
          <w:shd w:val="clear" w:color="auto" w:fill="FFFFFF"/>
        </w:rPr>
        <w:t xml:space="preserve"> tümörleri olan hastalarda daha iyi </w:t>
      </w:r>
      <w:proofErr w:type="spellStart"/>
      <w:r w:rsidR="00833BD6" w:rsidRPr="00AB5A89">
        <w:rPr>
          <w:rFonts w:ascii="Times New Roman" w:hAnsi="Times New Roman" w:cs="Times New Roman"/>
          <w:sz w:val="24"/>
          <w:szCs w:val="24"/>
          <w:shd w:val="clear" w:color="auto" w:fill="FFFFFF"/>
        </w:rPr>
        <w:t>prognoz</w:t>
      </w:r>
      <w:proofErr w:type="spellEnd"/>
      <w:r w:rsidR="00833BD6" w:rsidRPr="00AB5A89">
        <w:rPr>
          <w:rFonts w:ascii="Times New Roman" w:hAnsi="Times New Roman" w:cs="Times New Roman"/>
          <w:sz w:val="24"/>
          <w:szCs w:val="24"/>
          <w:shd w:val="clear" w:color="auto" w:fill="FFFFFF"/>
        </w:rPr>
        <w:t xml:space="preserve"> sağla</w:t>
      </w:r>
      <w:r w:rsidRPr="00AB5A89">
        <w:rPr>
          <w:rFonts w:ascii="Times New Roman" w:hAnsi="Times New Roman" w:cs="Times New Roman"/>
          <w:sz w:val="24"/>
          <w:szCs w:val="24"/>
          <w:shd w:val="clear" w:color="auto" w:fill="FFFFFF"/>
        </w:rPr>
        <w:t xml:space="preserve">dığı çoğu </w:t>
      </w:r>
      <w:r w:rsidR="00AB5A89" w:rsidRPr="00AB5A89">
        <w:rPr>
          <w:rFonts w:ascii="Times New Roman" w:hAnsi="Times New Roman" w:cs="Times New Roman"/>
          <w:sz w:val="24"/>
          <w:szCs w:val="24"/>
          <w:shd w:val="clear" w:color="auto" w:fill="FFFFFF"/>
        </w:rPr>
        <w:t xml:space="preserve">derlemede </w:t>
      </w:r>
      <w:r w:rsidR="00AB5A89" w:rsidRPr="00AB5A89">
        <w:rPr>
          <w:rFonts w:ascii="Times New Roman" w:hAnsi="Times New Roman" w:cs="Times New Roman"/>
          <w:sz w:val="24"/>
          <w:szCs w:val="24"/>
          <w:shd w:val="clear" w:color="auto" w:fill="FFFFFF"/>
        </w:rPr>
        <w:lastRenderedPageBreak/>
        <w:t>gösterilmiştir</w:t>
      </w:r>
      <w:r w:rsidR="00575A69" w:rsidRPr="00AB5A89">
        <w:rPr>
          <w:rFonts w:ascii="Times New Roman" w:hAnsi="Times New Roman" w:cs="Times New Roman"/>
          <w:sz w:val="24"/>
          <w:szCs w:val="24"/>
          <w:shd w:val="clear" w:color="auto" w:fill="FFFFFF"/>
        </w:rPr>
        <w:fldChar w:fldCharType="begin"/>
      </w:r>
      <w:r w:rsidR="00B15E2C" w:rsidRPr="00AB5A89">
        <w:rPr>
          <w:rFonts w:ascii="Times New Roman" w:hAnsi="Times New Roman" w:cs="Times New Roman"/>
          <w:sz w:val="24"/>
          <w:szCs w:val="24"/>
          <w:shd w:val="clear" w:color="auto" w:fill="FFFFFF"/>
        </w:rPr>
        <w:instrText xml:space="preserve"> ADDIN EN.CITE &lt;EndNote&gt;&lt;Cite&gt;&lt;Author&gt;Chen&lt;/Author&gt;&lt;Year&gt;2020&lt;/Year&gt;&lt;RecNum&gt;28&lt;/RecNum&gt;&lt;DisplayText&gt;(22, 23)&lt;/DisplayText&gt;&lt;record&gt;&lt;rec-number&gt;28&lt;/rec-number&gt;&lt;foreign-keys&gt;&lt;key app="EN" db-id="xzrreftvydwvzlewvf4vxrfe0ws9tx9eewv0"&gt;28&lt;/key&gt;&lt;/foreign-keys&gt;&lt;ref-type name="Journal Article"&gt;17&lt;/ref-type&gt;&lt;contributors&gt;&lt;authors&gt;&lt;author&gt;Chen, Xiaoyue&lt;/author&gt;&lt;author&gt;Chen, Lan&lt;/author&gt;&lt;author&gt;Zhu, Haiyan&lt;/author&gt;&lt;author&gt;Tao, Jie&lt;/author&gt;&lt;/authors&gt;&lt;/contributors&gt;&lt;titles&gt;&lt;title&gt;Risk factors and prognostic predictors for Cervical Cancer patients with lung metastasis&lt;/title&gt;&lt;secondary-title&gt;Journal of Cancer&lt;/secondary-title&gt;&lt;/titles&gt;&lt;periodical&gt;&lt;full-title&gt;Journal of Cancer&lt;/full-title&gt;&lt;/periodical&gt;&lt;pages&gt;5880&lt;/pages&gt;&lt;volume&gt;11&lt;/volume&gt;&lt;number&gt;20&lt;/number&gt;&lt;dates&gt;&lt;year&gt;2020&lt;/year&gt;&lt;/dates&gt;&lt;urls&gt;&lt;/urls&gt;&lt;/record&gt;&lt;/Cite&gt;&lt;Cite&gt;&lt;Author&gt;Cao&lt;/Author&gt;&lt;Year&gt;2020&lt;/Year&gt;&lt;RecNum&gt;29&lt;/RecNum&gt;&lt;record&gt;&lt;rec-number&gt;29&lt;/rec-number&gt;&lt;foreign-keys&gt;&lt;key app="EN" db-id="xzrreftvydwvzlewvf4vxrfe0ws9tx9eewv0"&gt;29&lt;/key&gt;&lt;/foreign-keys&gt;&lt;ref-type name="Journal Article"&gt;17&lt;/ref-type&gt;&lt;contributors&gt;&lt;authors&gt;&lt;author&gt;Cao, Chengcheng&lt;/author&gt;&lt;author&gt;Yang, Xianghong&lt;/author&gt;&lt;/authors&gt;&lt;/contributors&gt;&lt;titles&gt;&lt;title&gt;The Prevalence, Associated Factors for Lung Metastases Development and Prognosis in Ovarian Serous Cancer Based on SEER Database&lt;/title&gt;&lt;secondary-title&gt;Technology in Cancer Research &amp;amp; Treatment&lt;/secondary-title&gt;&lt;/titles&gt;&lt;periodical&gt;&lt;full-title&gt;Technology in Cancer Research &amp;amp; Treatment&lt;/full-title&gt;&lt;/periodical&gt;&lt;pages&gt;1533033820983801&lt;/pages&gt;&lt;volume&gt;19&lt;/volume&gt;&lt;dates&gt;&lt;year&gt;2020&lt;/year&gt;&lt;/dates&gt;&lt;isbn&gt;1533-0346&lt;/isbn&gt;&lt;urls&gt;&lt;/urls&gt;&lt;/record&gt;&lt;/Cite&gt;&lt;/EndNote&gt;</w:instrText>
      </w:r>
      <w:r w:rsidR="00575A69" w:rsidRPr="00AB5A89">
        <w:rPr>
          <w:rFonts w:ascii="Times New Roman" w:hAnsi="Times New Roman" w:cs="Times New Roman"/>
          <w:sz w:val="24"/>
          <w:szCs w:val="24"/>
          <w:shd w:val="clear" w:color="auto" w:fill="FFFFFF"/>
        </w:rPr>
        <w:fldChar w:fldCharType="separate"/>
      </w:r>
      <w:r w:rsidR="00B15E2C" w:rsidRPr="00AB5A89">
        <w:rPr>
          <w:rFonts w:ascii="Times New Roman" w:hAnsi="Times New Roman" w:cs="Times New Roman"/>
          <w:noProof/>
          <w:sz w:val="24"/>
          <w:szCs w:val="24"/>
          <w:shd w:val="clear" w:color="auto" w:fill="FFFFFF"/>
        </w:rPr>
        <w:t>(</w:t>
      </w:r>
      <w:hyperlink w:anchor="_ENREF_22" w:tooltip="Chen, 2020 #28" w:history="1">
        <w:r w:rsidR="00C05642" w:rsidRPr="00AB5A89">
          <w:rPr>
            <w:rFonts w:ascii="Times New Roman" w:hAnsi="Times New Roman" w:cs="Times New Roman"/>
            <w:noProof/>
            <w:sz w:val="24"/>
            <w:szCs w:val="24"/>
            <w:shd w:val="clear" w:color="auto" w:fill="FFFFFF"/>
          </w:rPr>
          <w:t>22</w:t>
        </w:r>
      </w:hyperlink>
      <w:r w:rsidR="00B15E2C" w:rsidRPr="00AB5A89">
        <w:rPr>
          <w:rFonts w:ascii="Times New Roman" w:hAnsi="Times New Roman" w:cs="Times New Roman"/>
          <w:noProof/>
          <w:sz w:val="24"/>
          <w:szCs w:val="24"/>
          <w:shd w:val="clear" w:color="auto" w:fill="FFFFFF"/>
        </w:rPr>
        <w:t xml:space="preserve">, </w:t>
      </w:r>
      <w:hyperlink w:anchor="_ENREF_23" w:tooltip="Cao, 2020 #29" w:history="1">
        <w:r w:rsidR="00C05642" w:rsidRPr="00AB5A89">
          <w:rPr>
            <w:rFonts w:ascii="Times New Roman" w:hAnsi="Times New Roman" w:cs="Times New Roman"/>
            <w:noProof/>
            <w:sz w:val="24"/>
            <w:szCs w:val="24"/>
            <w:shd w:val="clear" w:color="auto" w:fill="FFFFFF"/>
          </w:rPr>
          <w:t>23</w:t>
        </w:r>
      </w:hyperlink>
      <w:r w:rsidR="00B15E2C" w:rsidRPr="00AB5A89">
        <w:rPr>
          <w:rFonts w:ascii="Times New Roman" w:hAnsi="Times New Roman" w:cs="Times New Roman"/>
          <w:noProof/>
          <w:sz w:val="24"/>
          <w:szCs w:val="24"/>
          <w:shd w:val="clear" w:color="auto" w:fill="FFFFFF"/>
        </w:rPr>
        <w:t>)</w:t>
      </w:r>
      <w:r w:rsidR="00575A69" w:rsidRPr="00AB5A89">
        <w:rPr>
          <w:rFonts w:ascii="Times New Roman" w:hAnsi="Times New Roman" w:cs="Times New Roman"/>
          <w:sz w:val="24"/>
          <w:szCs w:val="24"/>
          <w:shd w:val="clear" w:color="auto" w:fill="FFFFFF"/>
        </w:rPr>
        <w:fldChar w:fldCharType="end"/>
      </w:r>
      <w:r w:rsidR="00833BD6" w:rsidRPr="00AB5A89">
        <w:rPr>
          <w:rFonts w:ascii="Times New Roman" w:hAnsi="Times New Roman" w:cs="Times New Roman"/>
          <w:sz w:val="24"/>
          <w:szCs w:val="24"/>
          <w:shd w:val="clear" w:color="auto" w:fill="FFFFFF"/>
        </w:rPr>
        <w:t>. </w:t>
      </w:r>
      <w:r w:rsidR="00150453" w:rsidRPr="00AB5A89">
        <w:rPr>
          <w:rFonts w:ascii="Times New Roman" w:hAnsi="Times New Roman" w:cs="Times New Roman"/>
          <w:sz w:val="24"/>
          <w:szCs w:val="24"/>
          <w:shd w:val="clear" w:color="auto" w:fill="FFFFFF"/>
        </w:rPr>
        <w:t>Cerrahi yapılamayan hastalarda esas</w:t>
      </w:r>
      <w:r w:rsidR="000534CF" w:rsidRPr="00AB5A89">
        <w:rPr>
          <w:rFonts w:ascii="Times New Roman" w:hAnsi="Times New Roman" w:cs="Times New Roman"/>
          <w:sz w:val="24"/>
          <w:szCs w:val="24"/>
          <w:shd w:val="clear" w:color="auto" w:fill="FFFFFF"/>
        </w:rPr>
        <w:t xml:space="preserve"> kullanılan</w:t>
      </w:r>
      <w:r w:rsidR="00150453" w:rsidRPr="00AB5A89">
        <w:rPr>
          <w:rFonts w:ascii="Times New Roman" w:hAnsi="Times New Roman" w:cs="Times New Roman"/>
          <w:sz w:val="24"/>
          <w:szCs w:val="24"/>
          <w:shd w:val="clear" w:color="auto" w:fill="FFFFFF"/>
        </w:rPr>
        <w:t xml:space="preserve"> tedavi yöntemi</w:t>
      </w:r>
      <w:r w:rsidRPr="00AB5A89">
        <w:rPr>
          <w:rFonts w:ascii="Times New Roman" w:hAnsi="Times New Roman" w:cs="Times New Roman"/>
          <w:sz w:val="24"/>
          <w:szCs w:val="24"/>
          <w:shd w:val="clear" w:color="auto" w:fill="FFFFFF"/>
        </w:rPr>
        <w:t xml:space="preserve">nin ise </w:t>
      </w:r>
      <w:proofErr w:type="gramStart"/>
      <w:r w:rsidRPr="00AB5A89">
        <w:rPr>
          <w:rFonts w:ascii="Times New Roman" w:hAnsi="Times New Roman" w:cs="Times New Roman"/>
          <w:sz w:val="24"/>
          <w:szCs w:val="24"/>
          <w:shd w:val="clear" w:color="auto" w:fill="FFFFFF"/>
        </w:rPr>
        <w:t>kemoterapi</w:t>
      </w:r>
      <w:proofErr w:type="gramEnd"/>
      <w:r w:rsidRPr="00AB5A89">
        <w:rPr>
          <w:rFonts w:ascii="Times New Roman" w:hAnsi="Times New Roman" w:cs="Times New Roman"/>
          <w:sz w:val="24"/>
          <w:szCs w:val="24"/>
          <w:shd w:val="clear" w:color="auto" w:fill="FFFFFF"/>
        </w:rPr>
        <w:t xml:space="preserve"> olduğu belirtilmiştir</w:t>
      </w:r>
      <w:r w:rsidR="00575A69" w:rsidRPr="00AB5A89">
        <w:rPr>
          <w:rFonts w:ascii="Times New Roman" w:hAnsi="Times New Roman" w:cs="Times New Roman"/>
          <w:sz w:val="24"/>
          <w:szCs w:val="24"/>
          <w:shd w:val="clear" w:color="auto" w:fill="FFFFFF"/>
        </w:rPr>
        <w:fldChar w:fldCharType="begin"/>
      </w:r>
      <w:r w:rsidR="00B15E2C" w:rsidRPr="00AB5A89">
        <w:rPr>
          <w:rFonts w:ascii="Times New Roman" w:hAnsi="Times New Roman" w:cs="Times New Roman"/>
          <w:sz w:val="24"/>
          <w:szCs w:val="24"/>
          <w:shd w:val="clear" w:color="auto" w:fill="FFFFFF"/>
        </w:rPr>
        <w:instrText xml:space="preserve"> ADDIN EN.CITE &lt;EndNote&gt;&lt;Cite&gt;&lt;Author&gt;Anile&lt;/Author&gt;&lt;Year&gt;2017&lt;/Year&gt;&lt;RecNum&gt;30&lt;/RecNum&gt;&lt;DisplayText&gt;(24, 25)&lt;/DisplayText&gt;&lt;record&gt;&lt;rec-number&gt;30&lt;/rec-number&gt;&lt;foreign-keys&gt;&lt;key app="EN" db-id="xzrreftvydwvzlewvf4vxrfe0ws9tx9eewv0"&gt;30&lt;/key&gt;&lt;/foreign-keys&gt;&lt;ref-type name="Journal Article"&gt;17&lt;/ref-type&gt;&lt;contributors&gt;&lt;authors&gt;&lt;author&gt;Anile, Marco&lt;/author&gt;&lt;author&gt;Mantovani, Sara&lt;/author&gt;&lt;author&gt;Pecoraro, Ylenia&lt;/author&gt;&lt;author&gt;Carillo, Carolina&lt;/author&gt;&lt;author&gt;Gherzi, Lorenzo&lt;/author&gt;&lt;author&gt;Pagini, Andreina&lt;/author&gt;&lt;author&gt;Rendina, Erino Angelo&lt;/author&gt;&lt;author&gt;Venuta, Federico&lt;/author&gt;&lt;author&gt;Diso, Daniele&lt;/author&gt;&lt;/authors&gt;&lt;/contributors&gt;&lt;titles&gt;&lt;title&gt;Pulmonary metastasectomy in uterine malignancies: outcome and prognostic factors&lt;/title&gt;&lt;secondary-title&gt;Journal of Thoracic Disease&lt;/secondary-title&gt;&lt;/titles&gt;&lt;periodical&gt;&lt;full-title&gt;Journal of thoracic disease&lt;/full-title&gt;&lt;/periodical&gt;&lt;pages&gt;S1273&lt;/pages&gt;&lt;volume&gt;9&lt;/volume&gt;&lt;number&gt;Suppl 12&lt;/number&gt;&lt;dates&gt;&lt;year&gt;2017&lt;/year&gt;&lt;/dates&gt;&lt;urls&gt;&lt;/urls&gt;&lt;/record&gt;&lt;/Cite&gt;&lt;Cite&gt;&lt;Author&gt;Staples&lt;/Author&gt;&lt;Year&gt;2019&lt;/Year&gt;&lt;RecNum&gt;31&lt;/RecNum&gt;&lt;record&gt;&lt;rec-number&gt;31&lt;/rec-number&gt;&lt;foreign-keys&gt;&lt;key app="EN" db-id="xzrreftvydwvzlewvf4vxrfe0ws9tx9eewv0"&gt;31&lt;/key&gt;&lt;/foreign-keys&gt;&lt;ref-type name="Journal Article"&gt;17&lt;/ref-type&gt;&lt;contributors&gt;&lt;authors&gt;&lt;author&gt;Staples, Jeanine N&lt;/author&gt;&lt;author&gt;Podwika, Sarah&lt;/author&gt;&lt;author&gt;Duska, Linda&lt;/author&gt;&lt;/authors&gt;&lt;/contributors&gt;&lt;titles&gt;&lt;title&gt;The role of pulmonary resection in the management of metastatic gestational trophoblastic neoplasia: Two cases of durable remission following surgery for chemo-resistant disease&lt;/title&gt;&lt;secondary-title&gt;Gynecologic oncology reports&lt;/secondary-title&gt;&lt;/titles&gt;&lt;periodical&gt;&lt;full-title&gt;Gynecologic oncology reports&lt;/full-title&gt;&lt;/periodical&gt;&lt;volume&gt;30&lt;/volume&gt;&lt;dates&gt;&lt;year&gt;2019&lt;/year&gt;&lt;/dates&gt;&lt;urls&gt;&lt;/urls&gt;&lt;/record&gt;&lt;/Cite&gt;&lt;/EndNote&gt;</w:instrText>
      </w:r>
      <w:r w:rsidR="00575A69" w:rsidRPr="00AB5A89">
        <w:rPr>
          <w:rFonts w:ascii="Times New Roman" w:hAnsi="Times New Roman" w:cs="Times New Roman"/>
          <w:sz w:val="24"/>
          <w:szCs w:val="24"/>
          <w:shd w:val="clear" w:color="auto" w:fill="FFFFFF"/>
        </w:rPr>
        <w:fldChar w:fldCharType="separate"/>
      </w:r>
      <w:r w:rsidR="00B15E2C" w:rsidRPr="00AB5A89">
        <w:rPr>
          <w:rFonts w:ascii="Times New Roman" w:hAnsi="Times New Roman" w:cs="Times New Roman"/>
          <w:noProof/>
          <w:sz w:val="24"/>
          <w:szCs w:val="24"/>
          <w:shd w:val="clear" w:color="auto" w:fill="FFFFFF"/>
        </w:rPr>
        <w:t>(</w:t>
      </w:r>
      <w:hyperlink w:anchor="_ENREF_24" w:tooltip="Anile, 2017 #30" w:history="1">
        <w:r w:rsidR="00C05642" w:rsidRPr="00AB5A89">
          <w:rPr>
            <w:rFonts w:ascii="Times New Roman" w:hAnsi="Times New Roman" w:cs="Times New Roman"/>
            <w:noProof/>
            <w:sz w:val="24"/>
            <w:szCs w:val="24"/>
            <w:shd w:val="clear" w:color="auto" w:fill="FFFFFF"/>
          </w:rPr>
          <w:t>24</w:t>
        </w:r>
      </w:hyperlink>
      <w:r w:rsidR="00B15E2C" w:rsidRPr="00AB5A89">
        <w:rPr>
          <w:rFonts w:ascii="Times New Roman" w:hAnsi="Times New Roman" w:cs="Times New Roman"/>
          <w:noProof/>
          <w:sz w:val="24"/>
          <w:szCs w:val="24"/>
          <w:shd w:val="clear" w:color="auto" w:fill="FFFFFF"/>
        </w:rPr>
        <w:t xml:space="preserve">, </w:t>
      </w:r>
      <w:hyperlink w:anchor="_ENREF_25" w:tooltip="Staples, 2019 #31" w:history="1">
        <w:r w:rsidR="00C05642" w:rsidRPr="00AB5A89">
          <w:rPr>
            <w:rFonts w:ascii="Times New Roman" w:hAnsi="Times New Roman" w:cs="Times New Roman"/>
            <w:noProof/>
            <w:sz w:val="24"/>
            <w:szCs w:val="24"/>
            <w:shd w:val="clear" w:color="auto" w:fill="FFFFFF"/>
          </w:rPr>
          <w:t>25</w:t>
        </w:r>
      </w:hyperlink>
      <w:r w:rsidR="00B15E2C" w:rsidRPr="00AB5A89">
        <w:rPr>
          <w:rFonts w:ascii="Times New Roman" w:hAnsi="Times New Roman" w:cs="Times New Roman"/>
          <w:noProof/>
          <w:sz w:val="24"/>
          <w:szCs w:val="24"/>
          <w:shd w:val="clear" w:color="auto" w:fill="FFFFFF"/>
        </w:rPr>
        <w:t>)</w:t>
      </w:r>
      <w:r w:rsidR="00575A69" w:rsidRPr="00AB5A89">
        <w:rPr>
          <w:rFonts w:ascii="Times New Roman" w:hAnsi="Times New Roman" w:cs="Times New Roman"/>
          <w:sz w:val="24"/>
          <w:szCs w:val="24"/>
          <w:shd w:val="clear" w:color="auto" w:fill="FFFFFF"/>
        </w:rPr>
        <w:fldChar w:fldCharType="end"/>
      </w:r>
      <w:r w:rsidR="00A41070" w:rsidRPr="00AB5A89">
        <w:rPr>
          <w:rFonts w:ascii="Times New Roman" w:hAnsi="Times New Roman" w:cs="Times New Roman"/>
          <w:sz w:val="24"/>
          <w:szCs w:val="24"/>
          <w:shd w:val="clear" w:color="auto" w:fill="FFFFFF"/>
        </w:rPr>
        <w:t>.</w:t>
      </w:r>
    </w:p>
    <w:p w:rsidR="008D4FFE" w:rsidRPr="00AB5A89" w:rsidRDefault="008356F8" w:rsidP="00E671FD">
      <w:pPr>
        <w:spacing w:before="240" w:after="240" w:line="360" w:lineRule="auto"/>
        <w:ind w:firstLine="709"/>
        <w:jc w:val="both"/>
        <w:rPr>
          <w:rFonts w:ascii="Times New Roman" w:hAnsi="Times New Roman" w:cs="Times New Roman"/>
          <w:sz w:val="24"/>
          <w:szCs w:val="24"/>
          <w:shd w:val="clear" w:color="auto" w:fill="FFFFFF"/>
        </w:rPr>
      </w:pPr>
      <w:r w:rsidRPr="00AB5A89">
        <w:rPr>
          <w:rFonts w:ascii="Times New Roman" w:eastAsia="Times New Roman" w:hAnsi="Times New Roman" w:cs="Times New Roman"/>
          <w:bCs/>
          <w:sz w:val="24"/>
          <w:szCs w:val="24"/>
        </w:rPr>
        <w:t xml:space="preserve">  </w:t>
      </w:r>
      <w:r w:rsidR="00B5743A" w:rsidRPr="00AB5A89">
        <w:rPr>
          <w:rFonts w:ascii="Times New Roman" w:eastAsia="Times New Roman" w:hAnsi="Times New Roman" w:cs="Times New Roman"/>
          <w:bCs/>
          <w:sz w:val="24"/>
          <w:szCs w:val="24"/>
        </w:rPr>
        <w:t xml:space="preserve">  </w:t>
      </w:r>
      <w:r w:rsidR="008D4FFE" w:rsidRPr="00AB5A89">
        <w:rPr>
          <w:rFonts w:ascii="Times New Roman" w:eastAsia="Times New Roman" w:hAnsi="Times New Roman" w:cs="Times New Roman"/>
          <w:bCs/>
          <w:sz w:val="24"/>
          <w:szCs w:val="24"/>
        </w:rPr>
        <w:t xml:space="preserve">Jinekolojik kanserlerde </w:t>
      </w:r>
      <w:r w:rsidR="005447F8" w:rsidRPr="00AB5A89">
        <w:rPr>
          <w:rFonts w:ascii="Times New Roman" w:hAnsi="Times New Roman" w:cs="Times New Roman"/>
          <w:sz w:val="24"/>
          <w:szCs w:val="24"/>
          <w:shd w:val="clear" w:color="auto" w:fill="FFFFFF"/>
        </w:rPr>
        <w:t>akciğer metastazı</w:t>
      </w:r>
      <w:r w:rsidR="008D4FFE" w:rsidRPr="00AB5A89">
        <w:rPr>
          <w:rFonts w:ascii="Times New Roman" w:eastAsia="Times New Roman" w:hAnsi="Times New Roman" w:cs="Times New Roman"/>
          <w:bCs/>
          <w:sz w:val="24"/>
          <w:szCs w:val="24"/>
        </w:rPr>
        <w:t xml:space="preserve"> sonrası </w:t>
      </w:r>
      <w:proofErr w:type="spellStart"/>
      <w:r w:rsidR="008D4FFE" w:rsidRPr="00AB5A89">
        <w:rPr>
          <w:rFonts w:ascii="Times New Roman" w:eastAsia="Times New Roman" w:hAnsi="Times New Roman" w:cs="Times New Roman"/>
          <w:bCs/>
          <w:sz w:val="24"/>
          <w:szCs w:val="24"/>
        </w:rPr>
        <w:t>sağkalım</w:t>
      </w:r>
      <w:proofErr w:type="spellEnd"/>
      <w:r w:rsidR="008D4FFE" w:rsidRPr="00AB5A89">
        <w:rPr>
          <w:rFonts w:ascii="Times New Roman" w:eastAsia="Times New Roman" w:hAnsi="Times New Roman" w:cs="Times New Roman"/>
          <w:bCs/>
          <w:sz w:val="24"/>
          <w:szCs w:val="24"/>
        </w:rPr>
        <w:t xml:space="preserve"> süresi ortalama 12 ay olarak bildirilmiştir.</w:t>
      </w:r>
      <w:r w:rsidR="008D4FFE" w:rsidRPr="00AB5A89">
        <w:rPr>
          <w:rFonts w:ascii="Times New Roman" w:hAnsi="Times New Roman" w:cs="Times New Roman"/>
          <w:sz w:val="24"/>
          <w:szCs w:val="24"/>
          <w:shd w:val="clear" w:color="auto" w:fill="FFFFFF"/>
        </w:rPr>
        <w:t xml:space="preserve"> </w:t>
      </w:r>
      <w:r w:rsidRPr="00AB5A89">
        <w:rPr>
          <w:rFonts w:ascii="Times New Roman" w:hAnsi="Times New Roman" w:cs="Times New Roman"/>
          <w:sz w:val="24"/>
          <w:szCs w:val="24"/>
          <w:shd w:val="clear" w:color="auto" w:fill="FFFFFF"/>
        </w:rPr>
        <w:t xml:space="preserve">Yapılan bazı çalışmalarda </w:t>
      </w:r>
      <w:r w:rsidR="00A41070" w:rsidRPr="00AB5A89">
        <w:rPr>
          <w:rFonts w:ascii="Times New Roman" w:eastAsia="Times New Roman" w:hAnsi="Times New Roman" w:cs="Times New Roman"/>
          <w:bCs/>
          <w:sz w:val="24"/>
          <w:szCs w:val="24"/>
        </w:rPr>
        <w:t>s</w:t>
      </w:r>
      <w:r w:rsidR="008D4FFE" w:rsidRPr="00AB5A89">
        <w:rPr>
          <w:rFonts w:ascii="Times New Roman" w:eastAsia="Times New Roman" w:hAnsi="Times New Roman" w:cs="Times New Roman"/>
          <w:bCs/>
          <w:sz w:val="24"/>
          <w:szCs w:val="24"/>
        </w:rPr>
        <w:t xml:space="preserve">ırasıyla </w:t>
      </w:r>
      <w:proofErr w:type="spellStart"/>
      <w:r w:rsidR="008D4FFE" w:rsidRPr="00AB5A89">
        <w:rPr>
          <w:rFonts w:ascii="Times New Roman" w:eastAsia="Times New Roman" w:hAnsi="Times New Roman" w:cs="Times New Roman"/>
          <w:bCs/>
          <w:sz w:val="24"/>
          <w:szCs w:val="24"/>
        </w:rPr>
        <w:t>over</w:t>
      </w:r>
      <w:proofErr w:type="spellEnd"/>
      <w:r w:rsidR="008D4FFE" w:rsidRPr="00AB5A89">
        <w:rPr>
          <w:rFonts w:ascii="Times New Roman" w:eastAsia="Times New Roman" w:hAnsi="Times New Roman" w:cs="Times New Roman"/>
          <w:bCs/>
          <w:sz w:val="24"/>
          <w:szCs w:val="24"/>
        </w:rPr>
        <w:t xml:space="preserve">, </w:t>
      </w:r>
      <w:proofErr w:type="spellStart"/>
      <w:r w:rsidR="008D4FFE" w:rsidRPr="00AB5A89">
        <w:rPr>
          <w:rFonts w:ascii="Times New Roman" w:eastAsia="Times New Roman" w:hAnsi="Times New Roman" w:cs="Times New Roman"/>
          <w:bCs/>
          <w:sz w:val="24"/>
          <w:szCs w:val="24"/>
        </w:rPr>
        <w:t>endometri</w:t>
      </w:r>
      <w:r w:rsidR="00034AF3">
        <w:rPr>
          <w:rFonts w:ascii="Times New Roman" w:eastAsia="Times New Roman" w:hAnsi="Times New Roman" w:cs="Times New Roman"/>
          <w:bCs/>
          <w:sz w:val="24"/>
          <w:szCs w:val="24"/>
        </w:rPr>
        <w:t>um</w:t>
      </w:r>
      <w:proofErr w:type="spellEnd"/>
      <w:r w:rsidR="00034AF3">
        <w:rPr>
          <w:rFonts w:ascii="Times New Roman" w:eastAsia="Times New Roman" w:hAnsi="Times New Roman" w:cs="Times New Roman"/>
          <w:bCs/>
          <w:sz w:val="24"/>
          <w:szCs w:val="24"/>
        </w:rPr>
        <w:t xml:space="preserve"> ve </w:t>
      </w:r>
      <w:proofErr w:type="spellStart"/>
      <w:r w:rsidR="00034AF3">
        <w:rPr>
          <w:rFonts w:ascii="Times New Roman" w:eastAsia="Times New Roman" w:hAnsi="Times New Roman" w:cs="Times New Roman"/>
          <w:bCs/>
          <w:sz w:val="24"/>
          <w:szCs w:val="24"/>
        </w:rPr>
        <w:t>serviks</w:t>
      </w:r>
      <w:proofErr w:type="spellEnd"/>
      <w:r w:rsidR="00034AF3">
        <w:rPr>
          <w:rFonts w:ascii="Times New Roman" w:eastAsia="Times New Roman" w:hAnsi="Times New Roman" w:cs="Times New Roman"/>
          <w:bCs/>
          <w:sz w:val="24"/>
          <w:szCs w:val="24"/>
        </w:rPr>
        <w:t xml:space="preserve"> kanserinde </w:t>
      </w:r>
      <w:r w:rsidR="00B5743A" w:rsidRPr="00AB5A89">
        <w:rPr>
          <w:rFonts w:ascii="Times New Roman" w:eastAsia="Times New Roman" w:hAnsi="Times New Roman" w:cs="Times New Roman"/>
          <w:bCs/>
          <w:sz w:val="24"/>
          <w:szCs w:val="24"/>
        </w:rPr>
        <w:t>metastaz sonrası</w:t>
      </w:r>
      <w:r w:rsidR="00570BB3" w:rsidRPr="00AB5A89">
        <w:rPr>
          <w:rFonts w:ascii="Times New Roman" w:eastAsia="Times New Roman" w:hAnsi="Times New Roman" w:cs="Times New Roman"/>
          <w:bCs/>
          <w:sz w:val="24"/>
          <w:szCs w:val="24"/>
        </w:rPr>
        <w:t xml:space="preserve"> </w:t>
      </w:r>
      <w:proofErr w:type="spellStart"/>
      <w:r w:rsidR="00570BB3" w:rsidRPr="00AB5A89">
        <w:rPr>
          <w:rFonts w:ascii="Times New Roman" w:eastAsia="Times New Roman" w:hAnsi="Times New Roman" w:cs="Times New Roman"/>
          <w:bCs/>
          <w:sz w:val="24"/>
          <w:szCs w:val="24"/>
        </w:rPr>
        <w:t>median</w:t>
      </w:r>
      <w:proofErr w:type="spellEnd"/>
      <w:r w:rsidR="00570BB3" w:rsidRPr="00AB5A89">
        <w:rPr>
          <w:rFonts w:ascii="Times New Roman" w:eastAsia="Times New Roman" w:hAnsi="Times New Roman" w:cs="Times New Roman"/>
          <w:bCs/>
          <w:sz w:val="24"/>
          <w:szCs w:val="24"/>
        </w:rPr>
        <w:t xml:space="preserve"> </w:t>
      </w:r>
      <w:proofErr w:type="spellStart"/>
      <w:r w:rsidR="00570BB3" w:rsidRPr="00AB5A89">
        <w:rPr>
          <w:rFonts w:ascii="Times New Roman" w:eastAsia="Times New Roman" w:hAnsi="Times New Roman" w:cs="Times New Roman"/>
          <w:bCs/>
          <w:sz w:val="24"/>
          <w:szCs w:val="24"/>
        </w:rPr>
        <w:t>sağkalım</w:t>
      </w:r>
      <w:proofErr w:type="spellEnd"/>
      <w:r w:rsidR="00570BB3" w:rsidRPr="00AB5A89">
        <w:rPr>
          <w:rFonts w:ascii="Times New Roman" w:eastAsia="Times New Roman" w:hAnsi="Times New Roman" w:cs="Times New Roman"/>
          <w:bCs/>
          <w:sz w:val="24"/>
          <w:szCs w:val="24"/>
        </w:rPr>
        <w:t xml:space="preserve"> süreleri </w:t>
      </w:r>
      <w:r w:rsidR="008D4FFE" w:rsidRPr="00AB5A89">
        <w:rPr>
          <w:rFonts w:ascii="Times New Roman" w:eastAsia="Times New Roman" w:hAnsi="Times New Roman" w:cs="Times New Roman"/>
          <w:bCs/>
          <w:sz w:val="24"/>
          <w:szCs w:val="24"/>
        </w:rPr>
        <w:t>12, 15</w:t>
      </w:r>
      <w:r w:rsidR="00E238DD" w:rsidRPr="00AB5A89">
        <w:rPr>
          <w:rFonts w:ascii="Times New Roman" w:eastAsia="Times New Roman" w:hAnsi="Times New Roman" w:cs="Times New Roman"/>
          <w:bCs/>
          <w:sz w:val="24"/>
          <w:szCs w:val="24"/>
        </w:rPr>
        <w:t>-</w:t>
      </w:r>
      <w:r w:rsidR="00A35A27" w:rsidRPr="00AB5A89">
        <w:rPr>
          <w:rFonts w:ascii="Times New Roman" w:eastAsia="Times New Roman" w:hAnsi="Times New Roman" w:cs="Times New Roman"/>
          <w:bCs/>
          <w:sz w:val="24"/>
          <w:szCs w:val="24"/>
        </w:rPr>
        <w:t>23 ve</w:t>
      </w:r>
      <w:r w:rsidR="00570BB3" w:rsidRPr="00AB5A89">
        <w:rPr>
          <w:rFonts w:ascii="Times New Roman" w:eastAsia="Times New Roman" w:hAnsi="Times New Roman" w:cs="Times New Roman"/>
          <w:bCs/>
          <w:sz w:val="24"/>
          <w:szCs w:val="24"/>
        </w:rPr>
        <w:t xml:space="preserve"> 8-13 ay olarak be</w:t>
      </w:r>
      <w:r w:rsidR="008D4FFE" w:rsidRPr="00AB5A89">
        <w:rPr>
          <w:rFonts w:ascii="Times New Roman" w:eastAsia="Times New Roman" w:hAnsi="Times New Roman" w:cs="Times New Roman"/>
          <w:bCs/>
          <w:sz w:val="24"/>
          <w:szCs w:val="24"/>
        </w:rPr>
        <w:t>l</w:t>
      </w:r>
      <w:r w:rsidR="00570BB3" w:rsidRPr="00AB5A89">
        <w:rPr>
          <w:rFonts w:ascii="Times New Roman" w:eastAsia="Times New Roman" w:hAnsi="Times New Roman" w:cs="Times New Roman"/>
          <w:bCs/>
          <w:sz w:val="24"/>
          <w:szCs w:val="24"/>
        </w:rPr>
        <w:t>irtil</w:t>
      </w:r>
      <w:r w:rsidR="00B07D9F" w:rsidRPr="00AB5A89">
        <w:rPr>
          <w:rFonts w:ascii="Times New Roman" w:eastAsia="Times New Roman" w:hAnsi="Times New Roman" w:cs="Times New Roman"/>
          <w:bCs/>
          <w:sz w:val="24"/>
          <w:szCs w:val="24"/>
        </w:rPr>
        <w:t>miştir</w:t>
      </w:r>
      <w:r w:rsidR="00B07D9F" w:rsidRPr="00AB5A89">
        <w:rPr>
          <w:rFonts w:ascii="Times New Roman" w:eastAsia="Times New Roman" w:hAnsi="Times New Roman" w:cs="Times New Roman"/>
          <w:bCs/>
          <w:sz w:val="24"/>
          <w:szCs w:val="24"/>
        </w:rPr>
        <w:fldChar w:fldCharType="begin"/>
      </w:r>
      <w:r w:rsidR="00B07D9F" w:rsidRPr="00AB5A89">
        <w:rPr>
          <w:rFonts w:ascii="Times New Roman" w:eastAsia="Times New Roman" w:hAnsi="Times New Roman" w:cs="Times New Roman"/>
          <w:bCs/>
          <w:sz w:val="24"/>
          <w:szCs w:val="24"/>
        </w:rPr>
        <w:instrText xml:space="preserve"> ADDIN EN.CITE &lt;EndNote&gt;&lt;Cite&gt;&lt;Author&gt;Askandar&lt;/Author&gt;&lt;Year&gt;2021&lt;/Year&gt;&lt;RecNum&gt;19&lt;/RecNum&gt;&lt;DisplayText&gt;(26, 27)&lt;/DisplayText&gt;&lt;record&gt;&lt;rec-number&gt;19&lt;/rec-number&gt;&lt;foreign-keys&gt;&lt;key app="EN" db-id="xzrreftvydwvzlewvf4vxrfe0ws9tx9eewv0"&gt;19&lt;/key&gt;&lt;/foreign-keys&gt;&lt;ref-type name="Journal Article"&gt;17&lt;/ref-type&gt;&lt;contributors&gt;&lt;authors&gt;&lt;author&gt;Askandar, Brahmana&lt;/author&gt;&lt;/authors&gt;&lt;/contributors&gt;&lt;titles&gt;&lt;title&gt;Lung metastasis of gynecologic cancers&lt;/title&gt;&lt;secondary-title&gt;Bali Medical Journal&lt;/secondary-title&gt;&lt;/titles&gt;&lt;periodical&gt;&lt;full-title&gt;Bali Medical Journal&lt;/full-title&gt;&lt;/periodical&gt;&lt;pages&gt;701-707&lt;/pages&gt;&lt;volume&gt;10&lt;/volume&gt;&lt;number&gt;2&lt;/number&gt;&lt;dates&gt;&lt;year&gt;2021&lt;/year&gt;&lt;/dates&gt;&lt;isbn&gt;2302-2914&lt;/isbn&gt;&lt;urls&gt;&lt;/urls&gt;&lt;/record&gt;&lt;/Cite&gt;&lt;Cite&gt;&lt;Author&gt;Ayub&lt;/Author&gt;&lt;Year&gt;2018&lt;/Year&gt;&lt;RecNum&gt;32&lt;/RecNum&gt;&lt;record&gt;&lt;rec-number&gt;32&lt;/rec-number&gt;&lt;foreign-keys&gt;&lt;key app="EN" db-id="xzrreftvydwvzlewvf4vxrfe0ws9tx9eewv0"&gt;32&lt;/key&gt;&lt;/foreign-keys&gt;&lt;ref-type name="Journal Article"&gt;17&lt;/ref-type&gt;&lt;contributors&gt;&lt;authors&gt;&lt;author&gt;Ayub, Irfan I&lt;/author&gt;&lt;author&gt;Thangaswamy, Dhanasekar&lt;/author&gt;&lt;author&gt;Joseph, Leena D&lt;/author&gt;&lt;author&gt;Meenakshisundaram, Manickavasagam&lt;/author&gt;&lt;/authors&gt;&lt;/contributors&gt;&lt;titles&gt;&lt;title&gt;Lung parenchymal and endobronchial metastases from ovarian carcinoma&lt;/title&gt;&lt;secondary-title&gt;Journal of Bronchology &amp;amp; Interventional Pulmonology&lt;/secondary-title&gt;&lt;/titles&gt;&lt;periodical&gt;&lt;full-title&gt;Journal of Bronchology &amp;amp; Interventional Pulmonology&lt;/full-title&gt;&lt;/periodical&gt;&lt;pages&gt;235-238&lt;/pages&gt;&lt;volume&gt;25&lt;/volume&gt;&lt;number&gt;3&lt;/number&gt;&lt;dates&gt;&lt;year&gt;2018&lt;/year&gt;&lt;/dates&gt;&lt;isbn&gt;1944-6586&lt;/isbn&gt;&lt;urls&gt;&lt;/urls&gt;&lt;/record&gt;&lt;/Cite&gt;&lt;/EndNote&gt;</w:instrText>
      </w:r>
      <w:r w:rsidR="00B07D9F" w:rsidRPr="00AB5A89">
        <w:rPr>
          <w:rFonts w:ascii="Times New Roman" w:eastAsia="Times New Roman" w:hAnsi="Times New Roman" w:cs="Times New Roman"/>
          <w:bCs/>
          <w:sz w:val="24"/>
          <w:szCs w:val="24"/>
        </w:rPr>
        <w:fldChar w:fldCharType="separate"/>
      </w:r>
      <w:r w:rsidR="00B07D9F" w:rsidRPr="00AB5A89">
        <w:rPr>
          <w:rFonts w:ascii="Times New Roman" w:eastAsia="Times New Roman" w:hAnsi="Times New Roman" w:cs="Times New Roman"/>
          <w:bCs/>
          <w:noProof/>
          <w:sz w:val="24"/>
          <w:szCs w:val="24"/>
        </w:rPr>
        <w:t>(</w:t>
      </w:r>
      <w:hyperlink w:anchor="_ENREF_26" w:tooltip="Askandar, 2021 #19" w:history="1">
        <w:r w:rsidR="00C05642" w:rsidRPr="00AB5A89">
          <w:rPr>
            <w:rFonts w:ascii="Times New Roman" w:eastAsia="Times New Roman" w:hAnsi="Times New Roman" w:cs="Times New Roman"/>
            <w:bCs/>
            <w:noProof/>
            <w:sz w:val="24"/>
            <w:szCs w:val="24"/>
          </w:rPr>
          <w:t>26</w:t>
        </w:r>
      </w:hyperlink>
      <w:r w:rsidR="00B07D9F" w:rsidRPr="00AB5A89">
        <w:rPr>
          <w:rFonts w:ascii="Times New Roman" w:eastAsia="Times New Roman" w:hAnsi="Times New Roman" w:cs="Times New Roman"/>
          <w:bCs/>
          <w:noProof/>
          <w:sz w:val="24"/>
          <w:szCs w:val="24"/>
        </w:rPr>
        <w:t xml:space="preserve">, </w:t>
      </w:r>
      <w:hyperlink w:anchor="_ENREF_27" w:tooltip="Ayub, 2018 #44" w:history="1">
        <w:r w:rsidR="00C05642" w:rsidRPr="00AB5A89">
          <w:rPr>
            <w:rFonts w:ascii="Times New Roman" w:eastAsia="Times New Roman" w:hAnsi="Times New Roman" w:cs="Times New Roman"/>
            <w:bCs/>
            <w:noProof/>
            <w:sz w:val="24"/>
            <w:szCs w:val="24"/>
          </w:rPr>
          <w:t>27</w:t>
        </w:r>
      </w:hyperlink>
      <w:r w:rsidR="00B07D9F" w:rsidRPr="00AB5A89">
        <w:rPr>
          <w:rFonts w:ascii="Times New Roman" w:eastAsia="Times New Roman" w:hAnsi="Times New Roman" w:cs="Times New Roman"/>
          <w:bCs/>
          <w:noProof/>
          <w:sz w:val="24"/>
          <w:szCs w:val="24"/>
        </w:rPr>
        <w:t>)</w:t>
      </w:r>
      <w:r w:rsidR="00B07D9F" w:rsidRPr="00AB5A89">
        <w:rPr>
          <w:rFonts w:ascii="Times New Roman" w:eastAsia="Times New Roman" w:hAnsi="Times New Roman" w:cs="Times New Roman"/>
          <w:bCs/>
          <w:sz w:val="24"/>
          <w:szCs w:val="24"/>
        </w:rPr>
        <w:fldChar w:fldCharType="end"/>
      </w:r>
      <w:r w:rsidR="008D4FFE" w:rsidRPr="00AB5A89">
        <w:rPr>
          <w:rFonts w:ascii="Times New Roman" w:eastAsia="Times New Roman" w:hAnsi="Times New Roman" w:cs="Times New Roman"/>
          <w:bCs/>
          <w:sz w:val="24"/>
          <w:szCs w:val="24"/>
        </w:rPr>
        <w:t>.</w:t>
      </w:r>
      <w:r w:rsidR="008D4FFE" w:rsidRPr="00AB5A89">
        <w:rPr>
          <w:rFonts w:ascii="Times New Roman" w:eastAsia="Times New Roman" w:hAnsi="Times New Roman" w:cs="Times New Roman"/>
          <w:sz w:val="24"/>
          <w:szCs w:val="24"/>
        </w:rPr>
        <w:t xml:space="preserve"> </w:t>
      </w:r>
    </w:p>
    <w:p w:rsidR="007A1929" w:rsidRPr="00AB5A89" w:rsidRDefault="000D237B" w:rsidP="00E671FD">
      <w:pPr>
        <w:spacing w:before="240" w:after="240" w:line="360" w:lineRule="auto"/>
        <w:ind w:firstLine="709"/>
        <w:jc w:val="both"/>
        <w:rPr>
          <w:rFonts w:ascii="Times New Roman" w:eastAsia="Times New Roman" w:hAnsi="Times New Roman" w:cs="Times New Roman"/>
          <w:sz w:val="24"/>
          <w:szCs w:val="24"/>
        </w:rPr>
      </w:pPr>
      <w:r w:rsidRPr="00AB5A89">
        <w:rPr>
          <w:rFonts w:ascii="Times New Roman" w:hAnsi="Times New Roman" w:cs="Times New Roman"/>
          <w:sz w:val="24"/>
          <w:szCs w:val="24"/>
          <w:shd w:val="clear" w:color="auto" w:fill="FFFFFF"/>
        </w:rPr>
        <w:t xml:space="preserve">     </w:t>
      </w:r>
      <w:r w:rsidR="000534CF" w:rsidRPr="00AB5A89">
        <w:rPr>
          <w:rFonts w:ascii="Times New Roman" w:hAnsi="Times New Roman" w:cs="Times New Roman"/>
          <w:sz w:val="24"/>
          <w:szCs w:val="24"/>
          <w:shd w:val="clear" w:color="auto" w:fill="FFFFFF"/>
        </w:rPr>
        <w:t xml:space="preserve">Yapılan çalışmalarda, </w:t>
      </w:r>
      <w:proofErr w:type="spellStart"/>
      <w:r w:rsidR="00570BB3" w:rsidRPr="00AB5A89">
        <w:rPr>
          <w:rFonts w:ascii="Times New Roman" w:eastAsia="Times New Roman" w:hAnsi="Times New Roman" w:cs="Times New Roman"/>
          <w:sz w:val="24"/>
          <w:szCs w:val="24"/>
        </w:rPr>
        <w:t>primer</w:t>
      </w:r>
      <w:proofErr w:type="spellEnd"/>
      <w:r w:rsidR="00570BB3" w:rsidRPr="00AB5A89">
        <w:rPr>
          <w:rFonts w:ascii="Times New Roman" w:eastAsia="Times New Roman" w:hAnsi="Times New Roman" w:cs="Times New Roman"/>
          <w:sz w:val="24"/>
          <w:szCs w:val="24"/>
        </w:rPr>
        <w:t xml:space="preserve"> tanıdan </w:t>
      </w:r>
      <w:r w:rsidR="005447F8" w:rsidRPr="00AB5A89">
        <w:rPr>
          <w:rFonts w:ascii="Times New Roman" w:hAnsi="Times New Roman" w:cs="Times New Roman"/>
          <w:sz w:val="24"/>
          <w:szCs w:val="24"/>
          <w:shd w:val="clear" w:color="auto" w:fill="FFFFFF"/>
        </w:rPr>
        <w:t>akciğer metastazı</w:t>
      </w:r>
      <w:r w:rsidR="008356F8" w:rsidRPr="00AB5A89">
        <w:rPr>
          <w:rFonts w:ascii="Times New Roman" w:eastAsia="Times New Roman" w:hAnsi="Times New Roman" w:cs="Times New Roman"/>
          <w:sz w:val="24"/>
          <w:szCs w:val="24"/>
        </w:rPr>
        <w:t xml:space="preserve"> gelişene kadar</w:t>
      </w:r>
      <w:r w:rsidR="00570BB3" w:rsidRPr="00AB5A89">
        <w:rPr>
          <w:rFonts w:ascii="Times New Roman" w:eastAsia="Times New Roman" w:hAnsi="Times New Roman" w:cs="Times New Roman"/>
          <w:sz w:val="24"/>
          <w:szCs w:val="24"/>
        </w:rPr>
        <w:t>k</w:t>
      </w:r>
      <w:r w:rsidR="00A35A27">
        <w:rPr>
          <w:rFonts w:ascii="Times New Roman" w:eastAsia="Times New Roman" w:hAnsi="Times New Roman" w:cs="Times New Roman"/>
          <w:sz w:val="24"/>
          <w:szCs w:val="24"/>
        </w:rPr>
        <w:t>i</w:t>
      </w:r>
      <w:r w:rsidR="00570BB3" w:rsidRPr="00AB5A89">
        <w:rPr>
          <w:rFonts w:ascii="Times New Roman" w:eastAsia="Times New Roman" w:hAnsi="Times New Roman" w:cs="Times New Roman"/>
          <w:sz w:val="24"/>
          <w:szCs w:val="24"/>
        </w:rPr>
        <w:t xml:space="preserve"> s</w:t>
      </w:r>
      <w:r w:rsidR="008356F8" w:rsidRPr="00AB5A89">
        <w:rPr>
          <w:rFonts w:ascii="Times New Roman" w:eastAsia="Times New Roman" w:hAnsi="Times New Roman" w:cs="Times New Roman"/>
          <w:sz w:val="24"/>
          <w:szCs w:val="24"/>
        </w:rPr>
        <w:t>üre,</w:t>
      </w:r>
      <w:r w:rsidR="00A35A27">
        <w:rPr>
          <w:rFonts w:ascii="Times New Roman" w:eastAsia="Times New Roman" w:hAnsi="Times New Roman" w:cs="Times New Roman"/>
          <w:sz w:val="24"/>
          <w:szCs w:val="24"/>
        </w:rPr>
        <w:t xml:space="preserve"> </w:t>
      </w:r>
      <w:proofErr w:type="spellStart"/>
      <w:r w:rsidR="008356F8" w:rsidRPr="00AB5A89">
        <w:rPr>
          <w:rFonts w:ascii="Times New Roman" w:eastAsia="Times New Roman" w:hAnsi="Times New Roman" w:cs="Times New Roman"/>
          <w:sz w:val="24"/>
          <w:szCs w:val="24"/>
        </w:rPr>
        <w:t>metastatik</w:t>
      </w:r>
      <w:proofErr w:type="spellEnd"/>
      <w:r w:rsidR="008356F8" w:rsidRPr="00AB5A89">
        <w:rPr>
          <w:rFonts w:ascii="Times New Roman" w:eastAsia="Times New Roman" w:hAnsi="Times New Roman" w:cs="Times New Roman"/>
          <w:sz w:val="24"/>
          <w:szCs w:val="24"/>
        </w:rPr>
        <w:t xml:space="preserve"> lezyon boyutu,</w:t>
      </w:r>
      <w:r w:rsidR="008236F1" w:rsidRPr="00AB5A89">
        <w:rPr>
          <w:rFonts w:ascii="Times New Roman" w:eastAsia="Times New Roman" w:hAnsi="Times New Roman" w:cs="Times New Roman"/>
          <w:sz w:val="24"/>
          <w:szCs w:val="24"/>
        </w:rPr>
        <w:t xml:space="preserve"> </w:t>
      </w:r>
      <w:r w:rsidR="008356F8" w:rsidRPr="00AB5A89">
        <w:rPr>
          <w:rFonts w:ascii="Times New Roman" w:eastAsia="Times New Roman" w:hAnsi="Times New Roman" w:cs="Times New Roman"/>
          <w:sz w:val="24"/>
          <w:szCs w:val="24"/>
        </w:rPr>
        <w:t>lezyon sayı</w:t>
      </w:r>
      <w:r w:rsidR="008236F1" w:rsidRPr="00AB5A89">
        <w:rPr>
          <w:rFonts w:ascii="Times New Roman" w:eastAsia="Times New Roman" w:hAnsi="Times New Roman" w:cs="Times New Roman"/>
          <w:sz w:val="24"/>
          <w:szCs w:val="24"/>
        </w:rPr>
        <w:t>,</w:t>
      </w:r>
      <w:r w:rsidR="008236F1" w:rsidRPr="00AB5A89">
        <w:rPr>
          <w:rFonts w:ascii="Times New Roman" w:hAnsi="Times New Roman" w:cs="Times New Roman"/>
          <w:sz w:val="24"/>
          <w:szCs w:val="24"/>
          <w:shd w:val="clear" w:color="auto" w:fill="FFFFFF"/>
        </w:rPr>
        <w:t xml:space="preserve"> uzak metastaz</w:t>
      </w:r>
      <w:r w:rsidR="0013135F">
        <w:rPr>
          <w:rFonts w:ascii="Times New Roman" w:hAnsi="Times New Roman" w:cs="Times New Roman"/>
          <w:sz w:val="24"/>
          <w:szCs w:val="24"/>
          <w:shd w:val="clear" w:color="auto" w:fill="FFFFFF"/>
        </w:rPr>
        <w:t>ın</w:t>
      </w:r>
      <w:r w:rsidR="008236F1" w:rsidRPr="00AB5A89">
        <w:rPr>
          <w:rFonts w:ascii="Times New Roman" w:hAnsi="Times New Roman" w:cs="Times New Roman"/>
          <w:sz w:val="24"/>
          <w:szCs w:val="24"/>
          <w:shd w:val="clear" w:color="auto" w:fill="FFFFFF"/>
        </w:rPr>
        <w:t xml:space="preserve"> yeri,</w:t>
      </w:r>
      <w:r w:rsidR="008236F1" w:rsidRPr="00AB5A89">
        <w:rPr>
          <w:rFonts w:ascii="Times New Roman" w:eastAsia="Times New Roman" w:hAnsi="Times New Roman" w:cs="Times New Roman"/>
          <w:sz w:val="24"/>
          <w:szCs w:val="24"/>
        </w:rPr>
        <w:t xml:space="preserve"> </w:t>
      </w:r>
      <w:r w:rsidR="008356F8" w:rsidRPr="00AB5A89">
        <w:rPr>
          <w:rFonts w:ascii="Times New Roman" w:eastAsia="Times New Roman" w:hAnsi="Times New Roman" w:cs="Times New Roman"/>
          <w:sz w:val="24"/>
          <w:szCs w:val="24"/>
        </w:rPr>
        <w:t xml:space="preserve">metastaza yönelik tedavi </w:t>
      </w:r>
      <w:r w:rsidR="00A35A27" w:rsidRPr="00AB5A89">
        <w:rPr>
          <w:rFonts w:ascii="Times New Roman" w:eastAsia="Times New Roman" w:hAnsi="Times New Roman" w:cs="Times New Roman"/>
          <w:sz w:val="24"/>
          <w:szCs w:val="24"/>
        </w:rPr>
        <w:t>yöntemleri</w:t>
      </w:r>
      <w:r w:rsidR="00A35A27" w:rsidRPr="00AB5A89">
        <w:rPr>
          <w:rFonts w:ascii="Times New Roman" w:hAnsi="Times New Roman" w:cs="Times New Roman"/>
          <w:sz w:val="24"/>
          <w:szCs w:val="24"/>
          <w:shd w:val="clear" w:color="auto" w:fill="FFFFFF"/>
        </w:rPr>
        <w:t xml:space="preserve"> akciğer</w:t>
      </w:r>
      <w:r w:rsidR="000534CF" w:rsidRPr="00AB5A89">
        <w:rPr>
          <w:rFonts w:ascii="Times New Roman" w:hAnsi="Times New Roman" w:cs="Times New Roman"/>
          <w:sz w:val="24"/>
          <w:szCs w:val="24"/>
          <w:shd w:val="clear" w:color="auto" w:fill="FFFFFF"/>
        </w:rPr>
        <w:t xml:space="preserve"> metastaz</w:t>
      </w:r>
      <w:r w:rsidR="008236F1" w:rsidRPr="00AB5A89">
        <w:rPr>
          <w:rFonts w:ascii="Times New Roman" w:hAnsi="Times New Roman" w:cs="Times New Roman"/>
          <w:sz w:val="24"/>
          <w:szCs w:val="24"/>
          <w:shd w:val="clear" w:color="auto" w:fill="FFFFFF"/>
        </w:rPr>
        <w:t>ı</w:t>
      </w:r>
      <w:r w:rsidR="000534CF" w:rsidRPr="00AB5A89">
        <w:rPr>
          <w:rFonts w:ascii="Times New Roman" w:hAnsi="Times New Roman" w:cs="Times New Roman"/>
          <w:sz w:val="24"/>
          <w:szCs w:val="24"/>
          <w:shd w:val="clear" w:color="auto" w:fill="FFFFFF"/>
        </w:rPr>
        <w:t xml:space="preserve"> varlığında </w:t>
      </w:r>
      <w:proofErr w:type="spellStart"/>
      <w:r w:rsidR="000534CF" w:rsidRPr="00AB5A89">
        <w:rPr>
          <w:rFonts w:ascii="Times New Roman" w:hAnsi="Times New Roman" w:cs="Times New Roman"/>
          <w:sz w:val="24"/>
          <w:szCs w:val="24"/>
          <w:shd w:val="clear" w:color="auto" w:fill="FFFFFF"/>
        </w:rPr>
        <w:t>sağkalımı</w:t>
      </w:r>
      <w:proofErr w:type="spellEnd"/>
      <w:r w:rsidR="000534CF" w:rsidRPr="00AB5A89">
        <w:rPr>
          <w:rFonts w:ascii="Times New Roman" w:hAnsi="Times New Roman" w:cs="Times New Roman"/>
          <w:sz w:val="24"/>
          <w:szCs w:val="24"/>
          <w:shd w:val="clear" w:color="auto" w:fill="FFFFFF"/>
        </w:rPr>
        <w:t xml:space="preserve"> etkileyen </w:t>
      </w:r>
      <w:proofErr w:type="spellStart"/>
      <w:r w:rsidR="000534CF" w:rsidRPr="00AB5A89">
        <w:rPr>
          <w:rFonts w:ascii="Times New Roman" w:hAnsi="Times New Roman" w:cs="Times New Roman"/>
          <w:sz w:val="24"/>
          <w:szCs w:val="24"/>
          <w:shd w:val="clear" w:color="auto" w:fill="FFFFFF"/>
        </w:rPr>
        <w:t>prognostik</w:t>
      </w:r>
      <w:proofErr w:type="spellEnd"/>
      <w:r w:rsidR="000534CF" w:rsidRPr="00AB5A89">
        <w:rPr>
          <w:rFonts w:ascii="Times New Roman" w:hAnsi="Times New Roman" w:cs="Times New Roman"/>
          <w:sz w:val="24"/>
          <w:szCs w:val="24"/>
          <w:shd w:val="clear" w:color="auto" w:fill="FFFFFF"/>
        </w:rPr>
        <w:t xml:space="preserve"> fakt</w:t>
      </w:r>
      <w:r w:rsidR="008236F1" w:rsidRPr="00AB5A89">
        <w:rPr>
          <w:rFonts w:ascii="Times New Roman" w:hAnsi="Times New Roman" w:cs="Times New Roman"/>
          <w:sz w:val="24"/>
          <w:szCs w:val="24"/>
          <w:shd w:val="clear" w:color="auto" w:fill="FFFFFF"/>
        </w:rPr>
        <w:t>örler olarak</w:t>
      </w:r>
      <w:r w:rsidR="00B07D9F" w:rsidRPr="00AB5A89">
        <w:rPr>
          <w:rFonts w:ascii="Times New Roman" w:hAnsi="Times New Roman" w:cs="Times New Roman"/>
          <w:sz w:val="24"/>
          <w:szCs w:val="24"/>
          <w:shd w:val="clear" w:color="auto" w:fill="FFFFFF"/>
        </w:rPr>
        <w:t xml:space="preserve"> saptanmıştır </w:t>
      </w:r>
      <w:r w:rsidR="00B07D9F" w:rsidRPr="00AB5A89">
        <w:rPr>
          <w:rFonts w:ascii="Times New Roman" w:hAnsi="Times New Roman" w:cs="Times New Roman"/>
          <w:sz w:val="24"/>
          <w:szCs w:val="24"/>
          <w:shd w:val="clear" w:color="auto" w:fill="FFFFFF"/>
        </w:rPr>
        <w:fldChar w:fldCharType="begin">
          <w:fldData xml:space="preserve">PEVuZE5vdGU+PENpdGU+PEF1dGhvcj5Ic2lhbzwvQXV0aG9yPjxZZWFyPjIwMjE8L1llYXI+PFJl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</w:fldData>
        </w:fldChar>
      </w:r>
      <w:r w:rsidR="00B07D9F" w:rsidRPr="00AB5A89">
        <w:rPr>
          <w:rFonts w:ascii="Times New Roman" w:hAnsi="Times New Roman" w:cs="Times New Roman"/>
          <w:sz w:val="24"/>
          <w:szCs w:val="24"/>
          <w:shd w:val="clear" w:color="auto" w:fill="FFFFFF"/>
        </w:rPr>
        <w:instrText xml:space="preserve"> ADDIN EN.CITE </w:instrText>
      </w:r>
      <w:r w:rsidR="00B07D9F" w:rsidRPr="00AB5A89">
        <w:rPr>
          <w:rFonts w:ascii="Times New Roman" w:hAnsi="Times New Roman" w:cs="Times New Roman"/>
          <w:sz w:val="24"/>
          <w:szCs w:val="24"/>
          <w:shd w:val="clear" w:color="auto" w:fill="FFFFFF"/>
        </w:rPr>
        <w:fldChar w:fldCharType="begin">
          <w:fldData xml:space="preserve">PEVuZE5vdGU+PENpdGU+PEF1dGhvcj5Ic2lhbzwvQXV0aG9yPjxZZWFyPjIwMjE8L1llYXI+PFJl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</w:fldData>
        </w:fldChar>
      </w:r>
      <w:r w:rsidR="00B07D9F" w:rsidRPr="00AB5A89">
        <w:rPr>
          <w:rFonts w:ascii="Times New Roman" w:hAnsi="Times New Roman" w:cs="Times New Roman"/>
          <w:sz w:val="24"/>
          <w:szCs w:val="24"/>
          <w:shd w:val="clear" w:color="auto" w:fill="FFFFFF"/>
        </w:rPr>
        <w:instrText xml:space="preserve"> ADDIN EN.CITE.DATA </w:instrText>
      </w:r>
      <w:r w:rsidR="00B07D9F" w:rsidRPr="00AB5A89">
        <w:rPr>
          <w:rFonts w:ascii="Times New Roman" w:hAnsi="Times New Roman" w:cs="Times New Roman"/>
          <w:sz w:val="24"/>
          <w:szCs w:val="24"/>
          <w:shd w:val="clear" w:color="auto" w:fill="FFFFFF"/>
        </w:rPr>
      </w:r>
      <w:r w:rsidR="00B07D9F" w:rsidRPr="00AB5A89">
        <w:rPr>
          <w:rFonts w:ascii="Times New Roman" w:hAnsi="Times New Roman" w:cs="Times New Roman"/>
          <w:sz w:val="24"/>
          <w:szCs w:val="24"/>
          <w:shd w:val="clear" w:color="auto" w:fill="FFFFFF"/>
        </w:rPr>
        <w:fldChar w:fldCharType="end"/>
      </w:r>
      <w:r w:rsidR="00B07D9F" w:rsidRPr="00AB5A89">
        <w:rPr>
          <w:rFonts w:ascii="Times New Roman" w:hAnsi="Times New Roman" w:cs="Times New Roman"/>
          <w:sz w:val="24"/>
          <w:szCs w:val="24"/>
          <w:shd w:val="clear" w:color="auto" w:fill="FFFFFF"/>
        </w:rPr>
      </w:r>
      <w:r w:rsidR="00B07D9F" w:rsidRPr="00AB5A89">
        <w:rPr>
          <w:rFonts w:ascii="Times New Roman" w:hAnsi="Times New Roman" w:cs="Times New Roman"/>
          <w:sz w:val="24"/>
          <w:szCs w:val="24"/>
          <w:shd w:val="clear" w:color="auto" w:fill="FFFFFF"/>
        </w:rPr>
        <w:fldChar w:fldCharType="separate"/>
      </w:r>
      <w:r w:rsidR="00B07D9F" w:rsidRPr="00AB5A89">
        <w:rPr>
          <w:rFonts w:ascii="Times New Roman" w:hAnsi="Times New Roman" w:cs="Times New Roman"/>
          <w:noProof/>
          <w:sz w:val="24"/>
          <w:szCs w:val="24"/>
          <w:shd w:val="clear" w:color="auto" w:fill="FFFFFF"/>
        </w:rPr>
        <w:t>(</w:t>
      </w:r>
      <w:hyperlink w:anchor="_ENREF_28" w:tooltip="Hsiao, 2021 #33" w:history="1">
        <w:r w:rsidR="00C05642" w:rsidRPr="00AB5A89">
          <w:rPr>
            <w:rFonts w:ascii="Times New Roman" w:hAnsi="Times New Roman" w:cs="Times New Roman"/>
            <w:noProof/>
            <w:sz w:val="24"/>
            <w:szCs w:val="24"/>
            <w:shd w:val="clear" w:color="auto" w:fill="FFFFFF"/>
          </w:rPr>
          <w:t>28-30</w:t>
        </w:r>
      </w:hyperlink>
      <w:r w:rsidR="00B07D9F" w:rsidRPr="00AB5A89">
        <w:rPr>
          <w:rFonts w:ascii="Times New Roman" w:hAnsi="Times New Roman" w:cs="Times New Roman"/>
          <w:noProof/>
          <w:sz w:val="24"/>
          <w:szCs w:val="24"/>
          <w:shd w:val="clear" w:color="auto" w:fill="FFFFFF"/>
        </w:rPr>
        <w:t>)</w:t>
      </w:r>
      <w:r w:rsidR="00B07D9F" w:rsidRPr="00AB5A89">
        <w:rPr>
          <w:rFonts w:ascii="Times New Roman" w:hAnsi="Times New Roman" w:cs="Times New Roman"/>
          <w:sz w:val="24"/>
          <w:szCs w:val="24"/>
          <w:shd w:val="clear" w:color="auto" w:fill="FFFFFF"/>
        </w:rPr>
        <w:fldChar w:fldCharType="end"/>
      </w:r>
      <w:r w:rsidR="000534CF" w:rsidRPr="00AB5A89">
        <w:rPr>
          <w:rFonts w:ascii="Times New Roman" w:hAnsi="Times New Roman" w:cs="Times New Roman"/>
          <w:sz w:val="24"/>
          <w:szCs w:val="24"/>
          <w:shd w:val="clear" w:color="auto" w:fill="FFFFFF"/>
        </w:rPr>
        <w:t>.</w:t>
      </w:r>
      <w:r w:rsidR="000534CF" w:rsidRPr="00AB5A89">
        <w:rPr>
          <w:rFonts w:ascii="Times New Roman" w:eastAsia="Times New Roman" w:hAnsi="Times New Roman" w:cs="Times New Roman"/>
          <w:sz w:val="24"/>
          <w:szCs w:val="24"/>
        </w:rPr>
        <w:t xml:space="preserve"> </w:t>
      </w:r>
    </w:p>
    <w:p w:rsidR="00075FCB" w:rsidRPr="00AB5A89" w:rsidRDefault="000D237B" w:rsidP="00E671FD">
      <w:pPr>
        <w:spacing w:before="240" w:after="240" w:line="360" w:lineRule="auto"/>
        <w:ind w:firstLine="709"/>
        <w:jc w:val="both"/>
        <w:rPr>
          <w:rFonts w:ascii="Times New Roman" w:eastAsia="Times New Roman" w:hAnsi="Times New Roman" w:cs="Times New Roman"/>
          <w:sz w:val="24"/>
          <w:szCs w:val="24"/>
        </w:rPr>
      </w:pPr>
      <w:r w:rsidRPr="00AB5A89">
        <w:rPr>
          <w:rFonts w:ascii="Times New Roman" w:eastAsia="Times New Roman" w:hAnsi="Times New Roman" w:cs="Times New Roman"/>
          <w:sz w:val="24"/>
          <w:szCs w:val="24"/>
        </w:rPr>
        <w:t xml:space="preserve">    </w:t>
      </w:r>
      <w:r w:rsidR="00075FCB" w:rsidRPr="00AB5A89">
        <w:rPr>
          <w:rFonts w:ascii="Times New Roman" w:eastAsia="Times New Roman" w:hAnsi="Times New Roman" w:cs="Times New Roman"/>
          <w:sz w:val="24"/>
          <w:szCs w:val="24"/>
        </w:rPr>
        <w:t xml:space="preserve">Bu çalışmada </w:t>
      </w:r>
      <w:r w:rsidR="00A00E1A" w:rsidRPr="00AB5A89">
        <w:rPr>
          <w:rFonts w:ascii="Times New Roman" w:eastAsia="Times New Roman" w:hAnsi="Times New Roman" w:cs="Times New Roman"/>
          <w:sz w:val="24"/>
          <w:szCs w:val="24"/>
        </w:rPr>
        <w:t xml:space="preserve">jinekolojik </w:t>
      </w:r>
      <w:proofErr w:type="spellStart"/>
      <w:r w:rsidR="00A00E1A" w:rsidRPr="00AB5A89">
        <w:rPr>
          <w:rFonts w:ascii="Times New Roman" w:eastAsia="Times New Roman" w:hAnsi="Times New Roman" w:cs="Times New Roman"/>
          <w:sz w:val="24"/>
          <w:szCs w:val="24"/>
        </w:rPr>
        <w:t>malignitelerde</w:t>
      </w:r>
      <w:proofErr w:type="spellEnd"/>
      <w:r w:rsidR="00A00E1A" w:rsidRPr="00AB5A89">
        <w:rPr>
          <w:rFonts w:ascii="Times New Roman" w:eastAsia="Times New Roman" w:hAnsi="Times New Roman" w:cs="Times New Roman"/>
          <w:sz w:val="24"/>
          <w:szCs w:val="24"/>
        </w:rPr>
        <w:t xml:space="preserve"> </w:t>
      </w:r>
      <w:r w:rsidR="008236F1" w:rsidRPr="00AB5A89">
        <w:rPr>
          <w:rFonts w:ascii="Times New Roman" w:eastAsia="Times New Roman" w:hAnsi="Times New Roman" w:cs="Times New Roman"/>
          <w:sz w:val="24"/>
          <w:szCs w:val="24"/>
        </w:rPr>
        <w:t xml:space="preserve">akciğer metastazı sıklığını </w:t>
      </w:r>
      <w:r w:rsidR="00570BB3" w:rsidRPr="00AB5A89">
        <w:rPr>
          <w:rFonts w:ascii="Times New Roman" w:eastAsia="Times New Roman" w:hAnsi="Times New Roman" w:cs="Times New Roman"/>
          <w:sz w:val="24"/>
          <w:szCs w:val="24"/>
        </w:rPr>
        <w:t xml:space="preserve">artıran </w:t>
      </w:r>
      <w:r w:rsidR="00A00E1A" w:rsidRPr="00AB5A89">
        <w:rPr>
          <w:rFonts w:ascii="Times New Roman" w:eastAsia="Times New Roman" w:hAnsi="Times New Roman" w:cs="Times New Roman"/>
          <w:sz w:val="24"/>
          <w:szCs w:val="24"/>
        </w:rPr>
        <w:t xml:space="preserve">ve akciğer metastazı gelişenlerde </w:t>
      </w:r>
      <w:proofErr w:type="spellStart"/>
      <w:r w:rsidR="00AB5A89" w:rsidRPr="00AB5A89">
        <w:rPr>
          <w:rFonts w:ascii="Times New Roman" w:eastAsia="Times New Roman" w:hAnsi="Times New Roman" w:cs="Times New Roman"/>
          <w:sz w:val="24"/>
          <w:szCs w:val="24"/>
        </w:rPr>
        <w:t>sağkalımı</w:t>
      </w:r>
      <w:proofErr w:type="spellEnd"/>
      <w:r w:rsidR="00AB5A89" w:rsidRPr="00AB5A89">
        <w:rPr>
          <w:rFonts w:ascii="Times New Roman" w:eastAsia="Times New Roman" w:hAnsi="Times New Roman" w:cs="Times New Roman"/>
          <w:sz w:val="24"/>
          <w:szCs w:val="24"/>
        </w:rPr>
        <w:t xml:space="preserve"> etkileyen</w:t>
      </w:r>
      <w:r w:rsidR="0088368A" w:rsidRPr="00AB5A89">
        <w:rPr>
          <w:rFonts w:ascii="Times New Roman" w:eastAsia="Times New Roman" w:hAnsi="Times New Roman" w:cs="Times New Roman"/>
          <w:sz w:val="24"/>
          <w:szCs w:val="24"/>
        </w:rPr>
        <w:t xml:space="preserve"> </w:t>
      </w:r>
      <w:r w:rsidR="00AB5A89" w:rsidRPr="00AB5A89">
        <w:rPr>
          <w:rFonts w:ascii="Times New Roman" w:eastAsia="Times New Roman" w:hAnsi="Times New Roman" w:cs="Times New Roman"/>
          <w:sz w:val="24"/>
          <w:szCs w:val="24"/>
        </w:rPr>
        <w:t>faktörlerin araştırılması</w:t>
      </w:r>
      <w:r w:rsidR="00075FCB" w:rsidRPr="00AB5A89">
        <w:rPr>
          <w:rFonts w:ascii="Times New Roman" w:eastAsia="Times New Roman" w:hAnsi="Times New Roman" w:cs="Times New Roman"/>
          <w:sz w:val="24"/>
          <w:szCs w:val="24"/>
        </w:rPr>
        <w:t xml:space="preserve"> amaçlanmaktadır.   </w:t>
      </w:r>
    </w:p>
    <w:p w:rsidR="00641171" w:rsidRPr="00AB5A89" w:rsidRDefault="00641171" w:rsidP="00E671FD">
      <w:pPr>
        <w:spacing w:before="240" w:after="240" w:line="360" w:lineRule="auto"/>
        <w:ind w:firstLine="709"/>
        <w:jc w:val="both"/>
        <w:rPr>
          <w:rFonts w:ascii="Times New Roman" w:eastAsia="Times New Roman" w:hAnsi="Times New Roman" w:cs="Times New Roman"/>
          <w:sz w:val="24"/>
          <w:szCs w:val="24"/>
        </w:rPr>
      </w:pPr>
    </w:p>
    <w:p w:rsidR="0032405E" w:rsidRPr="00AB5A89" w:rsidRDefault="0032405E">
      <w:pPr>
        <w:spacing w:after="160" w:line="259" w:lineRule="auto"/>
        <w:rPr>
          <w:rFonts w:ascii="Times New Roman" w:eastAsia="Times New Roman" w:hAnsi="Times New Roman" w:cs="Times New Roman"/>
          <w:b/>
          <w:bCs/>
          <w:kern w:val="36"/>
          <w:sz w:val="24"/>
          <w:szCs w:val="24"/>
          <w:lang w:eastAsia="tr-TR"/>
        </w:rPr>
      </w:pPr>
      <w:bookmarkStart w:id="14" w:name="_Toc109222122"/>
      <w:r w:rsidRPr="00AB5A89">
        <w:rPr>
          <w:sz w:val="24"/>
          <w:szCs w:val="24"/>
        </w:rPr>
        <w:br w:type="page"/>
      </w:r>
    </w:p>
    <w:p w:rsidR="00A619A1" w:rsidRPr="00AB5A89" w:rsidRDefault="00A619A1" w:rsidP="0032405E">
      <w:pPr>
        <w:pStyle w:val="Balk1"/>
      </w:pPr>
      <w:bookmarkStart w:id="15" w:name="_Toc118451996"/>
      <w:r w:rsidRPr="00AB5A89">
        <w:lastRenderedPageBreak/>
        <w:t>2. GEREÇ VE YÖNTEM</w:t>
      </w:r>
      <w:bookmarkEnd w:id="14"/>
      <w:bookmarkEnd w:id="15"/>
      <w:r w:rsidRPr="00AB5A89">
        <w:t xml:space="preserve"> </w:t>
      </w:r>
    </w:p>
    <w:p w:rsidR="003520B6" w:rsidRPr="00AB5A89" w:rsidRDefault="0032405E" w:rsidP="00E671FD">
      <w:pPr>
        <w:spacing w:before="240" w:after="240" w:line="360" w:lineRule="auto"/>
        <w:ind w:firstLine="709"/>
        <w:jc w:val="both"/>
        <w:rPr>
          <w:rFonts w:ascii="Times New Roman" w:eastAsia="Times New Roman" w:hAnsi="Times New Roman" w:cs="Times New Roman"/>
          <w:sz w:val="24"/>
          <w:szCs w:val="24"/>
        </w:rPr>
      </w:pPr>
      <w:r w:rsidRPr="00AB5A89">
        <w:rPr>
          <w:rFonts w:ascii="Times New Roman" w:eastAsia="Times New Roman" w:hAnsi="Times New Roman" w:cs="Times New Roman"/>
          <w:sz w:val="24"/>
          <w:szCs w:val="24"/>
        </w:rPr>
        <w:t xml:space="preserve">Çalışma </w:t>
      </w:r>
      <w:proofErr w:type="gramStart"/>
      <w:r w:rsidRPr="00AB5A89">
        <w:rPr>
          <w:rFonts w:ascii="Times New Roman" w:eastAsia="Times New Roman" w:hAnsi="Times New Roman" w:cs="Times New Roman"/>
          <w:sz w:val="24"/>
          <w:szCs w:val="24"/>
        </w:rPr>
        <w:t>retrospektif</w:t>
      </w:r>
      <w:proofErr w:type="gramEnd"/>
      <w:r w:rsidR="00E0003F" w:rsidRPr="00AB5A89">
        <w:rPr>
          <w:rFonts w:ascii="Times New Roman" w:eastAsia="Times New Roman" w:hAnsi="Times New Roman" w:cs="Times New Roman"/>
          <w:sz w:val="24"/>
          <w:szCs w:val="24"/>
        </w:rPr>
        <w:t xml:space="preserve"> ve tek merkezli olarak planlandı. </w:t>
      </w:r>
      <w:r w:rsidR="00570BB3" w:rsidRPr="00AB5A89">
        <w:rPr>
          <w:rFonts w:ascii="Times New Roman" w:eastAsia="Times New Roman" w:hAnsi="Times New Roman" w:cs="Times New Roman"/>
          <w:sz w:val="24"/>
          <w:szCs w:val="24"/>
        </w:rPr>
        <w:t xml:space="preserve">Veriler </w:t>
      </w:r>
      <w:proofErr w:type="gramStart"/>
      <w:r w:rsidR="0013135F">
        <w:rPr>
          <w:rFonts w:ascii="Times New Roman" w:eastAsia="Times New Roman" w:hAnsi="Times New Roman" w:cs="Times New Roman"/>
          <w:sz w:val="24"/>
          <w:szCs w:val="24"/>
        </w:rPr>
        <w:t>o</w:t>
      </w:r>
      <w:r w:rsidR="00AB5A89" w:rsidRPr="00AB5A89">
        <w:rPr>
          <w:rFonts w:ascii="Times New Roman" w:eastAsia="Times New Roman" w:hAnsi="Times New Roman" w:cs="Times New Roman"/>
          <w:sz w:val="24"/>
          <w:szCs w:val="24"/>
        </w:rPr>
        <w:t>cak</w:t>
      </w:r>
      <w:proofErr w:type="gramEnd"/>
      <w:r w:rsidR="00570BB3" w:rsidRPr="00AB5A89">
        <w:rPr>
          <w:rFonts w:ascii="Times New Roman" w:eastAsia="Times New Roman" w:hAnsi="Times New Roman" w:cs="Times New Roman"/>
          <w:sz w:val="24"/>
          <w:szCs w:val="24"/>
        </w:rPr>
        <w:t xml:space="preserve"> </w:t>
      </w:r>
      <w:r w:rsidR="00B81B33" w:rsidRPr="00AB5A89">
        <w:rPr>
          <w:rFonts w:ascii="Times New Roman" w:eastAsia="Times New Roman" w:hAnsi="Times New Roman" w:cs="Times New Roman"/>
          <w:sz w:val="24"/>
          <w:szCs w:val="24"/>
        </w:rPr>
        <w:t>2007</w:t>
      </w:r>
      <w:r w:rsidR="0097181B" w:rsidRPr="00AB5A89">
        <w:rPr>
          <w:rFonts w:ascii="Times New Roman" w:eastAsia="Times New Roman" w:hAnsi="Times New Roman" w:cs="Times New Roman"/>
          <w:sz w:val="24"/>
          <w:szCs w:val="24"/>
        </w:rPr>
        <w:t xml:space="preserve"> ve</w:t>
      </w:r>
      <w:r w:rsidR="00C97F99" w:rsidRPr="00AB5A89">
        <w:rPr>
          <w:rFonts w:ascii="Times New Roman" w:eastAsia="Times New Roman" w:hAnsi="Times New Roman" w:cs="Times New Roman"/>
          <w:sz w:val="24"/>
          <w:szCs w:val="24"/>
        </w:rPr>
        <w:t xml:space="preserve"> </w:t>
      </w:r>
      <w:r w:rsidR="0013135F">
        <w:rPr>
          <w:rFonts w:ascii="Times New Roman" w:eastAsia="Times New Roman" w:hAnsi="Times New Roman" w:cs="Times New Roman"/>
          <w:sz w:val="24"/>
          <w:szCs w:val="24"/>
        </w:rPr>
        <w:t>h</w:t>
      </w:r>
      <w:r w:rsidR="00AB5A89" w:rsidRPr="00AB5A89">
        <w:rPr>
          <w:rFonts w:ascii="Times New Roman" w:eastAsia="Times New Roman" w:hAnsi="Times New Roman" w:cs="Times New Roman"/>
          <w:sz w:val="24"/>
          <w:szCs w:val="24"/>
        </w:rPr>
        <w:t>aziran</w:t>
      </w:r>
      <w:r w:rsidR="00570BB3" w:rsidRPr="00AB5A89">
        <w:rPr>
          <w:rFonts w:ascii="Times New Roman" w:eastAsia="Times New Roman" w:hAnsi="Times New Roman" w:cs="Times New Roman"/>
          <w:sz w:val="24"/>
          <w:szCs w:val="24"/>
        </w:rPr>
        <w:t xml:space="preserve"> </w:t>
      </w:r>
      <w:r w:rsidR="00B81B33" w:rsidRPr="00AB5A89">
        <w:rPr>
          <w:rFonts w:ascii="Times New Roman" w:eastAsia="Times New Roman" w:hAnsi="Times New Roman" w:cs="Times New Roman"/>
          <w:sz w:val="24"/>
          <w:szCs w:val="24"/>
        </w:rPr>
        <w:t xml:space="preserve">2022 </w:t>
      </w:r>
      <w:r w:rsidR="00C97F99" w:rsidRPr="00AB5A89">
        <w:rPr>
          <w:rFonts w:ascii="Times New Roman" w:eastAsia="Times New Roman" w:hAnsi="Times New Roman" w:cs="Times New Roman"/>
          <w:sz w:val="24"/>
          <w:szCs w:val="24"/>
        </w:rPr>
        <w:t>arasında</w:t>
      </w:r>
      <w:r w:rsidR="00576AF3" w:rsidRPr="00AB5A89">
        <w:rPr>
          <w:rFonts w:ascii="Times New Roman" w:eastAsia="Times New Roman" w:hAnsi="Times New Roman" w:cs="Times New Roman"/>
          <w:sz w:val="24"/>
          <w:szCs w:val="24"/>
        </w:rPr>
        <w:t xml:space="preserve"> Başkent Üniversitesi Jinekolojik Onkoloji Kliniğ</w:t>
      </w:r>
      <w:r w:rsidR="00B41890" w:rsidRPr="00AB5A89">
        <w:rPr>
          <w:rFonts w:ascii="Times New Roman" w:eastAsia="Times New Roman" w:hAnsi="Times New Roman" w:cs="Times New Roman"/>
          <w:sz w:val="24"/>
          <w:szCs w:val="24"/>
        </w:rPr>
        <w:t>inde takip ve tedavi olan</w:t>
      </w:r>
      <w:r w:rsidR="00576AF3" w:rsidRPr="00AB5A89">
        <w:rPr>
          <w:rFonts w:ascii="Times New Roman" w:eastAsia="Times New Roman" w:hAnsi="Times New Roman" w:cs="Times New Roman"/>
          <w:sz w:val="24"/>
          <w:szCs w:val="24"/>
        </w:rPr>
        <w:t xml:space="preserve"> hastaların medikal kayıtlarından</w:t>
      </w:r>
      <w:r w:rsidR="003520B6" w:rsidRPr="00AB5A89">
        <w:rPr>
          <w:rFonts w:ascii="Times New Roman" w:eastAsia="Times New Roman" w:hAnsi="Times New Roman" w:cs="Times New Roman"/>
          <w:sz w:val="24"/>
          <w:szCs w:val="24"/>
        </w:rPr>
        <w:t xml:space="preserve"> </w:t>
      </w:r>
      <w:r w:rsidR="00576AF3" w:rsidRPr="00AB5A89">
        <w:rPr>
          <w:rFonts w:ascii="Times New Roman" w:eastAsia="Times New Roman" w:hAnsi="Times New Roman" w:cs="Times New Roman"/>
          <w:sz w:val="24"/>
          <w:szCs w:val="24"/>
        </w:rPr>
        <w:t>elde edildi</w:t>
      </w:r>
      <w:r w:rsidR="00A619A1" w:rsidRPr="00AB5A89">
        <w:rPr>
          <w:rFonts w:ascii="Times New Roman" w:eastAsia="Times New Roman" w:hAnsi="Times New Roman" w:cs="Times New Roman"/>
          <w:sz w:val="24"/>
          <w:szCs w:val="24"/>
        </w:rPr>
        <w:t>.</w:t>
      </w:r>
      <w:r w:rsidR="00570BB3" w:rsidRPr="00AB5A89">
        <w:rPr>
          <w:rFonts w:ascii="Times New Roman" w:eastAsia="Times New Roman" w:hAnsi="Times New Roman" w:cs="Times New Roman"/>
          <w:sz w:val="24"/>
          <w:szCs w:val="24"/>
        </w:rPr>
        <w:t xml:space="preserve"> </w:t>
      </w:r>
      <w:proofErr w:type="spellStart"/>
      <w:r w:rsidR="00A35A27" w:rsidRPr="00AB5A89">
        <w:rPr>
          <w:rFonts w:ascii="Times New Roman" w:eastAsia="Times New Roman" w:hAnsi="Times New Roman" w:cs="Times New Roman"/>
          <w:sz w:val="24"/>
          <w:szCs w:val="24"/>
        </w:rPr>
        <w:t>Over</w:t>
      </w:r>
      <w:proofErr w:type="spellEnd"/>
      <w:r w:rsidR="00A35A27" w:rsidRPr="00AB5A89">
        <w:rPr>
          <w:rFonts w:ascii="Times New Roman" w:eastAsia="Times New Roman" w:hAnsi="Times New Roman" w:cs="Times New Roman"/>
          <w:sz w:val="24"/>
          <w:szCs w:val="24"/>
        </w:rPr>
        <w:t xml:space="preserve">, </w:t>
      </w:r>
      <w:proofErr w:type="spellStart"/>
      <w:r w:rsidR="00A35A27" w:rsidRPr="00AB5A89">
        <w:rPr>
          <w:rFonts w:ascii="Times New Roman" w:eastAsia="Times New Roman" w:hAnsi="Times New Roman" w:cs="Times New Roman"/>
          <w:sz w:val="24"/>
          <w:szCs w:val="24"/>
        </w:rPr>
        <w:t>endometrium</w:t>
      </w:r>
      <w:proofErr w:type="spellEnd"/>
      <w:r w:rsidR="0097490D" w:rsidRPr="00AB5A89">
        <w:rPr>
          <w:rFonts w:ascii="Times New Roman" w:eastAsia="Times New Roman" w:hAnsi="Times New Roman" w:cs="Times New Roman"/>
          <w:sz w:val="24"/>
          <w:szCs w:val="24"/>
        </w:rPr>
        <w:t xml:space="preserve">, </w:t>
      </w:r>
      <w:proofErr w:type="spellStart"/>
      <w:r w:rsidR="0097490D" w:rsidRPr="00AB5A89">
        <w:rPr>
          <w:rFonts w:ascii="Times New Roman" w:eastAsia="Times New Roman" w:hAnsi="Times New Roman" w:cs="Times New Roman"/>
          <w:sz w:val="24"/>
          <w:szCs w:val="24"/>
        </w:rPr>
        <w:t>serviks</w:t>
      </w:r>
      <w:proofErr w:type="spellEnd"/>
      <w:r w:rsidR="0097490D" w:rsidRPr="00AB5A89">
        <w:rPr>
          <w:rFonts w:ascii="Times New Roman" w:eastAsia="Times New Roman" w:hAnsi="Times New Roman" w:cs="Times New Roman"/>
          <w:sz w:val="24"/>
          <w:szCs w:val="24"/>
        </w:rPr>
        <w:t xml:space="preserve"> kanseri ve </w:t>
      </w:r>
      <w:proofErr w:type="spellStart"/>
      <w:r w:rsidR="00C15A30" w:rsidRPr="00AB5A89">
        <w:rPr>
          <w:rFonts w:ascii="Times New Roman" w:eastAsia="Times New Roman" w:hAnsi="Times New Roman" w:cs="Times New Roman"/>
          <w:sz w:val="24"/>
          <w:szCs w:val="24"/>
        </w:rPr>
        <w:t>uterin</w:t>
      </w:r>
      <w:proofErr w:type="spellEnd"/>
      <w:r w:rsidR="00C15A30" w:rsidRPr="00AB5A89">
        <w:rPr>
          <w:rFonts w:ascii="Times New Roman" w:eastAsia="Times New Roman" w:hAnsi="Times New Roman" w:cs="Times New Roman"/>
          <w:sz w:val="24"/>
          <w:szCs w:val="24"/>
        </w:rPr>
        <w:t xml:space="preserve"> </w:t>
      </w:r>
      <w:r w:rsidR="0097490D" w:rsidRPr="00AB5A89">
        <w:rPr>
          <w:rFonts w:ascii="Times New Roman" w:eastAsia="Times New Roman" w:hAnsi="Times New Roman" w:cs="Times New Roman"/>
          <w:sz w:val="24"/>
          <w:szCs w:val="24"/>
        </w:rPr>
        <w:t xml:space="preserve">sarkomu olan hastalardan akciğer metastazı olanlar çalışmaya </w:t>
      </w:r>
      <w:proofErr w:type="gramStart"/>
      <w:r w:rsidR="0097490D" w:rsidRPr="00AB5A89">
        <w:rPr>
          <w:rFonts w:ascii="Times New Roman" w:eastAsia="Times New Roman" w:hAnsi="Times New Roman" w:cs="Times New Roman"/>
          <w:sz w:val="24"/>
          <w:szCs w:val="24"/>
        </w:rPr>
        <w:t>dahil</w:t>
      </w:r>
      <w:proofErr w:type="gramEnd"/>
      <w:r w:rsidR="0097490D" w:rsidRPr="00AB5A89">
        <w:rPr>
          <w:rFonts w:ascii="Times New Roman" w:eastAsia="Times New Roman" w:hAnsi="Times New Roman" w:cs="Times New Roman"/>
          <w:sz w:val="24"/>
          <w:szCs w:val="24"/>
        </w:rPr>
        <w:t xml:space="preserve"> edildi.</w:t>
      </w:r>
      <w:r w:rsidR="00A35A27">
        <w:rPr>
          <w:rFonts w:ascii="Times New Roman" w:eastAsia="Times New Roman" w:hAnsi="Times New Roman" w:cs="Times New Roman"/>
          <w:sz w:val="24"/>
          <w:szCs w:val="24"/>
        </w:rPr>
        <w:t xml:space="preserve"> </w:t>
      </w:r>
      <w:r w:rsidR="0017065F" w:rsidRPr="00AB5A89">
        <w:rPr>
          <w:rFonts w:ascii="Times New Roman" w:eastAsia="Times New Roman" w:hAnsi="Times New Roman" w:cs="Times New Roman"/>
          <w:sz w:val="24"/>
          <w:szCs w:val="24"/>
        </w:rPr>
        <w:t xml:space="preserve">Vulva ve </w:t>
      </w:r>
      <w:proofErr w:type="spellStart"/>
      <w:r w:rsidR="0017065F" w:rsidRPr="00AB5A89">
        <w:rPr>
          <w:rFonts w:ascii="Times New Roman" w:eastAsia="Times New Roman" w:hAnsi="Times New Roman" w:cs="Times New Roman"/>
          <w:sz w:val="24"/>
          <w:szCs w:val="24"/>
        </w:rPr>
        <w:t>vajen</w:t>
      </w:r>
      <w:proofErr w:type="spellEnd"/>
      <w:r w:rsidR="0017065F" w:rsidRPr="00AB5A89">
        <w:rPr>
          <w:rFonts w:ascii="Times New Roman" w:eastAsia="Times New Roman" w:hAnsi="Times New Roman" w:cs="Times New Roman"/>
          <w:sz w:val="24"/>
          <w:szCs w:val="24"/>
        </w:rPr>
        <w:t xml:space="preserve"> kanserli hastalar </w:t>
      </w:r>
      <w:r w:rsidR="004D4F83" w:rsidRPr="00AB5A89">
        <w:rPr>
          <w:rFonts w:ascii="Times New Roman" w:eastAsia="Times New Roman" w:hAnsi="Times New Roman" w:cs="Times New Roman"/>
          <w:sz w:val="24"/>
          <w:szCs w:val="24"/>
        </w:rPr>
        <w:t>yetersiz sayı nedeniyle</w:t>
      </w:r>
      <w:r w:rsidR="002265DA" w:rsidRPr="00AB5A89">
        <w:rPr>
          <w:rFonts w:ascii="Times New Roman" w:eastAsia="Times New Roman" w:hAnsi="Times New Roman" w:cs="Times New Roman"/>
          <w:sz w:val="24"/>
          <w:szCs w:val="24"/>
        </w:rPr>
        <w:t xml:space="preserve"> </w:t>
      </w:r>
      <w:r w:rsidR="00E045BC" w:rsidRPr="00AB5A89">
        <w:rPr>
          <w:rFonts w:ascii="Times New Roman" w:eastAsia="Times New Roman" w:hAnsi="Times New Roman" w:cs="Times New Roman"/>
          <w:sz w:val="24"/>
          <w:szCs w:val="24"/>
        </w:rPr>
        <w:t>(5hasta)</w:t>
      </w:r>
      <w:r w:rsidR="004D4F83" w:rsidRPr="00AB5A89">
        <w:rPr>
          <w:rFonts w:ascii="Times New Roman" w:eastAsia="Times New Roman" w:hAnsi="Times New Roman" w:cs="Times New Roman"/>
          <w:sz w:val="24"/>
          <w:szCs w:val="24"/>
        </w:rPr>
        <w:t xml:space="preserve"> </w:t>
      </w:r>
      <w:r w:rsidR="006C1FDF" w:rsidRPr="00AB5A89">
        <w:rPr>
          <w:rFonts w:ascii="Times New Roman" w:eastAsia="Times New Roman" w:hAnsi="Times New Roman" w:cs="Times New Roman"/>
          <w:sz w:val="24"/>
          <w:szCs w:val="24"/>
        </w:rPr>
        <w:t>çalışmaya alınmadı</w:t>
      </w:r>
      <w:r w:rsidR="00543775" w:rsidRPr="00AB5A89">
        <w:rPr>
          <w:rFonts w:ascii="Times New Roman" w:eastAsia="Times New Roman" w:hAnsi="Times New Roman" w:cs="Times New Roman"/>
          <w:sz w:val="24"/>
          <w:szCs w:val="24"/>
        </w:rPr>
        <w:t>.</w:t>
      </w:r>
      <w:r w:rsidR="0097490D" w:rsidRPr="00AB5A89">
        <w:rPr>
          <w:rFonts w:ascii="Times New Roman" w:eastAsia="Times New Roman" w:hAnsi="Times New Roman" w:cs="Times New Roman"/>
          <w:sz w:val="24"/>
          <w:szCs w:val="24"/>
        </w:rPr>
        <w:t xml:space="preserve"> Çalışmada akciğer metastazı olan ve olmayan </w:t>
      </w:r>
      <w:proofErr w:type="spellStart"/>
      <w:r w:rsidR="0097490D" w:rsidRPr="00AB5A89">
        <w:rPr>
          <w:rFonts w:ascii="Times New Roman" w:eastAsia="Times New Roman" w:hAnsi="Times New Roman" w:cs="Times New Roman"/>
          <w:sz w:val="24"/>
          <w:szCs w:val="24"/>
        </w:rPr>
        <w:t>over</w:t>
      </w:r>
      <w:proofErr w:type="spellEnd"/>
      <w:r w:rsidR="0097490D" w:rsidRPr="00AB5A89">
        <w:rPr>
          <w:rFonts w:ascii="Times New Roman" w:eastAsia="Times New Roman" w:hAnsi="Times New Roman" w:cs="Times New Roman"/>
          <w:sz w:val="24"/>
          <w:szCs w:val="24"/>
        </w:rPr>
        <w:t xml:space="preserve"> ve </w:t>
      </w:r>
      <w:proofErr w:type="spellStart"/>
      <w:r w:rsidR="0097490D" w:rsidRPr="00AB5A89">
        <w:rPr>
          <w:rFonts w:ascii="Times New Roman" w:eastAsia="Times New Roman" w:hAnsi="Times New Roman" w:cs="Times New Roman"/>
          <w:sz w:val="24"/>
          <w:szCs w:val="24"/>
        </w:rPr>
        <w:t>endome</w:t>
      </w:r>
      <w:r w:rsidR="00A35A27">
        <w:rPr>
          <w:rFonts w:ascii="Times New Roman" w:eastAsia="Times New Roman" w:hAnsi="Times New Roman" w:cs="Times New Roman"/>
          <w:sz w:val="24"/>
          <w:szCs w:val="24"/>
        </w:rPr>
        <w:t>trium</w:t>
      </w:r>
      <w:proofErr w:type="spellEnd"/>
      <w:r w:rsidR="00A35A27">
        <w:rPr>
          <w:rFonts w:ascii="Times New Roman" w:eastAsia="Times New Roman" w:hAnsi="Times New Roman" w:cs="Times New Roman"/>
          <w:sz w:val="24"/>
          <w:szCs w:val="24"/>
        </w:rPr>
        <w:t xml:space="preserve"> kanserli hasta </w:t>
      </w:r>
      <w:proofErr w:type="gramStart"/>
      <w:r w:rsidR="00A35A27">
        <w:rPr>
          <w:rFonts w:ascii="Times New Roman" w:eastAsia="Times New Roman" w:hAnsi="Times New Roman" w:cs="Times New Roman"/>
          <w:sz w:val="24"/>
          <w:szCs w:val="24"/>
        </w:rPr>
        <w:t>grub</w:t>
      </w:r>
      <w:r w:rsidR="00287374" w:rsidRPr="00AB5A89">
        <w:rPr>
          <w:rFonts w:ascii="Times New Roman" w:eastAsia="Times New Roman" w:hAnsi="Times New Roman" w:cs="Times New Roman"/>
          <w:sz w:val="24"/>
          <w:szCs w:val="24"/>
        </w:rPr>
        <w:t>u</w:t>
      </w:r>
      <w:r w:rsidR="0097490D" w:rsidRPr="00AB5A89">
        <w:rPr>
          <w:rFonts w:ascii="Times New Roman" w:eastAsia="Times New Roman" w:hAnsi="Times New Roman" w:cs="Times New Roman"/>
          <w:sz w:val="24"/>
          <w:szCs w:val="24"/>
        </w:rPr>
        <w:t xml:space="preserve"> </w:t>
      </w:r>
      <w:r w:rsidR="001B4675">
        <w:rPr>
          <w:rFonts w:ascii="Times New Roman" w:eastAsia="Times New Roman" w:hAnsi="Times New Roman" w:cs="Times New Roman"/>
          <w:sz w:val="24"/>
          <w:szCs w:val="24"/>
        </w:rPr>
        <w:t xml:space="preserve"> akciğer</w:t>
      </w:r>
      <w:proofErr w:type="gramEnd"/>
      <w:r w:rsidR="001B4675">
        <w:rPr>
          <w:rFonts w:ascii="Times New Roman" w:eastAsia="Times New Roman" w:hAnsi="Times New Roman" w:cs="Times New Roman"/>
          <w:sz w:val="24"/>
          <w:szCs w:val="24"/>
        </w:rPr>
        <w:t xml:space="preserve"> </w:t>
      </w:r>
      <w:r w:rsidR="0097490D" w:rsidRPr="00AB5A89">
        <w:rPr>
          <w:rFonts w:ascii="Times New Roman" w:eastAsia="Times New Roman" w:hAnsi="Times New Roman" w:cs="Times New Roman"/>
          <w:sz w:val="24"/>
          <w:szCs w:val="24"/>
        </w:rPr>
        <w:t>m</w:t>
      </w:r>
      <w:r w:rsidR="00287374" w:rsidRPr="00AB5A89">
        <w:rPr>
          <w:rFonts w:ascii="Times New Roman" w:eastAsia="Times New Roman" w:hAnsi="Times New Roman" w:cs="Times New Roman"/>
          <w:sz w:val="24"/>
          <w:szCs w:val="24"/>
        </w:rPr>
        <w:t>etastazı</w:t>
      </w:r>
      <w:r w:rsidR="001B4675">
        <w:rPr>
          <w:rFonts w:ascii="Times New Roman" w:eastAsia="Times New Roman" w:hAnsi="Times New Roman" w:cs="Times New Roman"/>
          <w:sz w:val="24"/>
          <w:szCs w:val="24"/>
        </w:rPr>
        <w:t>nı</w:t>
      </w:r>
      <w:r w:rsidR="00287374" w:rsidRPr="00AB5A89">
        <w:rPr>
          <w:rFonts w:ascii="Times New Roman" w:eastAsia="Times New Roman" w:hAnsi="Times New Roman" w:cs="Times New Roman"/>
          <w:sz w:val="24"/>
          <w:szCs w:val="24"/>
        </w:rPr>
        <w:t xml:space="preserve"> etkileyen faktörler </w:t>
      </w:r>
      <w:r w:rsidR="001B4675">
        <w:rPr>
          <w:rFonts w:ascii="Times New Roman" w:eastAsia="Times New Roman" w:hAnsi="Times New Roman" w:cs="Times New Roman"/>
          <w:sz w:val="24"/>
          <w:szCs w:val="24"/>
        </w:rPr>
        <w:t>açısından değerlendirildi</w:t>
      </w:r>
      <w:r w:rsidR="0097490D" w:rsidRPr="00AB5A89">
        <w:rPr>
          <w:rFonts w:ascii="Times New Roman" w:hAnsi="Times New Roman" w:cs="Times New Roman"/>
          <w:sz w:val="24"/>
          <w:szCs w:val="24"/>
        </w:rPr>
        <w:t>.</w:t>
      </w:r>
      <w:r w:rsidR="00365F8C" w:rsidRPr="00AB5A89">
        <w:rPr>
          <w:rFonts w:ascii="Times New Roman" w:hAnsi="Times New Roman" w:cs="Times New Roman"/>
          <w:sz w:val="24"/>
          <w:szCs w:val="24"/>
        </w:rPr>
        <w:t xml:space="preserve"> </w:t>
      </w:r>
      <w:r w:rsidR="000B53B4" w:rsidRPr="00AB5A89">
        <w:rPr>
          <w:rFonts w:ascii="Times New Roman" w:eastAsia="Times New Roman" w:hAnsi="Times New Roman" w:cs="Times New Roman"/>
          <w:sz w:val="24"/>
          <w:szCs w:val="24"/>
        </w:rPr>
        <w:t xml:space="preserve">Akciğer metastazı olup jinekolojik </w:t>
      </w:r>
      <w:r w:rsidR="00AB5A89" w:rsidRPr="00AB5A89">
        <w:rPr>
          <w:rFonts w:ascii="Times New Roman" w:eastAsia="Times New Roman" w:hAnsi="Times New Roman" w:cs="Times New Roman"/>
          <w:sz w:val="24"/>
          <w:szCs w:val="24"/>
        </w:rPr>
        <w:t>kansere ek</w:t>
      </w:r>
      <w:r w:rsidR="00C15A30" w:rsidRPr="00AB5A89">
        <w:rPr>
          <w:rFonts w:ascii="Times New Roman" w:eastAsia="Times New Roman" w:hAnsi="Times New Roman" w:cs="Times New Roman"/>
          <w:sz w:val="24"/>
          <w:szCs w:val="24"/>
        </w:rPr>
        <w:t xml:space="preserve"> </w:t>
      </w:r>
      <w:r w:rsidR="00AB5A89" w:rsidRPr="00AB5A89">
        <w:rPr>
          <w:rFonts w:ascii="Times New Roman" w:eastAsia="Times New Roman" w:hAnsi="Times New Roman" w:cs="Times New Roman"/>
          <w:sz w:val="24"/>
          <w:szCs w:val="24"/>
        </w:rPr>
        <w:t>olarak başka</w:t>
      </w:r>
      <w:r w:rsidR="000B53B4" w:rsidRPr="00AB5A89">
        <w:rPr>
          <w:rFonts w:ascii="Times New Roman" w:eastAsia="Times New Roman" w:hAnsi="Times New Roman" w:cs="Times New Roman"/>
          <w:sz w:val="24"/>
          <w:szCs w:val="24"/>
        </w:rPr>
        <w:t xml:space="preserve"> bir </w:t>
      </w:r>
      <w:proofErr w:type="spellStart"/>
      <w:r w:rsidR="000B53B4" w:rsidRPr="00AB5A89">
        <w:rPr>
          <w:rFonts w:ascii="Times New Roman" w:eastAsia="Times New Roman" w:hAnsi="Times New Roman" w:cs="Times New Roman"/>
          <w:sz w:val="24"/>
          <w:szCs w:val="24"/>
        </w:rPr>
        <w:t>primer</w:t>
      </w:r>
      <w:proofErr w:type="spellEnd"/>
      <w:r w:rsidR="000B53B4" w:rsidRPr="00AB5A89">
        <w:rPr>
          <w:rFonts w:ascii="Times New Roman" w:eastAsia="Times New Roman" w:hAnsi="Times New Roman" w:cs="Times New Roman"/>
          <w:sz w:val="24"/>
          <w:szCs w:val="24"/>
        </w:rPr>
        <w:t xml:space="preserve"> </w:t>
      </w:r>
      <w:proofErr w:type="spellStart"/>
      <w:r w:rsidR="000B53B4" w:rsidRPr="00AB5A89">
        <w:rPr>
          <w:rFonts w:ascii="Times New Roman" w:eastAsia="Times New Roman" w:hAnsi="Times New Roman" w:cs="Times New Roman"/>
          <w:sz w:val="24"/>
          <w:szCs w:val="24"/>
        </w:rPr>
        <w:t>malignitesi</w:t>
      </w:r>
      <w:proofErr w:type="spellEnd"/>
      <w:r w:rsidR="000B53B4" w:rsidRPr="00AB5A89">
        <w:rPr>
          <w:rFonts w:ascii="Times New Roman" w:eastAsia="Times New Roman" w:hAnsi="Times New Roman" w:cs="Times New Roman"/>
          <w:sz w:val="24"/>
          <w:szCs w:val="24"/>
        </w:rPr>
        <w:t xml:space="preserve"> olan hastalar çalışmadan çıkarıldı</w:t>
      </w:r>
      <w:r w:rsidR="00A35A27">
        <w:rPr>
          <w:rFonts w:ascii="Times New Roman" w:eastAsia="Times New Roman" w:hAnsi="Times New Roman" w:cs="Times New Roman"/>
          <w:sz w:val="24"/>
          <w:szCs w:val="24"/>
        </w:rPr>
        <w:t xml:space="preserve"> </w:t>
      </w:r>
      <w:r w:rsidR="000B53B4" w:rsidRPr="00AB5A89">
        <w:rPr>
          <w:rFonts w:ascii="Times New Roman" w:eastAsia="Times New Roman" w:hAnsi="Times New Roman" w:cs="Times New Roman"/>
          <w:sz w:val="24"/>
          <w:szCs w:val="24"/>
        </w:rPr>
        <w:t>(4 meme kanseri,</w:t>
      </w:r>
      <w:r w:rsidR="00AB5A89">
        <w:rPr>
          <w:rFonts w:ascii="Times New Roman" w:eastAsia="Times New Roman" w:hAnsi="Times New Roman" w:cs="Times New Roman"/>
          <w:sz w:val="24"/>
          <w:szCs w:val="24"/>
        </w:rPr>
        <w:t xml:space="preserve"> </w:t>
      </w:r>
      <w:r w:rsidR="000B53B4" w:rsidRPr="00AB5A89">
        <w:rPr>
          <w:rFonts w:ascii="Times New Roman" w:eastAsia="Times New Roman" w:hAnsi="Times New Roman" w:cs="Times New Roman"/>
          <w:sz w:val="24"/>
          <w:szCs w:val="24"/>
        </w:rPr>
        <w:t>1lenfoma,</w:t>
      </w:r>
      <w:r w:rsidR="00AB5A89">
        <w:rPr>
          <w:rFonts w:ascii="Times New Roman" w:eastAsia="Times New Roman" w:hAnsi="Times New Roman" w:cs="Times New Roman"/>
          <w:sz w:val="24"/>
          <w:szCs w:val="24"/>
        </w:rPr>
        <w:t xml:space="preserve"> </w:t>
      </w:r>
      <w:r w:rsidR="000B53B4" w:rsidRPr="00AB5A89">
        <w:rPr>
          <w:rFonts w:ascii="Times New Roman" w:eastAsia="Times New Roman" w:hAnsi="Times New Roman" w:cs="Times New Roman"/>
          <w:sz w:val="24"/>
          <w:szCs w:val="24"/>
        </w:rPr>
        <w:t xml:space="preserve">2 kolon </w:t>
      </w:r>
      <w:r w:rsidR="00A35A27">
        <w:rPr>
          <w:rFonts w:ascii="Times New Roman" w:eastAsia="Times New Roman" w:hAnsi="Times New Roman" w:cs="Times New Roman"/>
          <w:sz w:val="24"/>
          <w:szCs w:val="24"/>
        </w:rPr>
        <w:t>kanseri</w:t>
      </w:r>
      <w:r w:rsidR="000B53B4" w:rsidRPr="00AB5A89">
        <w:rPr>
          <w:rFonts w:ascii="Times New Roman" w:eastAsia="Times New Roman" w:hAnsi="Times New Roman" w:cs="Times New Roman"/>
          <w:sz w:val="24"/>
          <w:szCs w:val="24"/>
        </w:rPr>
        <w:t>).</w:t>
      </w:r>
      <w:r w:rsidR="006C1FDF" w:rsidRPr="00AB5A89">
        <w:rPr>
          <w:rFonts w:ascii="Times New Roman" w:eastAsia="Times New Roman" w:hAnsi="Times New Roman" w:cs="Times New Roman"/>
          <w:sz w:val="24"/>
          <w:szCs w:val="24"/>
        </w:rPr>
        <w:t xml:space="preserve"> </w:t>
      </w:r>
      <w:proofErr w:type="spellStart"/>
      <w:r w:rsidR="006C1FDF" w:rsidRPr="00AB5A89">
        <w:rPr>
          <w:rFonts w:ascii="Times New Roman" w:eastAsia="Times New Roman" w:hAnsi="Times New Roman" w:cs="Times New Roman"/>
          <w:sz w:val="24"/>
          <w:szCs w:val="24"/>
        </w:rPr>
        <w:t>Primer</w:t>
      </w:r>
      <w:proofErr w:type="spellEnd"/>
      <w:r w:rsidR="006C1FDF" w:rsidRPr="00AB5A89">
        <w:rPr>
          <w:rFonts w:ascii="Times New Roman" w:eastAsia="Times New Roman" w:hAnsi="Times New Roman" w:cs="Times New Roman"/>
          <w:sz w:val="24"/>
          <w:szCs w:val="24"/>
        </w:rPr>
        <w:t xml:space="preserve"> hastalığına ve/veya akciğer metastazına yönelik tedavisinin bir kısmını dış merkezde almak zorunda kalmış olan hastaların takip ve tedavi bilgileri hastalardan tıbbi rapor şeklinde belgelendikten sonra çalışmaya </w:t>
      </w:r>
      <w:proofErr w:type="gramStart"/>
      <w:r w:rsidR="006C1FDF" w:rsidRPr="00AB5A89">
        <w:rPr>
          <w:rFonts w:ascii="Times New Roman" w:eastAsia="Times New Roman" w:hAnsi="Times New Roman" w:cs="Times New Roman"/>
          <w:sz w:val="24"/>
          <w:szCs w:val="24"/>
        </w:rPr>
        <w:t>dahil</w:t>
      </w:r>
      <w:proofErr w:type="gramEnd"/>
      <w:r w:rsidR="006C1FDF" w:rsidRPr="00AB5A89">
        <w:rPr>
          <w:rFonts w:ascii="Times New Roman" w:eastAsia="Times New Roman" w:hAnsi="Times New Roman" w:cs="Times New Roman"/>
          <w:sz w:val="24"/>
          <w:szCs w:val="24"/>
        </w:rPr>
        <w:t xml:space="preserve"> edildi. </w:t>
      </w:r>
    </w:p>
    <w:p w:rsidR="00581E97" w:rsidRPr="00AB5A89" w:rsidRDefault="00E0003F" w:rsidP="00E671FD">
      <w:pPr>
        <w:spacing w:before="240" w:after="240" w:line="360" w:lineRule="auto"/>
        <w:ind w:firstLine="709"/>
        <w:jc w:val="both"/>
        <w:rPr>
          <w:rFonts w:ascii="Times New Roman" w:eastAsia="Times New Roman" w:hAnsi="Times New Roman" w:cs="Times New Roman"/>
          <w:sz w:val="24"/>
          <w:szCs w:val="24"/>
        </w:rPr>
      </w:pPr>
      <w:r w:rsidRPr="00AB5A89">
        <w:rPr>
          <w:rFonts w:ascii="Times New Roman" w:eastAsia="Times New Roman" w:hAnsi="Times New Roman" w:cs="Times New Roman"/>
          <w:sz w:val="24"/>
          <w:szCs w:val="24"/>
        </w:rPr>
        <w:t xml:space="preserve">Her kanserde </w:t>
      </w:r>
      <w:r w:rsidR="00746973" w:rsidRPr="00AB5A89">
        <w:rPr>
          <w:rFonts w:ascii="Times New Roman" w:eastAsia="Times New Roman" w:hAnsi="Times New Roman" w:cs="Times New Roman"/>
          <w:sz w:val="24"/>
          <w:szCs w:val="24"/>
        </w:rPr>
        <w:t xml:space="preserve">güncel </w:t>
      </w:r>
      <w:r w:rsidRPr="00AB5A89">
        <w:rPr>
          <w:rFonts w:ascii="Times New Roman" w:eastAsia="Times New Roman" w:hAnsi="Times New Roman" w:cs="Times New Roman"/>
          <w:sz w:val="24"/>
          <w:szCs w:val="24"/>
        </w:rPr>
        <w:t>FIGO</w:t>
      </w:r>
      <w:r w:rsidR="00CB22FD" w:rsidRPr="00AB5A89">
        <w:rPr>
          <w:rFonts w:ascii="Times New Roman" w:eastAsia="Times New Roman" w:hAnsi="Times New Roman" w:cs="Times New Roman"/>
          <w:sz w:val="24"/>
          <w:szCs w:val="24"/>
        </w:rPr>
        <w:t xml:space="preserve"> </w:t>
      </w:r>
      <w:proofErr w:type="spellStart"/>
      <w:r w:rsidR="00AB5A89" w:rsidRPr="00AB5A89">
        <w:rPr>
          <w:rFonts w:ascii="Times New Roman" w:eastAsia="Times New Roman" w:hAnsi="Times New Roman" w:cs="Times New Roman"/>
          <w:sz w:val="24"/>
          <w:szCs w:val="24"/>
        </w:rPr>
        <w:t>klasifikasyonuna</w:t>
      </w:r>
      <w:proofErr w:type="spellEnd"/>
      <w:r w:rsidR="00AB5A89" w:rsidRPr="00AB5A89">
        <w:rPr>
          <w:rFonts w:ascii="Times New Roman" w:eastAsia="Times New Roman" w:hAnsi="Times New Roman" w:cs="Times New Roman"/>
          <w:sz w:val="24"/>
          <w:szCs w:val="24"/>
        </w:rPr>
        <w:t xml:space="preserve"> göre</w:t>
      </w:r>
      <w:r w:rsidRPr="00AB5A89">
        <w:rPr>
          <w:rFonts w:ascii="Times New Roman" w:eastAsia="Times New Roman" w:hAnsi="Times New Roman" w:cs="Times New Roman"/>
          <w:sz w:val="24"/>
          <w:szCs w:val="24"/>
        </w:rPr>
        <w:t xml:space="preserve"> </w:t>
      </w:r>
      <w:proofErr w:type="spellStart"/>
      <w:r w:rsidRPr="00AB5A89">
        <w:rPr>
          <w:rFonts w:ascii="Times New Roman" w:eastAsia="Times New Roman" w:hAnsi="Times New Roman" w:cs="Times New Roman"/>
          <w:sz w:val="24"/>
          <w:szCs w:val="24"/>
        </w:rPr>
        <w:t>evreleme</w:t>
      </w:r>
      <w:proofErr w:type="spellEnd"/>
      <w:r w:rsidRPr="00AB5A89">
        <w:rPr>
          <w:rFonts w:ascii="Times New Roman" w:eastAsia="Times New Roman" w:hAnsi="Times New Roman" w:cs="Times New Roman"/>
          <w:sz w:val="24"/>
          <w:szCs w:val="24"/>
        </w:rPr>
        <w:t xml:space="preserve"> yapılarak </w:t>
      </w:r>
      <w:r w:rsidR="00CB22FD" w:rsidRPr="00AB5A89">
        <w:rPr>
          <w:rFonts w:ascii="Times New Roman" w:eastAsia="Times New Roman" w:hAnsi="Times New Roman" w:cs="Times New Roman"/>
          <w:sz w:val="24"/>
          <w:szCs w:val="24"/>
        </w:rPr>
        <w:t>değerlendirildi ve tüm tümörler Dünya Sağlık Örgütü (WHO</w:t>
      </w:r>
      <w:r w:rsidR="00B41890" w:rsidRPr="00AB5A89">
        <w:rPr>
          <w:rFonts w:ascii="Times New Roman" w:eastAsia="Times New Roman" w:hAnsi="Times New Roman" w:cs="Times New Roman"/>
          <w:sz w:val="24"/>
          <w:szCs w:val="24"/>
        </w:rPr>
        <w:t xml:space="preserve"> 2020</w:t>
      </w:r>
      <w:r w:rsidR="00CB22FD" w:rsidRPr="00AB5A89">
        <w:rPr>
          <w:rFonts w:ascii="Times New Roman" w:eastAsia="Times New Roman" w:hAnsi="Times New Roman" w:cs="Times New Roman"/>
          <w:sz w:val="24"/>
          <w:szCs w:val="24"/>
        </w:rPr>
        <w:t xml:space="preserve"> )</w:t>
      </w:r>
      <w:r w:rsidR="00317688">
        <w:rPr>
          <w:rFonts w:ascii="Times New Roman" w:eastAsia="Times New Roman" w:hAnsi="Times New Roman" w:cs="Times New Roman"/>
          <w:sz w:val="24"/>
          <w:szCs w:val="24"/>
        </w:rPr>
        <w:t xml:space="preserve"> </w:t>
      </w:r>
      <w:r w:rsidR="00CB22FD" w:rsidRPr="00AB5A89">
        <w:rPr>
          <w:rFonts w:ascii="Times New Roman" w:eastAsia="Times New Roman" w:hAnsi="Times New Roman" w:cs="Times New Roman"/>
          <w:sz w:val="24"/>
          <w:szCs w:val="24"/>
        </w:rPr>
        <w:t>sınıflamasına göre histolojik olarak sınıflandırıldı.</w:t>
      </w:r>
      <w:r w:rsidR="00B41890" w:rsidRPr="00AB5A89">
        <w:rPr>
          <w:rFonts w:ascii="Times New Roman" w:eastAsia="Times New Roman" w:hAnsi="Times New Roman" w:cs="Times New Roman"/>
          <w:sz w:val="24"/>
          <w:szCs w:val="24"/>
        </w:rPr>
        <w:t xml:space="preserve"> Hastalar </w:t>
      </w:r>
      <w:r w:rsidR="00773AFE" w:rsidRPr="00AB5A89">
        <w:rPr>
          <w:rFonts w:ascii="Times New Roman" w:eastAsia="Times New Roman" w:hAnsi="Times New Roman" w:cs="Times New Roman"/>
          <w:sz w:val="24"/>
          <w:szCs w:val="24"/>
        </w:rPr>
        <w:t xml:space="preserve">evre </w:t>
      </w:r>
      <w:r w:rsidR="00A35A27" w:rsidRPr="00AB5A89">
        <w:rPr>
          <w:rFonts w:ascii="Times New Roman" w:eastAsia="Times New Roman" w:hAnsi="Times New Roman" w:cs="Times New Roman"/>
          <w:sz w:val="24"/>
          <w:szCs w:val="24"/>
        </w:rPr>
        <w:t>1 ve</w:t>
      </w:r>
      <w:r w:rsidR="00773AFE" w:rsidRPr="00AB5A89">
        <w:rPr>
          <w:rFonts w:ascii="Times New Roman" w:eastAsia="Times New Roman" w:hAnsi="Times New Roman" w:cs="Times New Roman"/>
          <w:sz w:val="24"/>
          <w:szCs w:val="24"/>
        </w:rPr>
        <w:t xml:space="preserve"> </w:t>
      </w:r>
      <w:r w:rsidR="00A35A27" w:rsidRPr="00AB5A89">
        <w:rPr>
          <w:rFonts w:ascii="Times New Roman" w:eastAsia="Times New Roman" w:hAnsi="Times New Roman" w:cs="Times New Roman"/>
          <w:sz w:val="24"/>
          <w:szCs w:val="24"/>
        </w:rPr>
        <w:t>evre 2</w:t>
      </w:r>
      <w:r w:rsidR="00773AFE" w:rsidRPr="00AB5A89">
        <w:rPr>
          <w:rFonts w:ascii="Times New Roman" w:eastAsia="Times New Roman" w:hAnsi="Times New Roman" w:cs="Times New Roman"/>
          <w:sz w:val="24"/>
          <w:szCs w:val="24"/>
        </w:rPr>
        <w:t>,3,4</w:t>
      </w:r>
      <w:r w:rsidR="00A96C0E" w:rsidRPr="00AB5A89">
        <w:rPr>
          <w:rFonts w:ascii="Times New Roman" w:eastAsia="Times New Roman" w:hAnsi="Times New Roman" w:cs="Times New Roman"/>
          <w:sz w:val="24"/>
          <w:szCs w:val="24"/>
        </w:rPr>
        <w:t xml:space="preserve"> </w:t>
      </w:r>
      <w:r w:rsidR="004D4F83" w:rsidRPr="00AB5A89">
        <w:rPr>
          <w:rFonts w:ascii="Times New Roman" w:eastAsia="Times New Roman" w:hAnsi="Times New Roman" w:cs="Times New Roman"/>
          <w:sz w:val="24"/>
          <w:szCs w:val="24"/>
        </w:rPr>
        <w:t xml:space="preserve">olarak </w:t>
      </w:r>
      <w:r w:rsidR="00176FD7" w:rsidRPr="00AB5A89">
        <w:rPr>
          <w:rFonts w:ascii="Times New Roman" w:eastAsia="Times New Roman" w:hAnsi="Times New Roman" w:cs="Times New Roman"/>
          <w:sz w:val="24"/>
          <w:szCs w:val="24"/>
        </w:rPr>
        <w:t>2 grupta incelendi</w:t>
      </w:r>
      <w:r w:rsidR="00E7188D" w:rsidRPr="00AB5A89">
        <w:rPr>
          <w:rFonts w:ascii="Times New Roman" w:eastAsia="Times New Roman" w:hAnsi="Times New Roman" w:cs="Times New Roman"/>
          <w:sz w:val="24"/>
          <w:szCs w:val="24"/>
        </w:rPr>
        <w:t>.</w:t>
      </w:r>
      <w:r w:rsidR="00176FD7" w:rsidRPr="00AB5A89">
        <w:rPr>
          <w:rFonts w:ascii="Times New Roman" w:eastAsia="Times New Roman" w:hAnsi="Times New Roman" w:cs="Times New Roman"/>
          <w:sz w:val="24"/>
          <w:szCs w:val="24"/>
        </w:rPr>
        <w:t xml:space="preserve"> </w:t>
      </w:r>
      <w:r w:rsidR="008733A5" w:rsidRPr="00AB5A89">
        <w:rPr>
          <w:rFonts w:ascii="Times New Roman" w:eastAsia="Times New Roman" w:hAnsi="Times New Roman" w:cs="Times New Roman"/>
          <w:sz w:val="24"/>
          <w:szCs w:val="24"/>
        </w:rPr>
        <w:t>Etken faktörlerin de</w:t>
      </w:r>
      <w:r w:rsidR="00176FD7" w:rsidRPr="00AB5A89">
        <w:rPr>
          <w:rFonts w:ascii="Times New Roman" w:eastAsia="Times New Roman" w:hAnsi="Times New Roman" w:cs="Times New Roman"/>
          <w:sz w:val="24"/>
          <w:szCs w:val="24"/>
        </w:rPr>
        <w:t xml:space="preserve">ğerlendirildiği </w:t>
      </w:r>
      <w:proofErr w:type="spellStart"/>
      <w:r w:rsidR="00176FD7" w:rsidRPr="00AB5A89">
        <w:rPr>
          <w:rFonts w:ascii="Times New Roman" w:eastAsia="Times New Roman" w:hAnsi="Times New Roman" w:cs="Times New Roman"/>
          <w:sz w:val="24"/>
          <w:szCs w:val="24"/>
        </w:rPr>
        <w:t>endometrium</w:t>
      </w:r>
      <w:proofErr w:type="spellEnd"/>
      <w:r w:rsidR="00176FD7" w:rsidRPr="00AB5A89">
        <w:rPr>
          <w:rFonts w:ascii="Times New Roman" w:eastAsia="Times New Roman" w:hAnsi="Times New Roman" w:cs="Times New Roman"/>
          <w:sz w:val="24"/>
          <w:szCs w:val="24"/>
        </w:rPr>
        <w:t xml:space="preserve"> </w:t>
      </w:r>
      <w:r w:rsidR="00AB5A89">
        <w:rPr>
          <w:rFonts w:ascii="Times New Roman" w:eastAsia="Times New Roman" w:hAnsi="Times New Roman" w:cs="Times New Roman"/>
          <w:sz w:val="24"/>
          <w:szCs w:val="24"/>
        </w:rPr>
        <w:t>kanser</w:t>
      </w:r>
      <w:r w:rsidR="00A35A27">
        <w:rPr>
          <w:rFonts w:ascii="Times New Roman" w:eastAsia="Times New Roman" w:hAnsi="Times New Roman" w:cs="Times New Roman"/>
          <w:sz w:val="24"/>
          <w:szCs w:val="24"/>
        </w:rPr>
        <w:t xml:space="preserve">i </w:t>
      </w:r>
      <w:r w:rsidR="00176FD7" w:rsidRPr="00AB5A89">
        <w:rPr>
          <w:rFonts w:ascii="Times New Roman" w:eastAsia="Times New Roman" w:hAnsi="Times New Roman" w:cs="Times New Roman"/>
          <w:sz w:val="24"/>
          <w:szCs w:val="24"/>
        </w:rPr>
        <w:t>g</w:t>
      </w:r>
      <w:r w:rsidR="00A35A27">
        <w:rPr>
          <w:rFonts w:ascii="Times New Roman" w:eastAsia="Times New Roman" w:hAnsi="Times New Roman" w:cs="Times New Roman"/>
          <w:sz w:val="24"/>
          <w:szCs w:val="24"/>
        </w:rPr>
        <w:t>rub</w:t>
      </w:r>
      <w:r w:rsidR="008733A5" w:rsidRPr="00AB5A89">
        <w:rPr>
          <w:rFonts w:ascii="Times New Roman" w:eastAsia="Times New Roman" w:hAnsi="Times New Roman" w:cs="Times New Roman"/>
          <w:sz w:val="24"/>
          <w:szCs w:val="24"/>
        </w:rPr>
        <w:t>unda hastalar histolojik olarak tip 1 (</w:t>
      </w:r>
      <w:proofErr w:type="spellStart"/>
      <w:r w:rsidR="008733A5" w:rsidRPr="00AB5A89">
        <w:rPr>
          <w:rFonts w:ascii="Times New Roman" w:eastAsia="Times New Roman" w:hAnsi="Times New Roman" w:cs="Times New Roman"/>
          <w:sz w:val="24"/>
          <w:szCs w:val="24"/>
        </w:rPr>
        <w:t>grade</w:t>
      </w:r>
      <w:proofErr w:type="spellEnd"/>
      <w:r w:rsidR="008733A5" w:rsidRPr="00AB5A89">
        <w:rPr>
          <w:rFonts w:ascii="Times New Roman" w:eastAsia="Times New Roman" w:hAnsi="Times New Roman" w:cs="Times New Roman"/>
          <w:sz w:val="24"/>
          <w:szCs w:val="24"/>
        </w:rPr>
        <w:t xml:space="preserve"> 1,2 </w:t>
      </w:r>
      <w:proofErr w:type="spellStart"/>
      <w:r w:rsidR="008733A5" w:rsidRPr="00AB5A89">
        <w:rPr>
          <w:rFonts w:ascii="Times New Roman" w:eastAsia="Times New Roman" w:hAnsi="Times New Roman" w:cs="Times New Roman"/>
          <w:sz w:val="24"/>
          <w:szCs w:val="24"/>
        </w:rPr>
        <w:t>endometrioid</w:t>
      </w:r>
      <w:proofErr w:type="spellEnd"/>
      <w:r w:rsidR="008733A5" w:rsidRPr="00AB5A89">
        <w:rPr>
          <w:rFonts w:ascii="Times New Roman" w:eastAsia="Times New Roman" w:hAnsi="Times New Roman" w:cs="Times New Roman"/>
          <w:sz w:val="24"/>
          <w:szCs w:val="24"/>
        </w:rPr>
        <w:t xml:space="preserve"> ) ve tip 2 (</w:t>
      </w:r>
      <w:proofErr w:type="spellStart"/>
      <w:r w:rsidR="008733A5" w:rsidRPr="00AB5A89">
        <w:rPr>
          <w:rFonts w:ascii="Times New Roman" w:eastAsia="Times New Roman" w:hAnsi="Times New Roman" w:cs="Times New Roman"/>
          <w:sz w:val="24"/>
          <w:szCs w:val="24"/>
        </w:rPr>
        <w:t>grade</w:t>
      </w:r>
      <w:proofErr w:type="spellEnd"/>
      <w:r w:rsidR="008733A5" w:rsidRPr="00AB5A89">
        <w:rPr>
          <w:rFonts w:ascii="Times New Roman" w:eastAsia="Times New Roman" w:hAnsi="Times New Roman" w:cs="Times New Roman"/>
          <w:sz w:val="24"/>
          <w:szCs w:val="24"/>
        </w:rPr>
        <w:t xml:space="preserve"> 3 </w:t>
      </w:r>
      <w:proofErr w:type="spellStart"/>
      <w:r w:rsidR="008733A5" w:rsidRPr="00AB5A89">
        <w:rPr>
          <w:rFonts w:ascii="Times New Roman" w:eastAsia="Times New Roman" w:hAnsi="Times New Roman" w:cs="Times New Roman"/>
          <w:sz w:val="24"/>
          <w:szCs w:val="24"/>
        </w:rPr>
        <w:t>endometrioid</w:t>
      </w:r>
      <w:proofErr w:type="spellEnd"/>
      <w:r w:rsidR="008733A5" w:rsidRPr="00AB5A89">
        <w:rPr>
          <w:rFonts w:ascii="Times New Roman" w:eastAsia="Times New Roman" w:hAnsi="Times New Roman" w:cs="Times New Roman"/>
          <w:sz w:val="24"/>
          <w:szCs w:val="24"/>
        </w:rPr>
        <w:t xml:space="preserve"> ve diğer histolojiler)</w:t>
      </w:r>
      <w:r w:rsidR="00317688">
        <w:rPr>
          <w:rFonts w:ascii="Times New Roman" w:eastAsia="Times New Roman" w:hAnsi="Times New Roman" w:cs="Times New Roman"/>
          <w:sz w:val="24"/>
          <w:szCs w:val="24"/>
        </w:rPr>
        <w:t xml:space="preserve"> </w:t>
      </w:r>
      <w:r w:rsidR="008733A5" w:rsidRPr="00AB5A89">
        <w:rPr>
          <w:rFonts w:ascii="Times New Roman" w:eastAsia="Times New Roman" w:hAnsi="Times New Roman" w:cs="Times New Roman"/>
          <w:sz w:val="24"/>
          <w:szCs w:val="24"/>
        </w:rPr>
        <w:t>şeklinde ayrıldı.</w:t>
      </w:r>
    </w:p>
    <w:p w:rsidR="00CB22FD" w:rsidRPr="00AB5A89" w:rsidRDefault="00581E97" w:rsidP="00E671FD">
      <w:pPr>
        <w:spacing w:before="240" w:after="240" w:line="360" w:lineRule="auto"/>
        <w:ind w:firstLine="709"/>
        <w:jc w:val="both"/>
        <w:rPr>
          <w:rFonts w:ascii="Times New Roman" w:eastAsia="Times New Roman" w:hAnsi="Times New Roman" w:cs="Times New Roman"/>
          <w:sz w:val="24"/>
          <w:szCs w:val="24"/>
        </w:rPr>
      </w:pPr>
      <w:r w:rsidRPr="00AB5A89">
        <w:rPr>
          <w:rFonts w:ascii="Times New Roman" w:eastAsia="Times New Roman" w:hAnsi="Times New Roman" w:cs="Times New Roman"/>
          <w:sz w:val="24"/>
          <w:szCs w:val="24"/>
        </w:rPr>
        <w:t xml:space="preserve"> </w:t>
      </w:r>
      <w:r w:rsidR="00706F63" w:rsidRPr="00AB5A89">
        <w:rPr>
          <w:rFonts w:ascii="Times New Roman" w:eastAsia="Times New Roman" w:hAnsi="Times New Roman" w:cs="Times New Roman"/>
          <w:sz w:val="24"/>
          <w:szCs w:val="24"/>
        </w:rPr>
        <w:t>Hastalar</w:t>
      </w:r>
      <w:r w:rsidR="00746973" w:rsidRPr="00AB5A89">
        <w:rPr>
          <w:rFonts w:ascii="Times New Roman" w:eastAsia="Times New Roman" w:hAnsi="Times New Roman" w:cs="Times New Roman"/>
          <w:sz w:val="24"/>
          <w:szCs w:val="24"/>
        </w:rPr>
        <w:t xml:space="preserve"> </w:t>
      </w:r>
      <w:proofErr w:type="spellStart"/>
      <w:r w:rsidR="00746973" w:rsidRPr="00AB5A89">
        <w:rPr>
          <w:rFonts w:ascii="Times New Roman" w:eastAsia="Times New Roman" w:hAnsi="Times New Roman" w:cs="Times New Roman"/>
          <w:sz w:val="24"/>
          <w:szCs w:val="24"/>
        </w:rPr>
        <w:t>primer</w:t>
      </w:r>
      <w:proofErr w:type="spellEnd"/>
      <w:r w:rsidR="00746973" w:rsidRPr="00AB5A89">
        <w:rPr>
          <w:rFonts w:ascii="Times New Roman" w:eastAsia="Times New Roman" w:hAnsi="Times New Roman" w:cs="Times New Roman"/>
          <w:sz w:val="24"/>
          <w:szCs w:val="24"/>
        </w:rPr>
        <w:t xml:space="preserve"> tanıdan </w:t>
      </w:r>
      <w:r w:rsidR="00A35A27" w:rsidRPr="00AB5A89">
        <w:rPr>
          <w:rFonts w:ascii="Times New Roman" w:eastAsia="Times New Roman" w:hAnsi="Times New Roman" w:cs="Times New Roman"/>
          <w:sz w:val="24"/>
          <w:szCs w:val="24"/>
        </w:rPr>
        <w:t>sonraki ilk</w:t>
      </w:r>
      <w:r w:rsidR="00706F63" w:rsidRPr="00AB5A89">
        <w:rPr>
          <w:rFonts w:ascii="Times New Roman" w:eastAsia="Times New Roman" w:hAnsi="Times New Roman" w:cs="Times New Roman"/>
          <w:sz w:val="24"/>
          <w:szCs w:val="24"/>
        </w:rPr>
        <w:t xml:space="preserve"> 2 yıl 3 ayda bir,  </w:t>
      </w:r>
      <w:r w:rsidR="00A35A27" w:rsidRPr="00AB5A89">
        <w:rPr>
          <w:rFonts w:ascii="Times New Roman" w:eastAsia="Times New Roman" w:hAnsi="Times New Roman" w:cs="Times New Roman"/>
          <w:sz w:val="24"/>
          <w:szCs w:val="24"/>
        </w:rPr>
        <w:t>sonraki</w:t>
      </w:r>
      <w:r w:rsidR="00706F63" w:rsidRPr="00AB5A89">
        <w:rPr>
          <w:rFonts w:ascii="Times New Roman" w:eastAsia="Times New Roman" w:hAnsi="Times New Roman" w:cs="Times New Roman"/>
          <w:sz w:val="24"/>
          <w:szCs w:val="24"/>
        </w:rPr>
        <w:t xml:space="preserve"> 3 </w:t>
      </w:r>
      <w:r w:rsidR="00A35A27" w:rsidRPr="00AB5A89">
        <w:rPr>
          <w:rFonts w:ascii="Times New Roman" w:eastAsia="Times New Roman" w:hAnsi="Times New Roman" w:cs="Times New Roman"/>
          <w:sz w:val="24"/>
          <w:szCs w:val="24"/>
        </w:rPr>
        <w:t>yıl 6</w:t>
      </w:r>
      <w:r w:rsidR="00706F63" w:rsidRPr="00AB5A89">
        <w:rPr>
          <w:rFonts w:ascii="Times New Roman" w:eastAsia="Times New Roman" w:hAnsi="Times New Roman" w:cs="Times New Roman"/>
          <w:sz w:val="24"/>
          <w:szCs w:val="24"/>
        </w:rPr>
        <w:t xml:space="preserve"> ayda bir ve daha sonra yıllık takip edildi.</w:t>
      </w:r>
      <w:r w:rsidR="00706F63" w:rsidRPr="00AB5A89">
        <w:rPr>
          <w:rFonts w:ascii="Times New Roman" w:hAnsi="Times New Roman" w:cs="Times New Roman"/>
          <w:sz w:val="24"/>
          <w:szCs w:val="24"/>
        </w:rPr>
        <w:t xml:space="preserve"> </w:t>
      </w:r>
      <w:r w:rsidR="0071476D" w:rsidRPr="00AB5A89">
        <w:rPr>
          <w:rFonts w:ascii="Times New Roman" w:eastAsia="Times New Roman" w:hAnsi="Times New Roman" w:cs="Times New Roman"/>
          <w:sz w:val="24"/>
          <w:szCs w:val="24"/>
        </w:rPr>
        <w:t>Hastalara</w:t>
      </w:r>
      <w:r w:rsidR="00706F63" w:rsidRPr="00AB5A89">
        <w:rPr>
          <w:rFonts w:ascii="Times New Roman" w:eastAsia="Times New Roman" w:hAnsi="Times New Roman" w:cs="Times New Roman"/>
          <w:sz w:val="24"/>
          <w:szCs w:val="24"/>
        </w:rPr>
        <w:t xml:space="preserve"> detaylı </w:t>
      </w:r>
      <w:proofErr w:type="spellStart"/>
      <w:r w:rsidR="00706F63" w:rsidRPr="00AB5A89">
        <w:rPr>
          <w:rFonts w:ascii="Times New Roman" w:eastAsia="Times New Roman" w:hAnsi="Times New Roman" w:cs="Times New Roman"/>
          <w:sz w:val="24"/>
          <w:szCs w:val="24"/>
        </w:rPr>
        <w:t>anamnez</w:t>
      </w:r>
      <w:proofErr w:type="spellEnd"/>
      <w:r w:rsidR="00706F63" w:rsidRPr="00AB5A89">
        <w:rPr>
          <w:rFonts w:ascii="Times New Roman" w:eastAsia="Times New Roman" w:hAnsi="Times New Roman" w:cs="Times New Roman"/>
          <w:sz w:val="24"/>
          <w:szCs w:val="24"/>
        </w:rPr>
        <w:t xml:space="preserve"> ve fizik muayene sonucunda tespit edilen </w:t>
      </w:r>
      <w:proofErr w:type="gramStart"/>
      <w:r w:rsidR="00706F63" w:rsidRPr="00AB5A89">
        <w:rPr>
          <w:rFonts w:ascii="Times New Roman" w:eastAsia="Times New Roman" w:hAnsi="Times New Roman" w:cs="Times New Roman"/>
          <w:sz w:val="24"/>
          <w:szCs w:val="24"/>
        </w:rPr>
        <w:t>semptom</w:t>
      </w:r>
      <w:proofErr w:type="gramEnd"/>
      <w:r w:rsidR="00706F63" w:rsidRPr="00AB5A89">
        <w:rPr>
          <w:rFonts w:ascii="Times New Roman" w:eastAsia="Times New Roman" w:hAnsi="Times New Roman" w:cs="Times New Roman"/>
          <w:sz w:val="24"/>
          <w:szCs w:val="24"/>
        </w:rPr>
        <w:t xml:space="preserve"> ve/veya klinik bulgu</w:t>
      </w:r>
      <w:r w:rsidR="0071476D" w:rsidRPr="00AB5A89">
        <w:rPr>
          <w:rFonts w:ascii="Times New Roman" w:eastAsia="Times New Roman" w:hAnsi="Times New Roman" w:cs="Times New Roman"/>
          <w:sz w:val="24"/>
          <w:szCs w:val="24"/>
        </w:rPr>
        <w:t xml:space="preserve"> ile eş zamanlı</w:t>
      </w:r>
      <w:r w:rsidR="00706F63" w:rsidRPr="00AB5A89">
        <w:rPr>
          <w:rFonts w:ascii="Times New Roman" w:eastAsia="Times New Roman" w:hAnsi="Times New Roman" w:cs="Times New Roman"/>
          <w:sz w:val="24"/>
          <w:szCs w:val="24"/>
        </w:rPr>
        <w:t xml:space="preserve"> ileri tetkik yapılarak </w:t>
      </w:r>
      <w:r w:rsidR="00A35A27" w:rsidRPr="00AB5A89">
        <w:rPr>
          <w:rFonts w:ascii="Times New Roman" w:eastAsia="Times New Roman" w:hAnsi="Times New Roman" w:cs="Times New Roman"/>
          <w:sz w:val="24"/>
          <w:szCs w:val="24"/>
        </w:rPr>
        <w:t>akciğer metastazı tanısı</w:t>
      </w:r>
      <w:r w:rsidR="0071476D" w:rsidRPr="00AB5A89">
        <w:rPr>
          <w:rFonts w:ascii="Times New Roman" w:eastAsia="Times New Roman" w:hAnsi="Times New Roman" w:cs="Times New Roman"/>
          <w:sz w:val="24"/>
          <w:szCs w:val="24"/>
        </w:rPr>
        <w:t xml:space="preserve"> </w:t>
      </w:r>
      <w:r w:rsidR="00706F63" w:rsidRPr="00AB5A89">
        <w:rPr>
          <w:rFonts w:ascii="Times New Roman" w:eastAsia="Times New Roman" w:hAnsi="Times New Roman" w:cs="Times New Roman"/>
          <w:sz w:val="24"/>
          <w:szCs w:val="24"/>
        </w:rPr>
        <w:t>konuldu</w:t>
      </w:r>
      <w:r w:rsidR="00DF63FF" w:rsidRPr="00AB5A89">
        <w:rPr>
          <w:rFonts w:ascii="Times New Roman" w:eastAsia="Times New Roman" w:hAnsi="Times New Roman" w:cs="Times New Roman"/>
          <w:sz w:val="24"/>
          <w:szCs w:val="24"/>
        </w:rPr>
        <w:t xml:space="preserve">. Metastaz </w:t>
      </w:r>
      <w:r w:rsidR="00A35A27" w:rsidRPr="00AB5A89">
        <w:rPr>
          <w:rFonts w:ascii="Times New Roman" w:eastAsia="Times New Roman" w:hAnsi="Times New Roman" w:cs="Times New Roman"/>
          <w:sz w:val="24"/>
          <w:szCs w:val="24"/>
        </w:rPr>
        <w:t>tanısı görüntüleme</w:t>
      </w:r>
      <w:r w:rsidR="00706F63" w:rsidRPr="00AB5A89">
        <w:rPr>
          <w:rFonts w:ascii="Times New Roman" w:eastAsia="Times New Roman" w:hAnsi="Times New Roman" w:cs="Times New Roman"/>
          <w:sz w:val="24"/>
          <w:szCs w:val="24"/>
        </w:rPr>
        <w:t xml:space="preserve"> </w:t>
      </w:r>
      <w:r w:rsidR="00DF63FF" w:rsidRPr="00AB5A89">
        <w:rPr>
          <w:rFonts w:ascii="Times New Roman" w:eastAsia="Times New Roman" w:hAnsi="Times New Roman" w:cs="Times New Roman"/>
          <w:sz w:val="24"/>
          <w:szCs w:val="24"/>
        </w:rPr>
        <w:t>(BT veya PET)</w:t>
      </w:r>
      <w:r w:rsidR="00B41890" w:rsidRPr="00AB5A89">
        <w:rPr>
          <w:rFonts w:ascii="Times New Roman" w:eastAsia="Times New Roman" w:hAnsi="Times New Roman" w:cs="Times New Roman"/>
          <w:sz w:val="24"/>
          <w:szCs w:val="24"/>
        </w:rPr>
        <w:t xml:space="preserve"> ve</w:t>
      </w:r>
      <w:r w:rsidR="00D44292" w:rsidRPr="00AB5A89">
        <w:rPr>
          <w:rFonts w:ascii="Times New Roman" w:eastAsia="Times New Roman" w:hAnsi="Times New Roman" w:cs="Times New Roman"/>
          <w:sz w:val="24"/>
          <w:szCs w:val="24"/>
        </w:rPr>
        <w:t xml:space="preserve"> </w:t>
      </w:r>
      <w:r w:rsidR="00B41890" w:rsidRPr="00AB5A89">
        <w:rPr>
          <w:rFonts w:ascii="Times New Roman" w:eastAsia="Times New Roman" w:hAnsi="Times New Roman" w:cs="Times New Roman"/>
          <w:sz w:val="24"/>
          <w:szCs w:val="24"/>
        </w:rPr>
        <w:t>r</w:t>
      </w:r>
      <w:r w:rsidR="00D44292" w:rsidRPr="00AB5A89">
        <w:rPr>
          <w:rFonts w:ascii="Times New Roman" w:eastAsia="Times New Roman" w:hAnsi="Times New Roman" w:cs="Times New Roman"/>
          <w:sz w:val="24"/>
          <w:szCs w:val="24"/>
        </w:rPr>
        <w:t>adyolojik olarak şüpheli lezyonlarda i</w:t>
      </w:r>
      <w:r w:rsidR="00B41890" w:rsidRPr="00AB5A89">
        <w:rPr>
          <w:rFonts w:ascii="Times New Roman" w:eastAsia="Times New Roman" w:hAnsi="Times New Roman" w:cs="Times New Roman"/>
          <w:sz w:val="24"/>
          <w:szCs w:val="24"/>
        </w:rPr>
        <w:t xml:space="preserve">se </w:t>
      </w:r>
      <w:proofErr w:type="spellStart"/>
      <w:r w:rsidR="00D44292" w:rsidRPr="00AB5A89">
        <w:rPr>
          <w:rFonts w:ascii="Times New Roman" w:eastAsia="Times New Roman" w:hAnsi="Times New Roman" w:cs="Times New Roman"/>
          <w:sz w:val="24"/>
          <w:szCs w:val="24"/>
        </w:rPr>
        <w:t>histopatoloji</w:t>
      </w:r>
      <w:proofErr w:type="spellEnd"/>
      <w:r w:rsidR="00D44292" w:rsidRPr="00AB5A89">
        <w:rPr>
          <w:rFonts w:ascii="Times New Roman" w:eastAsia="Times New Roman" w:hAnsi="Times New Roman" w:cs="Times New Roman"/>
          <w:sz w:val="24"/>
          <w:szCs w:val="24"/>
        </w:rPr>
        <w:t xml:space="preserve"> yöntem ile </w:t>
      </w:r>
      <w:r w:rsidR="00B41890" w:rsidRPr="00AB5A89">
        <w:rPr>
          <w:rFonts w:ascii="Times New Roman" w:eastAsia="Times New Roman" w:hAnsi="Times New Roman" w:cs="Times New Roman"/>
          <w:sz w:val="24"/>
          <w:szCs w:val="24"/>
        </w:rPr>
        <w:t>konuldu</w:t>
      </w:r>
      <w:r w:rsidR="00D44292" w:rsidRPr="00AB5A89">
        <w:rPr>
          <w:rFonts w:ascii="Times New Roman" w:eastAsia="Times New Roman" w:hAnsi="Times New Roman" w:cs="Times New Roman"/>
          <w:sz w:val="24"/>
          <w:szCs w:val="24"/>
        </w:rPr>
        <w:t>.</w:t>
      </w:r>
    </w:p>
    <w:p w:rsidR="00426F1F" w:rsidRPr="00AB5A89" w:rsidRDefault="00831252" w:rsidP="00E671FD">
      <w:pPr>
        <w:spacing w:before="240" w:after="240" w:line="360" w:lineRule="auto"/>
        <w:ind w:firstLine="709"/>
        <w:jc w:val="both"/>
        <w:rPr>
          <w:rFonts w:ascii="Times New Roman" w:eastAsia="Times New Roman" w:hAnsi="Times New Roman" w:cs="Times New Roman"/>
          <w:sz w:val="24"/>
          <w:szCs w:val="24"/>
        </w:rPr>
      </w:pPr>
      <w:proofErr w:type="spellStart"/>
      <w:r w:rsidRPr="00AB5A89">
        <w:rPr>
          <w:rFonts w:ascii="Times New Roman" w:eastAsia="Times New Roman" w:hAnsi="Times New Roman" w:cs="Times New Roman"/>
          <w:sz w:val="24"/>
          <w:szCs w:val="24"/>
        </w:rPr>
        <w:t>Metastatik</w:t>
      </w:r>
      <w:proofErr w:type="spellEnd"/>
      <w:r w:rsidRPr="00AB5A89">
        <w:rPr>
          <w:rFonts w:ascii="Times New Roman" w:eastAsia="Times New Roman" w:hAnsi="Times New Roman" w:cs="Times New Roman"/>
          <w:sz w:val="24"/>
          <w:szCs w:val="24"/>
        </w:rPr>
        <w:t xml:space="preserve"> lezyonun morfolojisini </w:t>
      </w:r>
      <w:r w:rsidR="00C15A30" w:rsidRPr="00AB5A89">
        <w:rPr>
          <w:rFonts w:ascii="Times New Roman" w:eastAsia="Times New Roman" w:hAnsi="Times New Roman" w:cs="Times New Roman"/>
          <w:sz w:val="24"/>
          <w:szCs w:val="24"/>
        </w:rPr>
        <w:t>değerlendirmek amacıyla; lezyonun</w:t>
      </w:r>
      <w:r w:rsidRPr="00AB5A89">
        <w:rPr>
          <w:rFonts w:ascii="Times New Roman" w:eastAsia="Times New Roman" w:hAnsi="Times New Roman" w:cs="Times New Roman"/>
          <w:sz w:val="24"/>
          <w:szCs w:val="24"/>
        </w:rPr>
        <w:t xml:space="preserve"> sayısı, boyutu ve lokalizasyonu incelendi. Lezyon sayısı</w:t>
      </w:r>
      <w:r w:rsidR="00C15A30" w:rsidRPr="00AB5A89">
        <w:rPr>
          <w:rFonts w:ascii="Times New Roman" w:eastAsia="Times New Roman" w:hAnsi="Times New Roman" w:cs="Times New Roman"/>
          <w:sz w:val="24"/>
          <w:szCs w:val="24"/>
        </w:rPr>
        <w:t xml:space="preserve"> </w:t>
      </w:r>
      <w:r w:rsidR="00B41890" w:rsidRPr="00AB5A89">
        <w:rPr>
          <w:rFonts w:ascii="Times New Roman" w:eastAsia="Times New Roman" w:hAnsi="Times New Roman" w:cs="Times New Roman"/>
          <w:sz w:val="24"/>
          <w:szCs w:val="24"/>
        </w:rPr>
        <w:t xml:space="preserve">tek (1 </w:t>
      </w:r>
      <w:r w:rsidRPr="00AB5A89">
        <w:rPr>
          <w:rFonts w:ascii="Times New Roman" w:eastAsia="Times New Roman" w:hAnsi="Times New Roman" w:cs="Times New Roman"/>
          <w:sz w:val="24"/>
          <w:szCs w:val="24"/>
        </w:rPr>
        <w:t>l</w:t>
      </w:r>
      <w:r w:rsidR="00C15A30" w:rsidRPr="00AB5A89">
        <w:rPr>
          <w:rFonts w:ascii="Times New Roman" w:eastAsia="Times New Roman" w:hAnsi="Times New Roman" w:cs="Times New Roman"/>
          <w:sz w:val="24"/>
          <w:szCs w:val="24"/>
        </w:rPr>
        <w:t xml:space="preserve">ezyon) ve </w:t>
      </w:r>
      <w:proofErr w:type="spellStart"/>
      <w:r w:rsidR="00C15A30" w:rsidRPr="00AB5A89">
        <w:rPr>
          <w:rFonts w:ascii="Times New Roman" w:eastAsia="Times New Roman" w:hAnsi="Times New Roman" w:cs="Times New Roman"/>
          <w:sz w:val="24"/>
          <w:szCs w:val="24"/>
        </w:rPr>
        <w:t>multipl</w:t>
      </w:r>
      <w:proofErr w:type="spellEnd"/>
      <w:r w:rsidR="00C15A30" w:rsidRPr="00AB5A89">
        <w:rPr>
          <w:rFonts w:ascii="Times New Roman" w:eastAsia="Times New Roman" w:hAnsi="Times New Roman" w:cs="Times New Roman"/>
          <w:sz w:val="24"/>
          <w:szCs w:val="24"/>
        </w:rPr>
        <w:t xml:space="preserve"> lezyon</w:t>
      </w:r>
      <w:r w:rsidR="00746973" w:rsidRPr="00AB5A89">
        <w:rPr>
          <w:rFonts w:ascii="Times New Roman" w:eastAsia="Times New Roman" w:hAnsi="Times New Roman" w:cs="Times New Roman"/>
          <w:sz w:val="24"/>
          <w:szCs w:val="24"/>
        </w:rPr>
        <w:t xml:space="preserve"> (≥</w:t>
      </w:r>
      <w:r w:rsidR="00A35A27" w:rsidRPr="00AB5A89">
        <w:rPr>
          <w:rFonts w:ascii="Times New Roman" w:eastAsia="Times New Roman" w:hAnsi="Times New Roman" w:cs="Times New Roman"/>
          <w:sz w:val="24"/>
          <w:szCs w:val="24"/>
        </w:rPr>
        <w:t>2 lezyon</w:t>
      </w:r>
      <w:r w:rsidR="00C15A30" w:rsidRPr="00AB5A89">
        <w:rPr>
          <w:rFonts w:ascii="Times New Roman" w:eastAsia="Times New Roman" w:hAnsi="Times New Roman" w:cs="Times New Roman"/>
          <w:sz w:val="24"/>
          <w:szCs w:val="24"/>
        </w:rPr>
        <w:t xml:space="preserve">) </w:t>
      </w:r>
      <w:r w:rsidRPr="00AB5A89">
        <w:rPr>
          <w:rFonts w:ascii="Times New Roman" w:eastAsia="Times New Roman" w:hAnsi="Times New Roman" w:cs="Times New Roman"/>
          <w:sz w:val="24"/>
          <w:szCs w:val="24"/>
        </w:rPr>
        <w:t xml:space="preserve"> </w:t>
      </w:r>
      <w:r w:rsidR="00C15A30" w:rsidRPr="00AB5A89">
        <w:rPr>
          <w:rFonts w:ascii="Times New Roman" w:eastAsia="Times New Roman" w:hAnsi="Times New Roman" w:cs="Times New Roman"/>
          <w:sz w:val="24"/>
          <w:szCs w:val="24"/>
        </w:rPr>
        <w:t xml:space="preserve">olarak </w:t>
      </w:r>
      <w:r w:rsidRPr="00AB5A89">
        <w:rPr>
          <w:rFonts w:ascii="Times New Roman" w:eastAsia="Times New Roman" w:hAnsi="Times New Roman" w:cs="Times New Roman"/>
          <w:sz w:val="24"/>
          <w:szCs w:val="24"/>
        </w:rPr>
        <w:t>değerlendirildi.</w:t>
      </w:r>
      <w:r w:rsidR="00C15A30" w:rsidRPr="00AB5A89">
        <w:rPr>
          <w:rFonts w:ascii="Times New Roman" w:eastAsia="Times New Roman" w:hAnsi="Times New Roman" w:cs="Times New Roman"/>
          <w:sz w:val="24"/>
          <w:szCs w:val="24"/>
        </w:rPr>
        <w:t xml:space="preserve"> </w:t>
      </w:r>
      <w:r w:rsidRPr="00AB5A89">
        <w:rPr>
          <w:rFonts w:ascii="Times New Roman" w:eastAsia="Times New Roman" w:hAnsi="Times New Roman" w:cs="Times New Roman"/>
          <w:sz w:val="24"/>
          <w:szCs w:val="24"/>
        </w:rPr>
        <w:t>Lezyon lokalizasyonu hem</w:t>
      </w:r>
      <w:r w:rsidR="00976832" w:rsidRPr="00AB5A89">
        <w:rPr>
          <w:rFonts w:ascii="Times New Roman" w:eastAsia="Times New Roman" w:hAnsi="Times New Roman" w:cs="Times New Roman"/>
          <w:sz w:val="24"/>
          <w:szCs w:val="24"/>
        </w:rPr>
        <w:t xml:space="preserve"> sağ akciğer, sol akciğer ve </w:t>
      </w:r>
      <w:proofErr w:type="spellStart"/>
      <w:r w:rsidR="00976832" w:rsidRPr="00AB5A89">
        <w:rPr>
          <w:rFonts w:ascii="Times New Roman" w:eastAsia="Times New Roman" w:hAnsi="Times New Roman" w:cs="Times New Roman"/>
          <w:sz w:val="24"/>
          <w:szCs w:val="24"/>
        </w:rPr>
        <w:t>bila</w:t>
      </w:r>
      <w:r w:rsidRPr="00AB5A89">
        <w:rPr>
          <w:rFonts w:ascii="Times New Roman" w:eastAsia="Times New Roman" w:hAnsi="Times New Roman" w:cs="Times New Roman"/>
          <w:sz w:val="24"/>
          <w:szCs w:val="24"/>
        </w:rPr>
        <w:t>teral</w:t>
      </w:r>
      <w:proofErr w:type="spellEnd"/>
      <w:r w:rsidRPr="00AB5A89">
        <w:rPr>
          <w:rFonts w:ascii="Times New Roman" w:eastAsia="Times New Roman" w:hAnsi="Times New Roman" w:cs="Times New Roman"/>
          <w:sz w:val="24"/>
          <w:szCs w:val="24"/>
        </w:rPr>
        <w:t xml:space="preserve"> </w:t>
      </w:r>
      <w:r w:rsidR="00976832" w:rsidRPr="00AB5A89">
        <w:rPr>
          <w:rFonts w:ascii="Times New Roman" w:eastAsia="Times New Roman" w:hAnsi="Times New Roman" w:cs="Times New Roman"/>
          <w:sz w:val="24"/>
          <w:szCs w:val="24"/>
        </w:rPr>
        <w:t xml:space="preserve">olarak, hem de </w:t>
      </w:r>
      <w:r w:rsidR="00CF5F36" w:rsidRPr="00AB5A89">
        <w:rPr>
          <w:rFonts w:ascii="Times New Roman" w:eastAsia="Times New Roman" w:hAnsi="Times New Roman" w:cs="Times New Roman"/>
          <w:sz w:val="24"/>
          <w:szCs w:val="24"/>
        </w:rPr>
        <w:t xml:space="preserve">üst </w:t>
      </w:r>
      <w:r w:rsidR="00A35A27" w:rsidRPr="00AB5A89">
        <w:rPr>
          <w:rFonts w:ascii="Times New Roman" w:eastAsia="Times New Roman" w:hAnsi="Times New Roman" w:cs="Times New Roman"/>
          <w:sz w:val="24"/>
          <w:szCs w:val="24"/>
        </w:rPr>
        <w:t>lob, alt</w:t>
      </w:r>
      <w:r w:rsidR="00CF5F36" w:rsidRPr="00AB5A89">
        <w:rPr>
          <w:rFonts w:ascii="Times New Roman" w:eastAsia="Times New Roman" w:hAnsi="Times New Roman" w:cs="Times New Roman"/>
          <w:sz w:val="24"/>
          <w:szCs w:val="24"/>
        </w:rPr>
        <w:t xml:space="preserve"> lob, orta </w:t>
      </w:r>
      <w:r w:rsidR="00A35A27" w:rsidRPr="00AB5A89">
        <w:rPr>
          <w:rFonts w:ascii="Times New Roman" w:eastAsia="Times New Roman" w:hAnsi="Times New Roman" w:cs="Times New Roman"/>
          <w:sz w:val="24"/>
          <w:szCs w:val="24"/>
        </w:rPr>
        <w:t>lob, yaygın</w:t>
      </w:r>
      <w:r w:rsidR="00134EB7" w:rsidRPr="00AB5A89">
        <w:rPr>
          <w:rFonts w:ascii="Times New Roman" w:eastAsia="Times New Roman" w:hAnsi="Times New Roman" w:cs="Times New Roman"/>
          <w:sz w:val="24"/>
          <w:szCs w:val="24"/>
        </w:rPr>
        <w:t xml:space="preserve"> olarak </w:t>
      </w:r>
      <w:r w:rsidR="00C15A30" w:rsidRPr="00AB5A89">
        <w:rPr>
          <w:rFonts w:ascii="Times New Roman" w:eastAsia="Times New Roman" w:hAnsi="Times New Roman" w:cs="Times New Roman"/>
          <w:sz w:val="24"/>
          <w:szCs w:val="24"/>
        </w:rPr>
        <w:t>belirtildi</w:t>
      </w:r>
      <w:r w:rsidR="00976832" w:rsidRPr="00AB5A89">
        <w:rPr>
          <w:rFonts w:ascii="Times New Roman" w:eastAsia="Times New Roman" w:hAnsi="Times New Roman" w:cs="Times New Roman"/>
          <w:sz w:val="24"/>
          <w:szCs w:val="24"/>
        </w:rPr>
        <w:t>.</w:t>
      </w:r>
      <w:r w:rsidR="00426F1F" w:rsidRPr="00AB5A89">
        <w:rPr>
          <w:rFonts w:ascii="Times New Roman" w:eastAsia="Times New Roman" w:hAnsi="Times New Roman" w:cs="Times New Roman"/>
          <w:sz w:val="24"/>
          <w:szCs w:val="24"/>
        </w:rPr>
        <w:t xml:space="preserve"> Akciğer metastaz tanısı anında </w:t>
      </w:r>
      <w:proofErr w:type="spellStart"/>
      <w:r w:rsidR="00426F1F" w:rsidRPr="00AB5A89">
        <w:rPr>
          <w:rFonts w:ascii="Times New Roman" w:eastAsia="Times New Roman" w:hAnsi="Times New Roman" w:cs="Times New Roman"/>
          <w:sz w:val="24"/>
          <w:szCs w:val="24"/>
        </w:rPr>
        <w:t>ekstrapulmoner</w:t>
      </w:r>
      <w:proofErr w:type="spellEnd"/>
      <w:r w:rsidR="00426F1F" w:rsidRPr="00AB5A89">
        <w:rPr>
          <w:rFonts w:ascii="Times New Roman" w:eastAsia="Times New Roman" w:hAnsi="Times New Roman" w:cs="Times New Roman"/>
          <w:sz w:val="24"/>
          <w:szCs w:val="24"/>
        </w:rPr>
        <w:t xml:space="preserve"> metastazı olmayanlar izole akciğer metastazı olarak kabul edildi. </w:t>
      </w:r>
    </w:p>
    <w:p w:rsidR="006A3B23" w:rsidRPr="00AB5A89" w:rsidRDefault="00E71CD0" w:rsidP="00E671FD">
      <w:pPr>
        <w:spacing w:before="240" w:after="240" w:line="360" w:lineRule="auto"/>
        <w:ind w:firstLine="709"/>
        <w:jc w:val="both"/>
        <w:rPr>
          <w:rFonts w:ascii="Times New Roman" w:eastAsia="Times New Roman" w:hAnsi="Times New Roman" w:cs="Times New Roman"/>
          <w:sz w:val="24"/>
          <w:szCs w:val="24"/>
        </w:rPr>
      </w:pPr>
      <w:r w:rsidRPr="00AB5A89">
        <w:rPr>
          <w:rFonts w:ascii="Times New Roman" w:eastAsia="Times New Roman" w:hAnsi="Times New Roman" w:cs="Times New Roman"/>
          <w:sz w:val="24"/>
          <w:szCs w:val="24"/>
        </w:rPr>
        <w:t xml:space="preserve"> </w:t>
      </w:r>
      <w:proofErr w:type="spellStart"/>
      <w:r w:rsidR="006C1FDF" w:rsidRPr="00AB5A89">
        <w:rPr>
          <w:rFonts w:ascii="Times New Roman" w:eastAsia="Times New Roman" w:hAnsi="Times New Roman" w:cs="Times New Roman"/>
          <w:sz w:val="24"/>
          <w:szCs w:val="24"/>
        </w:rPr>
        <w:t>Primer</w:t>
      </w:r>
      <w:proofErr w:type="spellEnd"/>
      <w:r w:rsidR="006C1FDF" w:rsidRPr="00AB5A89">
        <w:rPr>
          <w:rFonts w:ascii="Times New Roman" w:eastAsia="Times New Roman" w:hAnsi="Times New Roman" w:cs="Times New Roman"/>
          <w:sz w:val="24"/>
          <w:szCs w:val="24"/>
        </w:rPr>
        <w:t xml:space="preserve"> tanı ya da </w:t>
      </w:r>
      <w:proofErr w:type="spellStart"/>
      <w:r w:rsidR="006C1FDF" w:rsidRPr="00AB5A89">
        <w:rPr>
          <w:rFonts w:ascii="Times New Roman" w:eastAsia="Times New Roman" w:hAnsi="Times New Roman" w:cs="Times New Roman"/>
          <w:sz w:val="24"/>
          <w:szCs w:val="24"/>
        </w:rPr>
        <w:t>nüks</w:t>
      </w:r>
      <w:proofErr w:type="spellEnd"/>
      <w:r w:rsidR="006C1FDF" w:rsidRPr="00AB5A89">
        <w:rPr>
          <w:rFonts w:ascii="Times New Roman" w:eastAsia="Times New Roman" w:hAnsi="Times New Roman" w:cs="Times New Roman"/>
          <w:sz w:val="24"/>
          <w:szCs w:val="24"/>
        </w:rPr>
        <w:t xml:space="preserve"> sonrası hastalara uygulanan tedaviler Jinekolojik Onkoloji, Onkoloji, Radyasyon Onkolojisi ve Patoloji bölümlerinden uzman doktorların bulunduğu bir heyet tarafından </w:t>
      </w:r>
      <w:proofErr w:type="spellStart"/>
      <w:r w:rsidR="006C1FDF" w:rsidRPr="00AB5A89">
        <w:rPr>
          <w:rFonts w:ascii="Times New Roman" w:eastAsia="Times New Roman" w:hAnsi="Times New Roman" w:cs="Times New Roman"/>
          <w:sz w:val="24"/>
          <w:szCs w:val="24"/>
        </w:rPr>
        <w:t>multidisipliner</w:t>
      </w:r>
      <w:proofErr w:type="spellEnd"/>
      <w:r w:rsidR="006C1FDF" w:rsidRPr="00AB5A89">
        <w:rPr>
          <w:rFonts w:ascii="Times New Roman" w:eastAsia="Times New Roman" w:hAnsi="Times New Roman" w:cs="Times New Roman"/>
          <w:sz w:val="24"/>
          <w:szCs w:val="24"/>
        </w:rPr>
        <w:t xml:space="preserve"> olarak belirlenmiştir.</w:t>
      </w:r>
      <w:r w:rsidR="006C1FDF" w:rsidRPr="00AB5A89">
        <w:rPr>
          <w:rFonts w:ascii="Times New Roman" w:eastAsia="Times New Roman" w:hAnsi="Times New Roman" w:cs="Times New Roman"/>
          <w:b/>
          <w:bCs/>
          <w:sz w:val="24"/>
          <w:szCs w:val="24"/>
        </w:rPr>
        <w:t xml:space="preserve"> </w:t>
      </w:r>
      <w:r w:rsidR="00A35A27" w:rsidRPr="00AB5A89">
        <w:rPr>
          <w:rFonts w:ascii="Times New Roman" w:eastAsia="Times New Roman" w:hAnsi="Times New Roman" w:cs="Times New Roman"/>
          <w:sz w:val="24"/>
          <w:szCs w:val="24"/>
        </w:rPr>
        <w:t>Akciğer metastazına</w:t>
      </w:r>
      <w:r w:rsidR="00976832" w:rsidRPr="00AB5A89">
        <w:rPr>
          <w:rFonts w:ascii="Times New Roman" w:eastAsia="Times New Roman" w:hAnsi="Times New Roman" w:cs="Times New Roman"/>
          <w:sz w:val="24"/>
          <w:szCs w:val="24"/>
        </w:rPr>
        <w:t xml:space="preserve"> yönelik tedavi </w:t>
      </w:r>
      <w:proofErr w:type="spellStart"/>
      <w:r w:rsidR="00976832" w:rsidRPr="00AB5A89">
        <w:rPr>
          <w:rFonts w:ascii="Times New Roman" w:eastAsia="Times New Roman" w:hAnsi="Times New Roman" w:cs="Times New Roman"/>
          <w:sz w:val="24"/>
          <w:szCs w:val="24"/>
        </w:rPr>
        <w:lastRenderedPageBreak/>
        <w:t>modalit</w:t>
      </w:r>
      <w:r w:rsidR="00746973" w:rsidRPr="00AB5A89">
        <w:rPr>
          <w:rFonts w:ascii="Times New Roman" w:eastAsia="Times New Roman" w:hAnsi="Times New Roman" w:cs="Times New Roman"/>
          <w:sz w:val="24"/>
          <w:szCs w:val="24"/>
        </w:rPr>
        <w:t>eleri</w:t>
      </w:r>
      <w:proofErr w:type="spellEnd"/>
      <w:r w:rsidR="00746973" w:rsidRPr="00AB5A89">
        <w:rPr>
          <w:rFonts w:ascii="Times New Roman" w:eastAsia="Times New Roman" w:hAnsi="Times New Roman" w:cs="Times New Roman"/>
          <w:sz w:val="24"/>
          <w:szCs w:val="24"/>
        </w:rPr>
        <w:t xml:space="preserve">; </w:t>
      </w:r>
      <w:proofErr w:type="gramStart"/>
      <w:r w:rsidR="00746973" w:rsidRPr="00AB5A89">
        <w:rPr>
          <w:rFonts w:ascii="Times New Roman" w:eastAsia="Times New Roman" w:hAnsi="Times New Roman" w:cs="Times New Roman"/>
          <w:sz w:val="24"/>
          <w:szCs w:val="24"/>
        </w:rPr>
        <w:t>palyatif</w:t>
      </w:r>
      <w:proofErr w:type="gramEnd"/>
      <w:r w:rsidR="00746973" w:rsidRPr="00AB5A89">
        <w:rPr>
          <w:rFonts w:ascii="Times New Roman" w:eastAsia="Times New Roman" w:hAnsi="Times New Roman" w:cs="Times New Roman"/>
          <w:sz w:val="24"/>
          <w:szCs w:val="24"/>
        </w:rPr>
        <w:t xml:space="preserve"> tedavi, </w:t>
      </w:r>
      <w:r w:rsidR="00976832" w:rsidRPr="00AB5A89">
        <w:rPr>
          <w:rFonts w:ascii="Times New Roman" w:eastAsia="Times New Roman" w:hAnsi="Times New Roman" w:cs="Times New Roman"/>
          <w:sz w:val="24"/>
          <w:szCs w:val="24"/>
        </w:rPr>
        <w:t>kemoterapi</w:t>
      </w:r>
      <w:r w:rsidR="00EE39C9">
        <w:rPr>
          <w:rFonts w:ascii="Times New Roman" w:eastAsia="Times New Roman" w:hAnsi="Times New Roman" w:cs="Times New Roman"/>
          <w:sz w:val="24"/>
          <w:szCs w:val="24"/>
        </w:rPr>
        <w:t>(KT)</w:t>
      </w:r>
      <w:r w:rsidR="00976832" w:rsidRPr="00AB5A89">
        <w:rPr>
          <w:rFonts w:ascii="Times New Roman" w:eastAsia="Times New Roman" w:hAnsi="Times New Roman" w:cs="Times New Roman"/>
          <w:sz w:val="24"/>
          <w:szCs w:val="24"/>
        </w:rPr>
        <w:t xml:space="preserve">, </w:t>
      </w:r>
      <w:r w:rsidR="00A35A27" w:rsidRPr="00AB5A89">
        <w:rPr>
          <w:rFonts w:ascii="Times New Roman" w:eastAsia="Times New Roman" w:hAnsi="Times New Roman" w:cs="Times New Roman"/>
          <w:sz w:val="24"/>
          <w:szCs w:val="24"/>
        </w:rPr>
        <w:t>radyoterapi</w:t>
      </w:r>
      <w:r w:rsidR="00EE39C9">
        <w:rPr>
          <w:rFonts w:ascii="Times New Roman" w:eastAsia="Times New Roman" w:hAnsi="Times New Roman" w:cs="Times New Roman"/>
          <w:sz w:val="24"/>
          <w:szCs w:val="24"/>
        </w:rPr>
        <w:t>(RT)</w:t>
      </w:r>
      <w:r w:rsidR="00A35A27" w:rsidRPr="00AB5A89">
        <w:rPr>
          <w:rFonts w:ascii="Times New Roman" w:eastAsia="Times New Roman" w:hAnsi="Times New Roman" w:cs="Times New Roman"/>
          <w:sz w:val="24"/>
          <w:szCs w:val="24"/>
        </w:rPr>
        <w:t xml:space="preserve">, </w:t>
      </w:r>
      <w:proofErr w:type="spellStart"/>
      <w:r w:rsidR="00A35A27" w:rsidRPr="00AB5A89">
        <w:rPr>
          <w:rFonts w:ascii="Times New Roman" w:eastAsia="Times New Roman" w:hAnsi="Times New Roman" w:cs="Times New Roman"/>
          <w:sz w:val="24"/>
          <w:szCs w:val="24"/>
        </w:rPr>
        <w:t>hormonterapi</w:t>
      </w:r>
      <w:proofErr w:type="spellEnd"/>
      <w:r w:rsidR="00EE39C9">
        <w:rPr>
          <w:rFonts w:ascii="Times New Roman" w:eastAsia="Times New Roman" w:hAnsi="Times New Roman" w:cs="Times New Roman"/>
          <w:sz w:val="24"/>
          <w:szCs w:val="24"/>
        </w:rPr>
        <w:t>(HRT)</w:t>
      </w:r>
      <w:r w:rsidR="00976832" w:rsidRPr="00AB5A89">
        <w:rPr>
          <w:rFonts w:ascii="Times New Roman" w:eastAsia="Times New Roman" w:hAnsi="Times New Roman" w:cs="Times New Roman"/>
          <w:sz w:val="24"/>
          <w:szCs w:val="24"/>
        </w:rPr>
        <w:t xml:space="preserve"> ve</w:t>
      </w:r>
      <w:r w:rsidR="00EA4A20" w:rsidRPr="00AB5A89">
        <w:rPr>
          <w:rFonts w:ascii="Times New Roman" w:eastAsia="Times New Roman" w:hAnsi="Times New Roman" w:cs="Times New Roman"/>
          <w:sz w:val="24"/>
          <w:szCs w:val="24"/>
        </w:rPr>
        <w:t xml:space="preserve"> cerrahi</w:t>
      </w:r>
      <w:r w:rsidR="00B41890" w:rsidRPr="00AB5A89">
        <w:rPr>
          <w:rFonts w:ascii="Times New Roman" w:eastAsia="Times New Roman" w:hAnsi="Times New Roman" w:cs="Times New Roman"/>
          <w:sz w:val="24"/>
          <w:szCs w:val="24"/>
        </w:rPr>
        <w:t xml:space="preserve"> veya </w:t>
      </w:r>
      <w:proofErr w:type="spellStart"/>
      <w:r w:rsidR="00B41890" w:rsidRPr="00AB5A89">
        <w:rPr>
          <w:rFonts w:ascii="Times New Roman" w:eastAsia="Times New Roman" w:hAnsi="Times New Roman" w:cs="Times New Roman"/>
          <w:sz w:val="24"/>
          <w:szCs w:val="24"/>
        </w:rPr>
        <w:t>cerrahi</w:t>
      </w:r>
      <w:r w:rsidR="00EA4A20" w:rsidRPr="00AB5A89">
        <w:rPr>
          <w:rFonts w:ascii="Times New Roman" w:eastAsia="Times New Roman" w:hAnsi="Times New Roman" w:cs="Times New Roman"/>
          <w:sz w:val="24"/>
          <w:szCs w:val="24"/>
        </w:rPr>
        <w:t>+kemoterapi</w:t>
      </w:r>
      <w:proofErr w:type="spellEnd"/>
      <w:r w:rsidR="00746973" w:rsidRPr="00AB5A89">
        <w:rPr>
          <w:rFonts w:ascii="Times New Roman" w:eastAsia="Times New Roman" w:hAnsi="Times New Roman" w:cs="Times New Roman"/>
          <w:sz w:val="24"/>
          <w:szCs w:val="24"/>
        </w:rPr>
        <w:t xml:space="preserve"> </w:t>
      </w:r>
      <w:r w:rsidR="00976832" w:rsidRPr="00AB5A89">
        <w:rPr>
          <w:rFonts w:ascii="Times New Roman" w:eastAsia="Times New Roman" w:hAnsi="Times New Roman" w:cs="Times New Roman"/>
          <w:sz w:val="24"/>
          <w:szCs w:val="24"/>
        </w:rPr>
        <w:t>(</w:t>
      </w:r>
      <w:r w:rsidR="00E7356A" w:rsidRPr="00AB5A89">
        <w:rPr>
          <w:rFonts w:ascii="Times New Roman" w:eastAsia="Times New Roman" w:hAnsi="Times New Roman" w:cs="Times New Roman"/>
          <w:sz w:val="24"/>
          <w:szCs w:val="24"/>
        </w:rPr>
        <w:t>kombine</w:t>
      </w:r>
      <w:r w:rsidR="00176FD7" w:rsidRPr="00AB5A89">
        <w:rPr>
          <w:rFonts w:ascii="Times New Roman" w:eastAsia="Times New Roman" w:hAnsi="Times New Roman" w:cs="Times New Roman"/>
          <w:sz w:val="24"/>
          <w:szCs w:val="24"/>
        </w:rPr>
        <w:t>) olmak üzere g</w:t>
      </w:r>
      <w:r w:rsidR="00976832" w:rsidRPr="00AB5A89">
        <w:rPr>
          <w:rFonts w:ascii="Times New Roman" w:eastAsia="Times New Roman" w:hAnsi="Times New Roman" w:cs="Times New Roman"/>
          <w:sz w:val="24"/>
          <w:szCs w:val="24"/>
        </w:rPr>
        <w:t>ruplaştırıldı.</w:t>
      </w:r>
      <w:r w:rsidR="00F43F89" w:rsidRPr="00AB5A89">
        <w:rPr>
          <w:rFonts w:ascii="Times New Roman" w:eastAsia="Times New Roman" w:hAnsi="Times New Roman" w:cs="Times New Roman"/>
          <w:sz w:val="24"/>
          <w:szCs w:val="24"/>
        </w:rPr>
        <w:t xml:space="preserve"> Cerrahi tedavi;</w:t>
      </w:r>
      <w:r w:rsidR="00A35A27">
        <w:rPr>
          <w:rFonts w:ascii="Times New Roman" w:eastAsia="Times New Roman" w:hAnsi="Times New Roman" w:cs="Times New Roman"/>
          <w:sz w:val="24"/>
          <w:szCs w:val="24"/>
        </w:rPr>
        <w:t xml:space="preserve"> </w:t>
      </w:r>
      <w:proofErr w:type="spellStart"/>
      <w:r w:rsidR="00F43F89" w:rsidRPr="00AB5A89">
        <w:rPr>
          <w:rFonts w:ascii="Times New Roman" w:hAnsi="Times New Roman" w:cs="Times New Roman"/>
          <w:sz w:val="24"/>
          <w:szCs w:val="24"/>
          <w:shd w:val="clear" w:color="auto" w:fill="FFFFFF"/>
        </w:rPr>
        <w:t>primer</w:t>
      </w:r>
      <w:proofErr w:type="spellEnd"/>
      <w:r w:rsidR="00F43F89" w:rsidRPr="00AB5A89">
        <w:rPr>
          <w:rFonts w:ascii="Times New Roman" w:hAnsi="Times New Roman" w:cs="Times New Roman"/>
          <w:sz w:val="24"/>
          <w:szCs w:val="24"/>
          <w:shd w:val="clear" w:color="auto" w:fill="FFFFFF"/>
        </w:rPr>
        <w:t xml:space="preserve"> tümör</w:t>
      </w:r>
      <w:r w:rsidR="00317688">
        <w:rPr>
          <w:rFonts w:ascii="Times New Roman" w:hAnsi="Times New Roman" w:cs="Times New Roman"/>
          <w:sz w:val="24"/>
          <w:szCs w:val="24"/>
          <w:shd w:val="clear" w:color="auto" w:fill="FFFFFF"/>
        </w:rPr>
        <w:t>ü</w:t>
      </w:r>
      <w:r w:rsidR="00F43F89" w:rsidRPr="00AB5A89">
        <w:rPr>
          <w:rFonts w:ascii="Times New Roman" w:hAnsi="Times New Roman" w:cs="Times New Roman"/>
          <w:sz w:val="24"/>
          <w:szCs w:val="24"/>
          <w:shd w:val="clear" w:color="auto" w:fill="FFFFFF"/>
        </w:rPr>
        <w:t xml:space="preserve"> kontrol altında olan, metastaz </w:t>
      </w:r>
      <w:proofErr w:type="spellStart"/>
      <w:r w:rsidR="00F43F89" w:rsidRPr="00AB5A89">
        <w:rPr>
          <w:rFonts w:ascii="Times New Roman" w:hAnsi="Times New Roman" w:cs="Times New Roman"/>
          <w:sz w:val="24"/>
          <w:szCs w:val="24"/>
          <w:shd w:val="clear" w:color="auto" w:fill="FFFFFF"/>
        </w:rPr>
        <w:t>eksizyonu</w:t>
      </w:r>
      <w:proofErr w:type="spellEnd"/>
      <w:r w:rsidR="00F43F89" w:rsidRPr="00AB5A89">
        <w:rPr>
          <w:rFonts w:ascii="Times New Roman" w:hAnsi="Times New Roman" w:cs="Times New Roman"/>
          <w:sz w:val="24"/>
          <w:szCs w:val="24"/>
          <w:shd w:val="clear" w:color="auto" w:fill="FFFFFF"/>
        </w:rPr>
        <w:t xml:space="preserve"> tekni</w:t>
      </w:r>
      <w:r w:rsidR="000E7441" w:rsidRPr="00AB5A89">
        <w:rPr>
          <w:rFonts w:ascii="Times New Roman" w:hAnsi="Times New Roman" w:cs="Times New Roman"/>
          <w:sz w:val="24"/>
          <w:szCs w:val="24"/>
          <w:shd w:val="clear" w:color="auto" w:fill="FFFFFF"/>
        </w:rPr>
        <w:t>k olarak mümkün olan,</w:t>
      </w:r>
      <w:r w:rsidR="00F43F89" w:rsidRPr="00AB5A89">
        <w:rPr>
          <w:rFonts w:ascii="Times New Roman" w:hAnsi="Times New Roman" w:cs="Times New Roman"/>
          <w:sz w:val="24"/>
          <w:szCs w:val="24"/>
          <w:shd w:val="clear" w:color="auto" w:fill="FFFFFF"/>
        </w:rPr>
        <w:t xml:space="preserve"> başka bir </w:t>
      </w:r>
      <w:proofErr w:type="spellStart"/>
      <w:r w:rsidR="00F43F89" w:rsidRPr="00AB5A89">
        <w:rPr>
          <w:rFonts w:ascii="Times New Roman" w:hAnsi="Times New Roman" w:cs="Times New Roman"/>
          <w:sz w:val="24"/>
          <w:szCs w:val="24"/>
          <w:shd w:val="clear" w:color="auto" w:fill="FFFFFF"/>
        </w:rPr>
        <w:t>metastatik</w:t>
      </w:r>
      <w:proofErr w:type="spellEnd"/>
      <w:r w:rsidR="00F43F89" w:rsidRPr="00AB5A89">
        <w:rPr>
          <w:rFonts w:ascii="Times New Roman" w:hAnsi="Times New Roman" w:cs="Times New Roman"/>
          <w:sz w:val="24"/>
          <w:szCs w:val="24"/>
          <w:shd w:val="clear" w:color="auto" w:fill="FFFFFF"/>
        </w:rPr>
        <w:t xml:space="preserve"> lezyon bölgesi olmayan, </w:t>
      </w:r>
      <w:r w:rsidR="009343DA" w:rsidRPr="00AB5A89">
        <w:rPr>
          <w:rFonts w:ascii="Times New Roman" w:hAnsi="Times New Roman" w:cs="Times New Roman"/>
          <w:sz w:val="24"/>
          <w:szCs w:val="24"/>
          <w:shd w:val="clear" w:color="auto" w:fill="FFFFFF"/>
        </w:rPr>
        <w:t xml:space="preserve">cerrahi için </w:t>
      </w:r>
      <w:r w:rsidR="00F43F89" w:rsidRPr="00AB5A89">
        <w:rPr>
          <w:rFonts w:ascii="Times New Roman" w:hAnsi="Times New Roman" w:cs="Times New Roman"/>
          <w:sz w:val="24"/>
          <w:szCs w:val="24"/>
          <w:shd w:val="clear" w:color="auto" w:fill="FFFFFF"/>
        </w:rPr>
        <w:t xml:space="preserve">yeterli klinik koşullara ve solunum fonksiyonuna sahip </w:t>
      </w:r>
      <w:r w:rsidR="009343DA" w:rsidRPr="00AB5A89">
        <w:rPr>
          <w:rFonts w:ascii="Times New Roman" w:hAnsi="Times New Roman" w:cs="Times New Roman"/>
          <w:sz w:val="24"/>
          <w:szCs w:val="24"/>
          <w:shd w:val="clear" w:color="auto" w:fill="FFFFFF"/>
        </w:rPr>
        <w:t>olan hastalara uygulandı.</w:t>
      </w:r>
      <w:r w:rsidR="00EE39C9">
        <w:rPr>
          <w:rFonts w:ascii="Times New Roman" w:hAnsi="Times New Roman" w:cs="Times New Roman"/>
          <w:sz w:val="24"/>
          <w:szCs w:val="24"/>
          <w:shd w:val="clear" w:color="auto" w:fill="FFFFFF"/>
        </w:rPr>
        <w:t xml:space="preserve"> </w:t>
      </w:r>
      <w:r w:rsidR="009343DA" w:rsidRPr="00AB5A89">
        <w:rPr>
          <w:rFonts w:ascii="Times New Roman" w:hAnsi="Times New Roman" w:cs="Times New Roman"/>
          <w:sz w:val="24"/>
          <w:szCs w:val="24"/>
          <w:shd w:val="clear" w:color="auto" w:fill="FFFFFF"/>
        </w:rPr>
        <w:t xml:space="preserve">Bu </w:t>
      </w:r>
      <w:proofErr w:type="gramStart"/>
      <w:r w:rsidR="009343DA" w:rsidRPr="00AB5A89">
        <w:rPr>
          <w:rFonts w:ascii="Times New Roman" w:hAnsi="Times New Roman" w:cs="Times New Roman"/>
          <w:sz w:val="24"/>
          <w:szCs w:val="24"/>
          <w:shd w:val="clear" w:color="auto" w:fill="FFFFFF"/>
        </w:rPr>
        <w:t>kriterleri</w:t>
      </w:r>
      <w:proofErr w:type="gramEnd"/>
      <w:r w:rsidR="009343DA" w:rsidRPr="00AB5A89">
        <w:rPr>
          <w:rFonts w:ascii="Times New Roman" w:hAnsi="Times New Roman" w:cs="Times New Roman"/>
          <w:sz w:val="24"/>
          <w:szCs w:val="24"/>
          <w:shd w:val="clear" w:color="auto" w:fill="FFFFFF"/>
        </w:rPr>
        <w:t xml:space="preserve"> karşılamayan hastalara ise diğer tedavi yöntemleri </w:t>
      </w:r>
      <w:r w:rsidR="005F1912">
        <w:rPr>
          <w:rFonts w:ascii="Times New Roman" w:hAnsi="Times New Roman" w:cs="Times New Roman"/>
          <w:sz w:val="24"/>
          <w:szCs w:val="24"/>
          <w:shd w:val="clear" w:color="auto" w:fill="FFFFFF"/>
        </w:rPr>
        <w:t>(KT, RT, HRT</w:t>
      </w:r>
      <w:r w:rsidR="00F23EEE" w:rsidRPr="00AB5A89">
        <w:rPr>
          <w:rFonts w:ascii="Times New Roman" w:hAnsi="Times New Roman" w:cs="Times New Roman"/>
          <w:sz w:val="24"/>
          <w:szCs w:val="24"/>
          <w:shd w:val="clear" w:color="auto" w:fill="FFFFFF"/>
        </w:rPr>
        <w:t xml:space="preserve">) </w:t>
      </w:r>
      <w:r w:rsidR="009343DA" w:rsidRPr="00AB5A89">
        <w:rPr>
          <w:rFonts w:ascii="Times New Roman" w:hAnsi="Times New Roman" w:cs="Times New Roman"/>
          <w:sz w:val="24"/>
          <w:szCs w:val="24"/>
          <w:shd w:val="clear" w:color="auto" w:fill="FFFFFF"/>
        </w:rPr>
        <w:t>uygulandı.</w:t>
      </w:r>
      <w:r w:rsidR="002377AC" w:rsidRPr="00AB5A89">
        <w:rPr>
          <w:rFonts w:ascii="Times New Roman" w:hAnsi="Times New Roman" w:cs="Times New Roman"/>
          <w:sz w:val="24"/>
          <w:szCs w:val="24"/>
          <w:shd w:val="clear" w:color="auto" w:fill="FFFFFF"/>
        </w:rPr>
        <w:t xml:space="preserve"> </w:t>
      </w:r>
      <w:r w:rsidR="00176FD7" w:rsidRPr="00AB5A89">
        <w:rPr>
          <w:rFonts w:ascii="Times New Roman" w:hAnsi="Times New Roman" w:cs="Times New Roman"/>
          <w:sz w:val="24"/>
          <w:szCs w:val="24"/>
          <w:shd w:val="clear" w:color="auto" w:fill="FFFFFF"/>
        </w:rPr>
        <w:t xml:space="preserve">Cerrahi </w:t>
      </w:r>
      <w:r w:rsidR="00A35A27" w:rsidRPr="00AB5A89">
        <w:rPr>
          <w:rFonts w:ascii="Times New Roman" w:hAnsi="Times New Roman" w:cs="Times New Roman"/>
          <w:sz w:val="24"/>
          <w:szCs w:val="24"/>
          <w:shd w:val="clear" w:color="auto" w:fill="FFFFFF"/>
        </w:rPr>
        <w:t>gru</w:t>
      </w:r>
      <w:r w:rsidR="00A35A27">
        <w:rPr>
          <w:rFonts w:ascii="Times New Roman" w:hAnsi="Times New Roman" w:cs="Times New Roman"/>
          <w:sz w:val="24"/>
          <w:szCs w:val="24"/>
          <w:shd w:val="clear" w:color="auto" w:fill="FFFFFF"/>
        </w:rPr>
        <w:t>buna</w:t>
      </w:r>
      <w:r w:rsidR="00A35A27" w:rsidRPr="00AB5A89">
        <w:rPr>
          <w:rFonts w:ascii="Times New Roman" w:hAnsi="Times New Roman" w:cs="Times New Roman"/>
          <w:sz w:val="24"/>
          <w:szCs w:val="24"/>
          <w:shd w:val="clear" w:color="auto" w:fill="FFFFFF"/>
        </w:rPr>
        <w:t xml:space="preserve"> </w:t>
      </w:r>
      <w:proofErr w:type="spellStart"/>
      <w:r w:rsidR="00A35A27" w:rsidRPr="00AB5A89">
        <w:rPr>
          <w:rFonts w:ascii="Times New Roman" w:hAnsi="Times New Roman" w:cs="Times New Roman"/>
          <w:sz w:val="24"/>
          <w:szCs w:val="24"/>
          <w:shd w:val="clear" w:color="auto" w:fill="FFFFFF"/>
        </w:rPr>
        <w:t>pulmoner</w:t>
      </w:r>
      <w:proofErr w:type="spellEnd"/>
      <w:r w:rsidR="002377AC" w:rsidRPr="00AB5A89">
        <w:rPr>
          <w:rFonts w:ascii="Times New Roman" w:hAnsi="Times New Roman" w:cs="Times New Roman"/>
          <w:sz w:val="24"/>
          <w:szCs w:val="24"/>
          <w:shd w:val="clear" w:color="auto" w:fill="FFFFFF"/>
        </w:rPr>
        <w:t xml:space="preserve"> </w:t>
      </w:r>
      <w:proofErr w:type="spellStart"/>
      <w:r w:rsidR="002377AC" w:rsidRPr="00AB5A89">
        <w:rPr>
          <w:rFonts w:ascii="Times New Roman" w:hAnsi="Times New Roman" w:cs="Times New Roman"/>
          <w:sz w:val="24"/>
          <w:szCs w:val="24"/>
          <w:shd w:val="clear" w:color="auto" w:fill="FFFFFF"/>
        </w:rPr>
        <w:t>metastazektomi</w:t>
      </w:r>
      <w:proofErr w:type="spellEnd"/>
      <w:r w:rsidR="002377AC" w:rsidRPr="00AB5A89">
        <w:rPr>
          <w:rFonts w:ascii="Times New Roman" w:hAnsi="Times New Roman" w:cs="Times New Roman"/>
          <w:sz w:val="24"/>
          <w:szCs w:val="24"/>
          <w:shd w:val="clear" w:color="auto" w:fill="FFFFFF"/>
        </w:rPr>
        <w:t xml:space="preserve"> için konvansiyonel </w:t>
      </w:r>
      <w:proofErr w:type="spellStart"/>
      <w:r w:rsidR="002377AC" w:rsidRPr="00AB5A89">
        <w:rPr>
          <w:rFonts w:ascii="Times New Roman" w:hAnsi="Times New Roman" w:cs="Times New Roman"/>
          <w:sz w:val="24"/>
          <w:szCs w:val="24"/>
          <w:shd w:val="clear" w:color="auto" w:fill="FFFFFF"/>
        </w:rPr>
        <w:t>torakotomi</w:t>
      </w:r>
      <w:proofErr w:type="spellEnd"/>
      <w:r w:rsidR="00E7356A" w:rsidRPr="00AB5A89">
        <w:rPr>
          <w:rFonts w:ascii="Times New Roman" w:hAnsi="Times New Roman" w:cs="Times New Roman"/>
          <w:sz w:val="24"/>
          <w:szCs w:val="24"/>
          <w:shd w:val="clear" w:color="auto" w:fill="FFFFFF"/>
        </w:rPr>
        <w:t xml:space="preserve"> (</w:t>
      </w:r>
      <w:proofErr w:type="spellStart"/>
      <w:r w:rsidR="00E7356A" w:rsidRPr="00AB5A89">
        <w:rPr>
          <w:rFonts w:ascii="Times New Roman" w:hAnsi="Times New Roman" w:cs="Times New Roman"/>
          <w:sz w:val="24"/>
          <w:szCs w:val="24"/>
          <w:shd w:val="clear" w:color="auto" w:fill="FFFFFF"/>
        </w:rPr>
        <w:t>wedge</w:t>
      </w:r>
      <w:proofErr w:type="spellEnd"/>
      <w:r w:rsidR="00E7356A" w:rsidRPr="00AB5A89">
        <w:rPr>
          <w:rFonts w:ascii="Times New Roman" w:hAnsi="Times New Roman" w:cs="Times New Roman"/>
          <w:sz w:val="24"/>
          <w:szCs w:val="24"/>
          <w:shd w:val="clear" w:color="auto" w:fill="FFFFFF"/>
        </w:rPr>
        <w:t xml:space="preserve"> rezeksiyon, </w:t>
      </w:r>
      <w:proofErr w:type="spellStart"/>
      <w:r w:rsidR="00E7356A" w:rsidRPr="00AB5A89">
        <w:rPr>
          <w:rFonts w:ascii="Times New Roman" w:hAnsi="Times New Roman" w:cs="Times New Roman"/>
          <w:sz w:val="24"/>
          <w:szCs w:val="24"/>
          <w:shd w:val="clear" w:color="auto" w:fill="FFFFFF"/>
        </w:rPr>
        <w:t>lobektomi</w:t>
      </w:r>
      <w:proofErr w:type="spellEnd"/>
      <w:r w:rsidR="00E7356A" w:rsidRPr="00AB5A89">
        <w:rPr>
          <w:rFonts w:ascii="Times New Roman" w:hAnsi="Times New Roman" w:cs="Times New Roman"/>
          <w:sz w:val="24"/>
          <w:szCs w:val="24"/>
          <w:shd w:val="clear" w:color="auto" w:fill="FFFFFF"/>
        </w:rPr>
        <w:t xml:space="preserve"> veya açık </w:t>
      </w:r>
      <w:proofErr w:type="spellStart"/>
      <w:r w:rsidR="00E7356A" w:rsidRPr="00AB5A89">
        <w:rPr>
          <w:rFonts w:ascii="Times New Roman" w:hAnsi="Times New Roman" w:cs="Times New Roman"/>
          <w:sz w:val="24"/>
          <w:szCs w:val="24"/>
          <w:shd w:val="clear" w:color="auto" w:fill="FFFFFF"/>
        </w:rPr>
        <w:t>torakotomi</w:t>
      </w:r>
      <w:proofErr w:type="spellEnd"/>
      <w:r w:rsidR="00E7356A" w:rsidRPr="00AB5A89">
        <w:rPr>
          <w:rFonts w:ascii="Times New Roman" w:hAnsi="Times New Roman" w:cs="Times New Roman"/>
          <w:sz w:val="24"/>
          <w:szCs w:val="24"/>
          <w:shd w:val="clear" w:color="auto" w:fill="FFFFFF"/>
        </w:rPr>
        <w:t xml:space="preserve"> ile </w:t>
      </w:r>
      <w:proofErr w:type="spellStart"/>
      <w:r w:rsidR="00E7356A" w:rsidRPr="00AB5A89">
        <w:rPr>
          <w:rFonts w:ascii="Times New Roman" w:hAnsi="Times New Roman" w:cs="Times New Roman"/>
          <w:sz w:val="24"/>
          <w:szCs w:val="24"/>
          <w:shd w:val="clear" w:color="auto" w:fill="FFFFFF"/>
        </w:rPr>
        <w:t>segmentektomi</w:t>
      </w:r>
      <w:proofErr w:type="spellEnd"/>
      <w:r w:rsidR="00E7356A" w:rsidRPr="00AB5A89">
        <w:rPr>
          <w:rFonts w:ascii="Times New Roman" w:hAnsi="Times New Roman" w:cs="Times New Roman"/>
          <w:sz w:val="24"/>
          <w:szCs w:val="24"/>
          <w:shd w:val="clear" w:color="auto" w:fill="FFFFFF"/>
        </w:rPr>
        <w:t xml:space="preserve">) </w:t>
      </w:r>
      <w:r w:rsidR="002377AC" w:rsidRPr="00AB5A89">
        <w:rPr>
          <w:rFonts w:ascii="Times New Roman" w:hAnsi="Times New Roman" w:cs="Times New Roman"/>
          <w:sz w:val="24"/>
          <w:szCs w:val="24"/>
          <w:shd w:val="clear" w:color="auto" w:fill="FFFFFF"/>
        </w:rPr>
        <w:t>veya video yardımlı göğüs cerrahisi (VATS) uygulandı. </w:t>
      </w:r>
      <w:r w:rsidR="00D71EF2" w:rsidRPr="00AB5A89">
        <w:rPr>
          <w:rFonts w:ascii="Times New Roman" w:eastAsia="Times New Roman" w:hAnsi="Times New Roman" w:cs="Times New Roman"/>
          <w:sz w:val="24"/>
          <w:szCs w:val="24"/>
        </w:rPr>
        <w:t xml:space="preserve"> Cerrahi yöntem lezyon </w:t>
      </w:r>
      <w:r w:rsidR="00A35A27" w:rsidRPr="00AB5A89">
        <w:rPr>
          <w:rFonts w:ascii="Times New Roman" w:eastAsia="Times New Roman" w:hAnsi="Times New Roman" w:cs="Times New Roman"/>
          <w:sz w:val="24"/>
          <w:szCs w:val="24"/>
        </w:rPr>
        <w:t>lokalizasyonuna, boyutuna, sayısına</w:t>
      </w:r>
      <w:r w:rsidR="00D71EF2" w:rsidRPr="00AB5A89">
        <w:rPr>
          <w:rFonts w:ascii="Times New Roman" w:eastAsia="Times New Roman" w:hAnsi="Times New Roman" w:cs="Times New Roman"/>
          <w:sz w:val="24"/>
          <w:szCs w:val="24"/>
        </w:rPr>
        <w:t xml:space="preserve"> </w:t>
      </w:r>
      <w:proofErr w:type="spellStart"/>
      <w:proofErr w:type="gramStart"/>
      <w:r w:rsidR="00D71EF2" w:rsidRPr="00AB5A89">
        <w:rPr>
          <w:rFonts w:ascii="Times New Roman" w:eastAsia="Times New Roman" w:hAnsi="Times New Roman" w:cs="Times New Roman"/>
          <w:sz w:val="24"/>
          <w:szCs w:val="24"/>
        </w:rPr>
        <w:t>ve.b</w:t>
      </w:r>
      <w:proofErr w:type="spellEnd"/>
      <w:proofErr w:type="gramEnd"/>
      <w:r w:rsidR="00D71EF2" w:rsidRPr="00AB5A89">
        <w:rPr>
          <w:rFonts w:ascii="Times New Roman" w:eastAsia="Times New Roman" w:hAnsi="Times New Roman" w:cs="Times New Roman"/>
          <w:sz w:val="24"/>
          <w:szCs w:val="24"/>
        </w:rPr>
        <w:t xml:space="preserve"> göre seçildi. </w:t>
      </w:r>
      <w:r w:rsidR="000F4963" w:rsidRPr="00AB5A89">
        <w:rPr>
          <w:rFonts w:ascii="Times New Roman" w:eastAsia="Times New Roman" w:hAnsi="Times New Roman" w:cs="Times New Roman"/>
          <w:sz w:val="24"/>
          <w:szCs w:val="24"/>
        </w:rPr>
        <w:t xml:space="preserve">Kemoterapi ajanı olarak platin </w:t>
      </w:r>
      <w:proofErr w:type="gramStart"/>
      <w:r w:rsidR="000F4963" w:rsidRPr="00AB5A89">
        <w:rPr>
          <w:rFonts w:ascii="Times New Roman" w:eastAsia="Times New Roman" w:hAnsi="Times New Roman" w:cs="Times New Roman"/>
          <w:sz w:val="24"/>
          <w:szCs w:val="24"/>
        </w:rPr>
        <w:t>bazlı</w:t>
      </w:r>
      <w:proofErr w:type="gramEnd"/>
      <w:r w:rsidR="000F4963" w:rsidRPr="00AB5A89">
        <w:rPr>
          <w:rFonts w:ascii="Times New Roman" w:eastAsia="Times New Roman" w:hAnsi="Times New Roman" w:cs="Times New Roman"/>
          <w:sz w:val="24"/>
          <w:szCs w:val="24"/>
        </w:rPr>
        <w:t xml:space="preserve"> (</w:t>
      </w:r>
      <w:proofErr w:type="spellStart"/>
      <w:r w:rsidR="000F4963" w:rsidRPr="00AB5A89">
        <w:rPr>
          <w:rFonts w:ascii="Times New Roman" w:eastAsia="Times New Roman" w:hAnsi="Times New Roman" w:cs="Times New Roman"/>
          <w:sz w:val="24"/>
          <w:szCs w:val="24"/>
        </w:rPr>
        <w:t>paklitaksel</w:t>
      </w:r>
      <w:proofErr w:type="spellEnd"/>
      <w:r w:rsidR="000F4963" w:rsidRPr="00AB5A89">
        <w:rPr>
          <w:rFonts w:ascii="Times New Roman" w:eastAsia="Times New Roman" w:hAnsi="Times New Roman" w:cs="Times New Roman"/>
          <w:sz w:val="24"/>
          <w:szCs w:val="24"/>
        </w:rPr>
        <w:t xml:space="preserve"> + </w:t>
      </w:r>
      <w:proofErr w:type="spellStart"/>
      <w:r w:rsidR="000F4963" w:rsidRPr="00AB5A89">
        <w:rPr>
          <w:rFonts w:ascii="Times New Roman" w:eastAsia="Times New Roman" w:hAnsi="Times New Roman" w:cs="Times New Roman"/>
          <w:sz w:val="24"/>
          <w:szCs w:val="24"/>
        </w:rPr>
        <w:t>karboplatin</w:t>
      </w:r>
      <w:proofErr w:type="spellEnd"/>
      <w:r w:rsidR="000F4963" w:rsidRPr="00AB5A89">
        <w:rPr>
          <w:rFonts w:ascii="Times New Roman" w:eastAsia="Times New Roman" w:hAnsi="Times New Roman" w:cs="Times New Roman"/>
          <w:sz w:val="24"/>
          <w:szCs w:val="24"/>
        </w:rPr>
        <w:t xml:space="preserve">) </w:t>
      </w:r>
      <w:r w:rsidR="00A35A27" w:rsidRPr="00AB5A89">
        <w:rPr>
          <w:rFonts w:ascii="Times New Roman" w:eastAsia="Times New Roman" w:hAnsi="Times New Roman" w:cs="Times New Roman"/>
          <w:sz w:val="24"/>
          <w:szCs w:val="24"/>
        </w:rPr>
        <w:t>ve platin</w:t>
      </w:r>
      <w:r w:rsidR="000F4963" w:rsidRPr="00AB5A89">
        <w:rPr>
          <w:rFonts w:ascii="Times New Roman" w:eastAsia="Times New Roman" w:hAnsi="Times New Roman" w:cs="Times New Roman"/>
          <w:sz w:val="24"/>
          <w:szCs w:val="24"/>
        </w:rPr>
        <w:t xml:space="preserve"> bazlı olmayan protokoller verildi.</w:t>
      </w:r>
      <w:r w:rsidR="006A3B23" w:rsidRPr="00AB5A89">
        <w:rPr>
          <w:rFonts w:ascii="Times New Roman" w:hAnsi="Times New Roman" w:cs="Times New Roman"/>
          <w:sz w:val="24"/>
          <w:szCs w:val="24"/>
          <w:shd w:val="clear" w:color="auto" w:fill="FFFFFF"/>
        </w:rPr>
        <w:t xml:space="preserve"> </w:t>
      </w:r>
    </w:p>
    <w:p w:rsidR="00176FD7" w:rsidRPr="00AB5A89" w:rsidRDefault="00B41890" w:rsidP="00E671FD">
      <w:pPr>
        <w:spacing w:before="240" w:after="240" w:line="360" w:lineRule="auto"/>
        <w:ind w:firstLine="709"/>
        <w:jc w:val="both"/>
        <w:rPr>
          <w:rFonts w:ascii="Times New Roman" w:eastAsia="Times New Roman" w:hAnsi="Times New Roman" w:cs="Times New Roman"/>
          <w:sz w:val="24"/>
          <w:szCs w:val="24"/>
        </w:rPr>
      </w:pPr>
      <w:proofErr w:type="spellStart"/>
      <w:r w:rsidRPr="00AB5A89">
        <w:rPr>
          <w:rFonts w:ascii="Times New Roman" w:eastAsia="Times New Roman" w:hAnsi="Times New Roman" w:cs="Times New Roman"/>
          <w:sz w:val="24"/>
          <w:szCs w:val="24"/>
        </w:rPr>
        <w:t>Over</w:t>
      </w:r>
      <w:proofErr w:type="spellEnd"/>
      <w:r w:rsidRPr="00AB5A89">
        <w:rPr>
          <w:rFonts w:ascii="Times New Roman" w:eastAsia="Times New Roman" w:hAnsi="Times New Roman" w:cs="Times New Roman"/>
          <w:sz w:val="24"/>
          <w:szCs w:val="24"/>
        </w:rPr>
        <w:t xml:space="preserve"> </w:t>
      </w:r>
      <w:r w:rsidR="00A35A27" w:rsidRPr="00AB5A89">
        <w:rPr>
          <w:rFonts w:ascii="Times New Roman" w:eastAsia="Times New Roman" w:hAnsi="Times New Roman" w:cs="Times New Roman"/>
          <w:sz w:val="24"/>
          <w:szCs w:val="24"/>
        </w:rPr>
        <w:t>kanseri olan</w:t>
      </w:r>
      <w:r w:rsidRPr="00AB5A89">
        <w:rPr>
          <w:rFonts w:ascii="Times New Roman" w:eastAsia="Times New Roman" w:hAnsi="Times New Roman" w:cs="Times New Roman"/>
          <w:sz w:val="24"/>
          <w:szCs w:val="24"/>
        </w:rPr>
        <w:t xml:space="preserve"> hastalar</w:t>
      </w:r>
      <w:r w:rsidR="00176FD7" w:rsidRPr="00AB5A89">
        <w:rPr>
          <w:rFonts w:ascii="Times New Roman" w:eastAsia="Times New Roman" w:hAnsi="Times New Roman" w:cs="Times New Roman"/>
          <w:sz w:val="24"/>
          <w:szCs w:val="24"/>
        </w:rPr>
        <w:t xml:space="preserve">ın </w:t>
      </w:r>
      <w:proofErr w:type="spellStart"/>
      <w:r w:rsidR="00176FD7" w:rsidRPr="00AB5A89">
        <w:rPr>
          <w:rFonts w:ascii="Times New Roman" w:eastAsia="Times New Roman" w:hAnsi="Times New Roman" w:cs="Times New Roman"/>
          <w:sz w:val="24"/>
          <w:szCs w:val="24"/>
        </w:rPr>
        <w:t>subg</w:t>
      </w:r>
      <w:r w:rsidR="00236B8D" w:rsidRPr="00AB5A89">
        <w:rPr>
          <w:rFonts w:ascii="Times New Roman" w:eastAsia="Times New Roman" w:hAnsi="Times New Roman" w:cs="Times New Roman"/>
          <w:sz w:val="24"/>
          <w:szCs w:val="24"/>
        </w:rPr>
        <w:t>rup</w:t>
      </w:r>
      <w:proofErr w:type="spellEnd"/>
      <w:r w:rsidR="00236B8D" w:rsidRPr="00AB5A89">
        <w:rPr>
          <w:rFonts w:ascii="Times New Roman" w:eastAsia="Times New Roman" w:hAnsi="Times New Roman" w:cs="Times New Roman"/>
          <w:sz w:val="24"/>
          <w:szCs w:val="24"/>
        </w:rPr>
        <w:t xml:space="preserve"> analizi yapıldı. Bu hastaların ak</w:t>
      </w:r>
      <w:r w:rsidR="001337B9">
        <w:rPr>
          <w:rFonts w:ascii="Times New Roman" w:eastAsia="Times New Roman" w:hAnsi="Times New Roman" w:cs="Times New Roman"/>
          <w:sz w:val="24"/>
          <w:szCs w:val="24"/>
        </w:rPr>
        <w:t>ciğer metastazı tanı</w:t>
      </w:r>
      <w:r w:rsidR="008960E6">
        <w:rPr>
          <w:rFonts w:ascii="Times New Roman" w:eastAsia="Times New Roman" w:hAnsi="Times New Roman" w:cs="Times New Roman"/>
          <w:sz w:val="24"/>
          <w:szCs w:val="24"/>
        </w:rPr>
        <w:t>sı anında</w:t>
      </w:r>
      <w:r w:rsidR="001337B9">
        <w:rPr>
          <w:rFonts w:ascii="Times New Roman" w:eastAsia="Times New Roman" w:hAnsi="Times New Roman" w:cs="Times New Roman"/>
          <w:sz w:val="24"/>
          <w:szCs w:val="24"/>
        </w:rPr>
        <w:t xml:space="preserve"> ca</w:t>
      </w:r>
      <w:r w:rsidR="00236B8D" w:rsidRPr="00AB5A89">
        <w:rPr>
          <w:rFonts w:ascii="Times New Roman" w:eastAsia="Times New Roman" w:hAnsi="Times New Roman" w:cs="Times New Roman"/>
          <w:sz w:val="24"/>
          <w:szCs w:val="24"/>
        </w:rPr>
        <w:t>125</w:t>
      </w:r>
      <w:r w:rsidR="005F1912">
        <w:rPr>
          <w:rFonts w:ascii="Times New Roman" w:eastAsia="Times New Roman" w:hAnsi="Times New Roman" w:cs="Times New Roman"/>
          <w:sz w:val="24"/>
          <w:szCs w:val="24"/>
        </w:rPr>
        <w:t xml:space="preserve"> seviyeleri medyan değer ile (IU</w:t>
      </w:r>
      <w:r w:rsidR="00236B8D" w:rsidRPr="00AB5A89">
        <w:rPr>
          <w:rFonts w:ascii="Times New Roman" w:eastAsia="Times New Roman" w:hAnsi="Times New Roman" w:cs="Times New Roman"/>
          <w:sz w:val="24"/>
          <w:szCs w:val="24"/>
        </w:rPr>
        <w:t>/l) belirtildi.</w:t>
      </w:r>
      <w:r w:rsidR="009F60D1" w:rsidRPr="00AB5A89">
        <w:rPr>
          <w:rFonts w:ascii="Times New Roman" w:eastAsia="Times New Roman" w:hAnsi="Times New Roman" w:cs="Times New Roman"/>
          <w:sz w:val="24"/>
          <w:szCs w:val="24"/>
        </w:rPr>
        <w:t xml:space="preserve"> H</w:t>
      </w:r>
      <w:r w:rsidR="00236B8D" w:rsidRPr="00AB5A89">
        <w:rPr>
          <w:rFonts w:ascii="Times New Roman" w:eastAsia="Times New Roman" w:hAnsi="Times New Roman" w:cs="Times New Roman"/>
          <w:sz w:val="24"/>
          <w:szCs w:val="24"/>
        </w:rPr>
        <w:t xml:space="preserve">astalar </w:t>
      </w:r>
      <w:r w:rsidRPr="00AB5A89">
        <w:rPr>
          <w:rFonts w:ascii="Times New Roman" w:eastAsia="Times New Roman" w:hAnsi="Times New Roman" w:cs="Times New Roman"/>
          <w:sz w:val="24"/>
          <w:szCs w:val="24"/>
        </w:rPr>
        <w:t>platin duyarlı (platin tedavisi sonrası en az 6 a</w:t>
      </w:r>
      <w:r w:rsidR="00176FD7" w:rsidRPr="00AB5A89">
        <w:rPr>
          <w:rFonts w:ascii="Times New Roman" w:eastAsia="Times New Roman" w:hAnsi="Times New Roman" w:cs="Times New Roman"/>
          <w:sz w:val="24"/>
          <w:szCs w:val="24"/>
        </w:rPr>
        <w:t xml:space="preserve">y </w:t>
      </w:r>
      <w:proofErr w:type="spellStart"/>
      <w:r w:rsidR="00176FD7" w:rsidRPr="00AB5A89">
        <w:rPr>
          <w:rFonts w:ascii="Times New Roman" w:eastAsia="Times New Roman" w:hAnsi="Times New Roman" w:cs="Times New Roman"/>
          <w:sz w:val="24"/>
          <w:szCs w:val="24"/>
        </w:rPr>
        <w:t>nüks</w:t>
      </w:r>
      <w:proofErr w:type="spellEnd"/>
      <w:r w:rsidR="00176FD7" w:rsidRPr="00AB5A89">
        <w:rPr>
          <w:rFonts w:ascii="Times New Roman" w:eastAsia="Times New Roman" w:hAnsi="Times New Roman" w:cs="Times New Roman"/>
          <w:sz w:val="24"/>
          <w:szCs w:val="24"/>
        </w:rPr>
        <w:t xml:space="preserve"> saptanmayan) ve dirençli (platin tedavisi sonrası 6 ay içinde </w:t>
      </w:r>
      <w:proofErr w:type="spellStart"/>
      <w:r w:rsidR="00176FD7" w:rsidRPr="00AB5A89">
        <w:rPr>
          <w:rFonts w:ascii="Times New Roman" w:eastAsia="Times New Roman" w:hAnsi="Times New Roman" w:cs="Times New Roman"/>
          <w:sz w:val="24"/>
          <w:szCs w:val="24"/>
        </w:rPr>
        <w:t>nüks</w:t>
      </w:r>
      <w:proofErr w:type="spellEnd"/>
      <w:r w:rsidR="00176FD7" w:rsidRPr="00AB5A89">
        <w:rPr>
          <w:rFonts w:ascii="Times New Roman" w:eastAsia="Times New Roman" w:hAnsi="Times New Roman" w:cs="Times New Roman"/>
          <w:sz w:val="24"/>
          <w:szCs w:val="24"/>
        </w:rPr>
        <w:t xml:space="preserve"> eden) </w:t>
      </w:r>
      <w:r w:rsidRPr="00AB5A89">
        <w:rPr>
          <w:rFonts w:ascii="Times New Roman" w:eastAsia="Times New Roman" w:hAnsi="Times New Roman" w:cs="Times New Roman"/>
          <w:sz w:val="24"/>
          <w:szCs w:val="24"/>
        </w:rPr>
        <w:t>olmak üzere iki grupta incelendi.</w:t>
      </w:r>
    </w:p>
    <w:p w:rsidR="00B41890" w:rsidRPr="00AB5A89" w:rsidRDefault="00E27D71" w:rsidP="00E671FD">
      <w:pPr>
        <w:spacing w:before="240" w:after="240" w:line="360" w:lineRule="auto"/>
        <w:ind w:firstLine="709"/>
        <w:jc w:val="both"/>
        <w:rPr>
          <w:rFonts w:ascii="Times New Roman" w:eastAsia="Times New Roman" w:hAnsi="Times New Roman" w:cs="Times New Roman"/>
          <w:sz w:val="24"/>
          <w:szCs w:val="24"/>
        </w:rPr>
      </w:pPr>
      <w:r w:rsidRPr="00AB5A89">
        <w:rPr>
          <w:rFonts w:ascii="Times New Roman" w:eastAsia="Times New Roman" w:hAnsi="Times New Roman" w:cs="Times New Roman"/>
          <w:sz w:val="24"/>
          <w:szCs w:val="24"/>
        </w:rPr>
        <w:t>Çalışma Başkent Üniversitesi Tıp ve Sağlık Bilimleri Araştırma Kurulu ve Etik Kurulu tarafından onaylanmıştır</w:t>
      </w:r>
      <w:r w:rsidR="00354968" w:rsidRPr="00AB5A89">
        <w:rPr>
          <w:rFonts w:ascii="Times New Roman" w:eastAsia="Times New Roman" w:hAnsi="Times New Roman" w:cs="Times New Roman"/>
          <w:sz w:val="24"/>
          <w:szCs w:val="24"/>
        </w:rPr>
        <w:t xml:space="preserve"> (no:KA22/278)</w:t>
      </w:r>
      <w:r w:rsidRPr="00AB5A89">
        <w:rPr>
          <w:rFonts w:ascii="Times New Roman" w:eastAsia="Times New Roman" w:hAnsi="Times New Roman" w:cs="Times New Roman"/>
          <w:sz w:val="24"/>
          <w:szCs w:val="24"/>
        </w:rPr>
        <w:t>.</w:t>
      </w:r>
    </w:p>
    <w:p w:rsidR="009A014D" w:rsidRPr="00AB5A89" w:rsidRDefault="00442B93" w:rsidP="0032405E">
      <w:pPr>
        <w:pStyle w:val="Balk2"/>
      </w:pPr>
      <w:bookmarkStart w:id="16" w:name="_Toc118451997"/>
      <w:r w:rsidRPr="00AB5A89">
        <w:t>2</w:t>
      </w:r>
      <w:r w:rsidR="00971E25" w:rsidRPr="00AB5A89">
        <w:t>.</w:t>
      </w:r>
      <w:r w:rsidR="00A35A27">
        <w:t>1</w:t>
      </w:r>
      <w:r w:rsidRPr="00AB5A89">
        <w:t xml:space="preserve">. </w:t>
      </w:r>
      <w:r w:rsidR="0032405E" w:rsidRPr="00AB5A89">
        <w:t>İstatiksel Analiz</w:t>
      </w:r>
      <w:bookmarkEnd w:id="16"/>
    </w:p>
    <w:p w:rsidR="00581E97" w:rsidRPr="00AB5A89" w:rsidRDefault="00971E25" w:rsidP="00E671FD">
      <w:pPr>
        <w:spacing w:before="240" w:after="240" w:line="360" w:lineRule="auto"/>
        <w:ind w:firstLine="709"/>
        <w:jc w:val="both"/>
        <w:rPr>
          <w:rFonts w:ascii="Times New Roman" w:hAnsi="Times New Roman" w:cs="Times New Roman"/>
          <w:sz w:val="24"/>
          <w:szCs w:val="24"/>
        </w:rPr>
      </w:pPr>
      <w:r w:rsidRPr="00AB5A89">
        <w:rPr>
          <w:rFonts w:ascii="Times New Roman" w:hAnsi="Times New Roman" w:cs="Times New Roman"/>
          <w:sz w:val="24"/>
          <w:szCs w:val="24"/>
        </w:rPr>
        <w:t>İstatistiksel analizler, istatistikse</w:t>
      </w:r>
      <w:r w:rsidR="00551F82" w:rsidRPr="00AB5A89">
        <w:rPr>
          <w:rFonts w:ascii="Times New Roman" w:hAnsi="Times New Roman" w:cs="Times New Roman"/>
          <w:sz w:val="24"/>
          <w:szCs w:val="24"/>
        </w:rPr>
        <w:t xml:space="preserve">l yazılım paketi SPSS </w:t>
      </w:r>
      <w:proofErr w:type="spellStart"/>
      <w:r w:rsidR="00551F82" w:rsidRPr="00AB5A89">
        <w:rPr>
          <w:rFonts w:ascii="Times New Roman" w:hAnsi="Times New Roman" w:cs="Times New Roman"/>
          <w:sz w:val="24"/>
          <w:szCs w:val="24"/>
        </w:rPr>
        <w:t>version</w:t>
      </w:r>
      <w:proofErr w:type="spellEnd"/>
      <w:r w:rsidR="00551F82" w:rsidRPr="00AB5A89">
        <w:rPr>
          <w:rFonts w:ascii="Times New Roman" w:hAnsi="Times New Roman" w:cs="Times New Roman"/>
          <w:sz w:val="24"/>
          <w:szCs w:val="24"/>
        </w:rPr>
        <w:t xml:space="preserve"> 22</w:t>
      </w:r>
      <w:r w:rsidRPr="00AB5A89">
        <w:rPr>
          <w:rFonts w:ascii="Times New Roman" w:hAnsi="Times New Roman" w:cs="Times New Roman"/>
          <w:sz w:val="24"/>
          <w:szCs w:val="24"/>
        </w:rPr>
        <w:t xml:space="preserve">.0 (SPSS, </w:t>
      </w:r>
      <w:proofErr w:type="spellStart"/>
      <w:r w:rsidRPr="00AB5A89">
        <w:rPr>
          <w:rFonts w:ascii="Times New Roman" w:hAnsi="Times New Roman" w:cs="Times New Roman"/>
          <w:sz w:val="24"/>
          <w:szCs w:val="24"/>
        </w:rPr>
        <w:t>Inc</w:t>
      </w:r>
      <w:proofErr w:type="spellEnd"/>
      <w:r w:rsidRPr="00AB5A89">
        <w:rPr>
          <w:rFonts w:ascii="Times New Roman" w:hAnsi="Times New Roman" w:cs="Times New Roman"/>
          <w:sz w:val="24"/>
          <w:szCs w:val="24"/>
        </w:rPr>
        <w:t>. Chicag</w:t>
      </w:r>
      <w:r w:rsidR="009A014D" w:rsidRPr="00AB5A89">
        <w:rPr>
          <w:rFonts w:ascii="Times New Roman" w:hAnsi="Times New Roman" w:cs="Times New Roman"/>
          <w:sz w:val="24"/>
          <w:szCs w:val="24"/>
        </w:rPr>
        <w:t>o, IL) kullanılarak yapıldı</w:t>
      </w:r>
      <w:r w:rsidRPr="00AB5A89">
        <w:rPr>
          <w:rFonts w:ascii="Times New Roman" w:hAnsi="Times New Roman" w:cs="Times New Roman"/>
          <w:sz w:val="24"/>
          <w:szCs w:val="24"/>
        </w:rPr>
        <w:t>.</w:t>
      </w:r>
      <w:r w:rsidRPr="00AB5A89">
        <w:rPr>
          <w:rFonts w:ascii="Times New Roman" w:eastAsia="Times New Roman" w:hAnsi="Times New Roman" w:cs="Times New Roman"/>
          <w:sz w:val="24"/>
          <w:szCs w:val="24"/>
        </w:rPr>
        <w:t xml:space="preserve"> </w:t>
      </w:r>
      <w:r w:rsidR="009A014D" w:rsidRPr="00AB5A89">
        <w:rPr>
          <w:rFonts w:ascii="Times New Roman" w:hAnsi="Times New Roman" w:cs="Times New Roman"/>
          <w:sz w:val="24"/>
          <w:szCs w:val="24"/>
          <w:shd w:val="clear" w:color="auto" w:fill="FFFFFF"/>
        </w:rPr>
        <w:t xml:space="preserve">Normal dağılan değişkenler ortalama +− standart sapma olarak, normal dağılmayan </w:t>
      </w:r>
      <w:r w:rsidR="00A35A27" w:rsidRPr="00AB5A89">
        <w:rPr>
          <w:rFonts w:ascii="Times New Roman" w:hAnsi="Times New Roman" w:cs="Times New Roman"/>
          <w:sz w:val="24"/>
          <w:szCs w:val="24"/>
          <w:shd w:val="clear" w:color="auto" w:fill="FFFFFF"/>
        </w:rPr>
        <w:t>değişkenler medyan</w:t>
      </w:r>
      <w:r w:rsidR="008850C0" w:rsidRPr="00AB5A89">
        <w:rPr>
          <w:rFonts w:ascii="Times New Roman" w:hAnsi="Times New Roman" w:cs="Times New Roman"/>
          <w:sz w:val="24"/>
          <w:szCs w:val="24"/>
          <w:shd w:val="clear" w:color="auto" w:fill="FFFFFF"/>
        </w:rPr>
        <w:t xml:space="preserve"> değer</w:t>
      </w:r>
      <w:r w:rsidR="009A014D" w:rsidRPr="00AB5A89">
        <w:rPr>
          <w:rFonts w:ascii="Times New Roman" w:hAnsi="Times New Roman" w:cs="Times New Roman"/>
          <w:sz w:val="24"/>
          <w:szCs w:val="24"/>
          <w:shd w:val="clear" w:color="auto" w:fill="FFFFFF"/>
        </w:rPr>
        <w:t xml:space="preserve"> </w:t>
      </w:r>
      <w:r w:rsidR="00A35A27" w:rsidRPr="00AB5A89">
        <w:rPr>
          <w:rFonts w:ascii="Times New Roman" w:hAnsi="Times New Roman" w:cs="Times New Roman"/>
          <w:sz w:val="24"/>
          <w:szCs w:val="24"/>
          <w:shd w:val="clear" w:color="auto" w:fill="FFFFFF"/>
        </w:rPr>
        <w:t>olarak, ikili</w:t>
      </w:r>
      <w:r w:rsidR="009A014D" w:rsidRPr="00AB5A89">
        <w:rPr>
          <w:rFonts w:ascii="Times New Roman" w:hAnsi="Times New Roman" w:cs="Times New Roman"/>
          <w:sz w:val="24"/>
          <w:szCs w:val="24"/>
        </w:rPr>
        <w:t xml:space="preserve"> değişkenler ise sayılar ve yüzde olarak </w:t>
      </w:r>
      <w:r w:rsidR="009A014D" w:rsidRPr="00AB5A89">
        <w:rPr>
          <w:rFonts w:ascii="Times New Roman" w:hAnsi="Times New Roman" w:cs="Times New Roman"/>
          <w:sz w:val="24"/>
          <w:szCs w:val="24"/>
          <w:shd w:val="clear" w:color="auto" w:fill="FFFFFF"/>
        </w:rPr>
        <w:t>i</w:t>
      </w:r>
      <w:r w:rsidR="008850C0" w:rsidRPr="00AB5A89">
        <w:rPr>
          <w:rFonts w:ascii="Times New Roman" w:hAnsi="Times New Roman" w:cs="Times New Roman"/>
          <w:sz w:val="24"/>
          <w:szCs w:val="24"/>
          <w:shd w:val="clear" w:color="auto" w:fill="FFFFFF"/>
        </w:rPr>
        <w:t>fade edildi.</w:t>
      </w:r>
      <w:r w:rsidR="0001274E" w:rsidRPr="00AB5A89">
        <w:rPr>
          <w:rFonts w:ascii="Times New Roman" w:hAnsi="Times New Roman" w:cs="Times New Roman"/>
          <w:sz w:val="24"/>
          <w:szCs w:val="24"/>
          <w:shd w:val="clear" w:color="auto" w:fill="FFFFFF"/>
        </w:rPr>
        <w:t xml:space="preserve"> </w:t>
      </w:r>
      <w:proofErr w:type="spellStart"/>
      <w:r w:rsidR="009A014D" w:rsidRPr="00AB5A89">
        <w:rPr>
          <w:rFonts w:ascii="Times New Roman" w:hAnsi="Times New Roman" w:cs="Times New Roman"/>
          <w:sz w:val="24"/>
          <w:szCs w:val="24"/>
          <w:shd w:val="clear" w:color="auto" w:fill="FFFFFF"/>
        </w:rPr>
        <w:t>Over</w:t>
      </w:r>
      <w:proofErr w:type="spellEnd"/>
      <w:r w:rsidR="008960E6">
        <w:rPr>
          <w:rFonts w:ascii="Times New Roman" w:hAnsi="Times New Roman" w:cs="Times New Roman"/>
          <w:sz w:val="24"/>
          <w:szCs w:val="24"/>
          <w:shd w:val="clear" w:color="auto" w:fill="FFFFFF"/>
        </w:rPr>
        <w:t xml:space="preserve"> ve </w:t>
      </w:r>
      <w:proofErr w:type="spellStart"/>
      <w:r w:rsidR="008960E6">
        <w:rPr>
          <w:rFonts w:ascii="Times New Roman" w:hAnsi="Times New Roman" w:cs="Times New Roman"/>
          <w:sz w:val="24"/>
          <w:szCs w:val="24"/>
          <w:shd w:val="clear" w:color="auto" w:fill="FFFFFF"/>
        </w:rPr>
        <w:t>e</w:t>
      </w:r>
      <w:r w:rsidR="008850C0" w:rsidRPr="00AB5A89">
        <w:rPr>
          <w:rFonts w:ascii="Times New Roman" w:hAnsi="Times New Roman" w:cs="Times New Roman"/>
          <w:sz w:val="24"/>
          <w:szCs w:val="24"/>
          <w:shd w:val="clear" w:color="auto" w:fill="FFFFFF"/>
        </w:rPr>
        <w:t>ndometrium</w:t>
      </w:r>
      <w:proofErr w:type="spellEnd"/>
      <w:r w:rsidR="008850C0" w:rsidRPr="00AB5A89">
        <w:rPr>
          <w:rFonts w:ascii="Times New Roman" w:hAnsi="Times New Roman" w:cs="Times New Roman"/>
          <w:sz w:val="24"/>
          <w:szCs w:val="24"/>
          <w:shd w:val="clear" w:color="auto" w:fill="FFFFFF"/>
        </w:rPr>
        <w:t xml:space="preserve"> kanserli hastalarda </w:t>
      </w:r>
      <w:r w:rsidR="009A014D" w:rsidRPr="00AB5A89">
        <w:rPr>
          <w:rFonts w:ascii="Times New Roman" w:hAnsi="Times New Roman" w:cs="Times New Roman"/>
          <w:sz w:val="24"/>
          <w:szCs w:val="24"/>
          <w:shd w:val="clear" w:color="auto" w:fill="FFFFFF"/>
        </w:rPr>
        <w:t>akciğer metastazlarının risk faktörlerini belirlemek için tek değişkenli ve çok değişkenli lojistik regresyon analizleri kullanıldı.</w:t>
      </w:r>
      <w:r w:rsidR="0044400C" w:rsidRPr="00AB5A89">
        <w:rPr>
          <w:rFonts w:ascii="Times New Roman" w:hAnsi="Times New Roman" w:cs="Times New Roman"/>
          <w:sz w:val="24"/>
          <w:szCs w:val="24"/>
          <w:shd w:val="clear" w:color="auto" w:fill="FFFFFF"/>
        </w:rPr>
        <w:t xml:space="preserve"> </w:t>
      </w:r>
      <w:r w:rsidR="003A2685" w:rsidRPr="00AB5A89">
        <w:rPr>
          <w:rFonts w:ascii="Times New Roman" w:hAnsi="Times New Roman" w:cs="Times New Roman"/>
          <w:sz w:val="24"/>
          <w:szCs w:val="24"/>
        </w:rPr>
        <w:t xml:space="preserve">Değişkenler arasındaki ilişkinin karşılaştırılmasında uygun yerlerde Ki-kare, </w:t>
      </w:r>
      <w:proofErr w:type="spellStart"/>
      <w:r w:rsidR="003A2685" w:rsidRPr="00AB5A89">
        <w:rPr>
          <w:rFonts w:ascii="Times New Roman" w:hAnsi="Times New Roman" w:cs="Times New Roman"/>
          <w:sz w:val="24"/>
          <w:szCs w:val="24"/>
        </w:rPr>
        <w:t>Anova</w:t>
      </w:r>
      <w:proofErr w:type="spellEnd"/>
      <w:r w:rsidR="003A2685" w:rsidRPr="00AB5A89">
        <w:rPr>
          <w:rFonts w:ascii="Times New Roman" w:hAnsi="Times New Roman" w:cs="Times New Roman"/>
          <w:sz w:val="24"/>
          <w:szCs w:val="24"/>
        </w:rPr>
        <w:t xml:space="preserve"> ve T-Test kullanıldı.</w:t>
      </w:r>
      <w:r w:rsidR="009A014D" w:rsidRPr="00AB5A89">
        <w:rPr>
          <w:rFonts w:ascii="Times New Roman" w:hAnsi="Times New Roman" w:cs="Times New Roman"/>
          <w:sz w:val="24"/>
          <w:szCs w:val="24"/>
          <w:shd w:val="clear" w:color="auto" w:fill="FFFFFF"/>
        </w:rPr>
        <w:t xml:space="preserve"> Genel </w:t>
      </w:r>
      <w:proofErr w:type="spellStart"/>
      <w:r w:rsidR="009A014D" w:rsidRPr="00AB5A89">
        <w:rPr>
          <w:rFonts w:ascii="Times New Roman" w:hAnsi="Times New Roman" w:cs="Times New Roman"/>
          <w:sz w:val="24"/>
          <w:szCs w:val="24"/>
          <w:shd w:val="clear" w:color="auto" w:fill="FFFFFF"/>
        </w:rPr>
        <w:t>sağkalım</w:t>
      </w:r>
      <w:proofErr w:type="spellEnd"/>
      <w:r w:rsidR="0044400C" w:rsidRPr="00AB5A89">
        <w:rPr>
          <w:rFonts w:ascii="Times New Roman" w:hAnsi="Times New Roman" w:cs="Times New Roman"/>
          <w:sz w:val="24"/>
          <w:szCs w:val="24"/>
          <w:shd w:val="clear" w:color="auto" w:fill="FFFFFF"/>
        </w:rPr>
        <w:t xml:space="preserve"> önce </w:t>
      </w:r>
      <w:r w:rsidR="0044400C" w:rsidRPr="00AB5A89">
        <w:rPr>
          <w:rFonts w:ascii="Times New Roman" w:hAnsi="Times New Roman" w:cs="Times New Roman"/>
          <w:sz w:val="24"/>
          <w:szCs w:val="24"/>
        </w:rPr>
        <w:t xml:space="preserve">Kaplan </w:t>
      </w:r>
      <w:proofErr w:type="spellStart"/>
      <w:r w:rsidR="0044400C" w:rsidRPr="00AB5A89">
        <w:rPr>
          <w:rFonts w:ascii="Times New Roman" w:hAnsi="Times New Roman" w:cs="Times New Roman"/>
          <w:sz w:val="24"/>
          <w:szCs w:val="24"/>
        </w:rPr>
        <w:t>Meier</w:t>
      </w:r>
      <w:proofErr w:type="spellEnd"/>
      <w:r w:rsidR="0044400C" w:rsidRPr="00AB5A89">
        <w:rPr>
          <w:rFonts w:ascii="Times New Roman" w:hAnsi="Times New Roman" w:cs="Times New Roman"/>
          <w:sz w:val="24"/>
          <w:szCs w:val="24"/>
        </w:rPr>
        <w:t xml:space="preserve"> ve </w:t>
      </w:r>
      <w:proofErr w:type="spellStart"/>
      <w:r w:rsidR="0044400C" w:rsidRPr="00AB5A89">
        <w:rPr>
          <w:rFonts w:ascii="Times New Roman" w:hAnsi="Times New Roman" w:cs="Times New Roman"/>
          <w:sz w:val="24"/>
          <w:szCs w:val="24"/>
        </w:rPr>
        <w:t>Log</w:t>
      </w:r>
      <w:proofErr w:type="spellEnd"/>
      <w:r w:rsidR="0044400C" w:rsidRPr="00AB5A89">
        <w:rPr>
          <w:rFonts w:ascii="Times New Roman" w:hAnsi="Times New Roman" w:cs="Times New Roman"/>
          <w:sz w:val="24"/>
          <w:szCs w:val="24"/>
        </w:rPr>
        <w:t xml:space="preserve">- </w:t>
      </w:r>
      <w:proofErr w:type="spellStart"/>
      <w:r w:rsidR="0044400C" w:rsidRPr="00AB5A89">
        <w:rPr>
          <w:rFonts w:ascii="Times New Roman" w:hAnsi="Times New Roman" w:cs="Times New Roman"/>
          <w:sz w:val="24"/>
          <w:szCs w:val="24"/>
        </w:rPr>
        <w:t>Rank</w:t>
      </w:r>
      <w:proofErr w:type="spellEnd"/>
      <w:r w:rsidR="009A014D" w:rsidRPr="00AB5A89">
        <w:rPr>
          <w:rFonts w:ascii="Times New Roman" w:hAnsi="Times New Roman" w:cs="Times New Roman"/>
          <w:sz w:val="24"/>
          <w:szCs w:val="24"/>
          <w:shd w:val="clear" w:color="auto" w:fill="FFFFFF"/>
        </w:rPr>
        <w:t xml:space="preserve"> </w:t>
      </w:r>
      <w:r w:rsidR="0044400C" w:rsidRPr="00AB5A89">
        <w:rPr>
          <w:rFonts w:ascii="Times New Roman" w:hAnsi="Times New Roman" w:cs="Times New Roman"/>
          <w:sz w:val="24"/>
          <w:szCs w:val="24"/>
          <w:shd w:val="clear" w:color="auto" w:fill="FFFFFF"/>
        </w:rPr>
        <w:t>testleri</w:t>
      </w:r>
      <w:r w:rsidR="009A014D" w:rsidRPr="00AB5A89">
        <w:rPr>
          <w:rFonts w:ascii="Times New Roman" w:hAnsi="Times New Roman" w:cs="Times New Roman"/>
          <w:sz w:val="24"/>
          <w:szCs w:val="24"/>
          <w:shd w:val="clear" w:color="auto" w:fill="FFFFFF"/>
        </w:rPr>
        <w:t xml:space="preserve"> </w:t>
      </w:r>
      <w:r w:rsidR="0044400C" w:rsidRPr="00AB5A89">
        <w:rPr>
          <w:rFonts w:ascii="Times New Roman" w:hAnsi="Times New Roman" w:cs="Times New Roman"/>
          <w:sz w:val="24"/>
          <w:szCs w:val="24"/>
          <w:shd w:val="clear" w:color="auto" w:fill="FFFFFF"/>
        </w:rPr>
        <w:t>kullanılarak hesaplandı.</w:t>
      </w:r>
      <w:r w:rsidR="0044400C" w:rsidRPr="00AB5A89">
        <w:rPr>
          <w:rFonts w:ascii="Times New Roman" w:hAnsi="Times New Roman" w:cs="Times New Roman"/>
          <w:sz w:val="24"/>
          <w:szCs w:val="24"/>
        </w:rPr>
        <w:t xml:space="preserve"> Daha sonra </w:t>
      </w:r>
      <w:r w:rsidR="0044400C" w:rsidRPr="00AB5A89">
        <w:rPr>
          <w:rFonts w:ascii="Times New Roman" w:hAnsi="Times New Roman" w:cs="Times New Roman"/>
          <w:sz w:val="24"/>
          <w:szCs w:val="24"/>
          <w:shd w:val="clear" w:color="auto" w:fill="FFFFFF"/>
        </w:rPr>
        <w:t xml:space="preserve">anlamlı bulunan </w:t>
      </w:r>
      <w:proofErr w:type="spellStart"/>
      <w:r w:rsidR="0044400C" w:rsidRPr="00AB5A89">
        <w:rPr>
          <w:rFonts w:ascii="Times New Roman" w:hAnsi="Times New Roman" w:cs="Times New Roman"/>
          <w:sz w:val="24"/>
          <w:szCs w:val="24"/>
          <w:shd w:val="clear" w:color="auto" w:fill="FFFFFF"/>
        </w:rPr>
        <w:t>prognostik</w:t>
      </w:r>
      <w:proofErr w:type="spellEnd"/>
      <w:r w:rsidR="0044400C" w:rsidRPr="00AB5A89">
        <w:rPr>
          <w:rFonts w:ascii="Times New Roman" w:hAnsi="Times New Roman" w:cs="Times New Roman"/>
          <w:sz w:val="24"/>
          <w:szCs w:val="24"/>
          <w:shd w:val="clear" w:color="auto" w:fill="FFFFFF"/>
        </w:rPr>
        <w:t xml:space="preserve"> </w:t>
      </w:r>
      <w:r w:rsidR="0044400C" w:rsidRPr="00AB5A89">
        <w:rPr>
          <w:rFonts w:ascii="Times New Roman" w:hAnsi="Times New Roman" w:cs="Times New Roman"/>
          <w:sz w:val="24"/>
          <w:szCs w:val="24"/>
        </w:rPr>
        <w:t>faktörler</w:t>
      </w:r>
      <w:r w:rsidR="0044400C" w:rsidRPr="00AB5A89">
        <w:rPr>
          <w:rFonts w:ascii="Times New Roman" w:hAnsi="Times New Roman" w:cs="Times New Roman"/>
          <w:sz w:val="24"/>
          <w:szCs w:val="24"/>
          <w:shd w:val="clear" w:color="auto" w:fill="FFFFFF"/>
        </w:rPr>
        <w:t xml:space="preserve"> ç</w:t>
      </w:r>
      <w:r w:rsidR="009A014D" w:rsidRPr="00AB5A89">
        <w:rPr>
          <w:rFonts w:ascii="Times New Roman" w:hAnsi="Times New Roman" w:cs="Times New Roman"/>
          <w:sz w:val="24"/>
          <w:szCs w:val="24"/>
          <w:shd w:val="clear" w:color="auto" w:fill="FFFFFF"/>
        </w:rPr>
        <w:t>ok değişkenli</w:t>
      </w:r>
      <w:r w:rsidR="00DD2873" w:rsidRPr="00AB5A89">
        <w:rPr>
          <w:rFonts w:ascii="Times New Roman" w:hAnsi="Times New Roman" w:cs="Times New Roman"/>
          <w:sz w:val="24"/>
          <w:szCs w:val="24"/>
        </w:rPr>
        <w:t xml:space="preserve"> </w:t>
      </w:r>
      <w:proofErr w:type="spellStart"/>
      <w:r w:rsidR="00DD2873" w:rsidRPr="00AB5A89">
        <w:rPr>
          <w:rFonts w:ascii="Times New Roman" w:hAnsi="Times New Roman" w:cs="Times New Roman"/>
          <w:sz w:val="24"/>
          <w:szCs w:val="24"/>
        </w:rPr>
        <w:t>Cox</w:t>
      </w:r>
      <w:proofErr w:type="spellEnd"/>
      <w:r w:rsidR="00DD2873" w:rsidRPr="00AB5A89">
        <w:rPr>
          <w:rFonts w:ascii="Times New Roman" w:hAnsi="Times New Roman" w:cs="Times New Roman"/>
          <w:sz w:val="24"/>
          <w:szCs w:val="24"/>
        </w:rPr>
        <w:t xml:space="preserve">- Regresyon </w:t>
      </w:r>
      <w:proofErr w:type="spellStart"/>
      <w:r w:rsidR="00DD2873" w:rsidRPr="00AB5A89">
        <w:rPr>
          <w:rFonts w:ascii="Times New Roman" w:hAnsi="Times New Roman" w:cs="Times New Roman"/>
          <w:sz w:val="24"/>
          <w:szCs w:val="24"/>
        </w:rPr>
        <w:t>multivaryant</w:t>
      </w:r>
      <w:proofErr w:type="spellEnd"/>
      <w:r w:rsidR="00DD2873" w:rsidRPr="00AB5A89">
        <w:rPr>
          <w:rFonts w:ascii="Times New Roman" w:hAnsi="Times New Roman" w:cs="Times New Roman"/>
          <w:sz w:val="24"/>
          <w:szCs w:val="24"/>
        </w:rPr>
        <w:t xml:space="preserve"> analizinde </w:t>
      </w:r>
      <w:r w:rsidR="0044400C" w:rsidRPr="00AB5A89">
        <w:rPr>
          <w:rFonts w:ascii="Times New Roman" w:hAnsi="Times New Roman" w:cs="Times New Roman"/>
          <w:sz w:val="24"/>
          <w:szCs w:val="24"/>
        </w:rPr>
        <w:t xml:space="preserve">değerlendirildi (p&lt;0.05). </w:t>
      </w:r>
      <w:proofErr w:type="spellStart"/>
      <w:r w:rsidR="0044400C" w:rsidRPr="00AB5A89">
        <w:rPr>
          <w:rFonts w:ascii="Times New Roman" w:hAnsi="Times New Roman" w:cs="Times New Roman"/>
          <w:sz w:val="24"/>
          <w:szCs w:val="24"/>
        </w:rPr>
        <w:t>Hazard</w:t>
      </w:r>
      <w:proofErr w:type="spellEnd"/>
      <w:r w:rsidR="00E0282F" w:rsidRPr="00AB5A89">
        <w:rPr>
          <w:rFonts w:ascii="Times New Roman" w:hAnsi="Times New Roman" w:cs="Times New Roman"/>
          <w:sz w:val="24"/>
          <w:szCs w:val="24"/>
        </w:rPr>
        <w:t xml:space="preserve"> </w:t>
      </w:r>
      <w:r w:rsidR="00DD2873" w:rsidRPr="00AB5A89">
        <w:rPr>
          <w:rFonts w:ascii="Times New Roman" w:hAnsi="Times New Roman" w:cs="Times New Roman"/>
          <w:sz w:val="24"/>
          <w:szCs w:val="24"/>
        </w:rPr>
        <w:t>Oranı (HR)</w:t>
      </w:r>
      <w:r w:rsidR="00DD2873" w:rsidRPr="00AB5A89">
        <w:rPr>
          <w:rFonts w:ascii="Times New Roman" w:hAnsi="Times New Roman" w:cs="Times New Roman"/>
          <w:b/>
          <w:bCs/>
          <w:sz w:val="24"/>
          <w:szCs w:val="24"/>
        </w:rPr>
        <w:t xml:space="preserve"> </w:t>
      </w:r>
      <w:r w:rsidR="00DD2873" w:rsidRPr="00AB5A89">
        <w:rPr>
          <w:rFonts w:ascii="Times New Roman" w:hAnsi="Times New Roman" w:cs="Times New Roman"/>
          <w:sz w:val="24"/>
          <w:szCs w:val="24"/>
        </w:rPr>
        <w:t xml:space="preserve">%95 güven </w:t>
      </w:r>
      <w:proofErr w:type="gramStart"/>
      <w:r w:rsidR="00211753" w:rsidRPr="00AB5A89">
        <w:rPr>
          <w:rFonts w:ascii="Times New Roman" w:hAnsi="Times New Roman" w:cs="Times New Roman"/>
          <w:sz w:val="24"/>
          <w:szCs w:val="24"/>
        </w:rPr>
        <w:t>aralığında</w:t>
      </w:r>
      <w:proofErr w:type="gramEnd"/>
      <w:r w:rsidR="00211753" w:rsidRPr="00AB5A89">
        <w:rPr>
          <w:rFonts w:ascii="Times New Roman" w:hAnsi="Times New Roman" w:cs="Times New Roman"/>
          <w:sz w:val="24"/>
          <w:szCs w:val="24"/>
        </w:rPr>
        <w:t xml:space="preserve"> (%95 Cl) bel</w:t>
      </w:r>
      <w:r w:rsidR="00581E97" w:rsidRPr="00AB5A89">
        <w:rPr>
          <w:rFonts w:ascii="Times New Roman" w:hAnsi="Times New Roman" w:cs="Times New Roman"/>
          <w:sz w:val="24"/>
          <w:szCs w:val="24"/>
        </w:rPr>
        <w:t>irtildi.</w:t>
      </w:r>
      <w:r w:rsidR="00900CFD" w:rsidRPr="00AB5A89">
        <w:rPr>
          <w:rFonts w:ascii="Times New Roman" w:hAnsi="Times New Roman" w:cs="Times New Roman"/>
          <w:sz w:val="24"/>
          <w:szCs w:val="24"/>
        </w:rPr>
        <w:t xml:space="preserve">  </w:t>
      </w:r>
    </w:p>
    <w:p w:rsidR="004D6A7A" w:rsidRDefault="004D6A7A" w:rsidP="0032405E">
      <w:pPr>
        <w:pStyle w:val="Balk1"/>
        <w:rPr>
          <w:shd w:val="clear" w:color="auto" w:fill="FFFFFF"/>
        </w:rPr>
      </w:pPr>
      <w:bookmarkStart w:id="17" w:name="_Toc118451998"/>
    </w:p>
    <w:p w:rsidR="00581E97" w:rsidRPr="00AB5A89" w:rsidRDefault="007D583C" w:rsidP="0032405E">
      <w:pPr>
        <w:pStyle w:val="Balk1"/>
        <w:rPr>
          <w:shd w:val="clear" w:color="auto" w:fill="FFFFFF"/>
        </w:rPr>
      </w:pPr>
      <w:r w:rsidRPr="00AB5A89">
        <w:rPr>
          <w:shd w:val="clear" w:color="auto" w:fill="FFFFFF"/>
        </w:rPr>
        <w:lastRenderedPageBreak/>
        <w:t>3.SONUÇ</w:t>
      </w:r>
      <w:r w:rsidR="00581E97" w:rsidRPr="00AB5A89">
        <w:rPr>
          <w:shd w:val="clear" w:color="auto" w:fill="FFFFFF"/>
        </w:rPr>
        <w:t>LA</w:t>
      </w:r>
      <w:r w:rsidR="00E0282F" w:rsidRPr="00AB5A89">
        <w:rPr>
          <w:shd w:val="clear" w:color="auto" w:fill="FFFFFF"/>
        </w:rPr>
        <w:t>R</w:t>
      </w:r>
      <w:bookmarkEnd w:id="17"/>
    </w:p>
    <w:p w:rsidR="00146DE8" w:rsidRPr="00AB5A89" w:rsidRDefault="0097672F" w:rsidP="00146DE8">
      <w:pPr>
        <w:spacing w:after="240" w:line="360" w:lineRule="auto"/>
        <w:ind w:firstLine="709"/>
        <w:jc w:val="both"/>
        <w:rPr>
          <w:rFonts w:ascii="Times New Roman" w:hAnsi="Times New Roman" w:cs="Times New Roman"/>
          <w:sz w:val="24"/>
          <w:szCs w:val="24"/>
        </w:rPr>
      </w:pPr>
      <w:r w:rsidRPr="00AB5A89">
        <w:rPr>
          <w:rFonts w:ascii="Times New Roman" w:eastAsia="Times New Roman" w:hAnsi="Times New Roman" w:cs="Times New Roman"/>
          <w:sz w:val="24"/>
          <w:szCs w:val="24"/>
        </w:rPr>
        <w:t xml:space="preserve">Merkezimizde jinekolojik orjinli </w:t>
      </w:r>
      <w:proofErr w:type="spellStart"/>
      <w:r w:rsidRPr="00AB5A89">
        <w:rPr>
          <w:rFonts w:ascii="Times New Roman" w:eastAsia="Times New Roman" w:hAnsi="Times New Roman" w:cs="Times New Roman"/>
          <w:sz w:val="24"/>
          <w:szCs w:val="24"/>
        </w:rPr>
        <w:t>malignite</w:t>
      </w:r>
      <w:proofErr w:type="spellEnd"/>
      <w:r w:rsidRPr="00AB5A89">
        <w:rPr>
          <w:rFonts w:ascii="Times New Roman" w:eastAsia="Times New Roman" w:hAnsi="Times New Roman" w:cs="Times New Roman"/>
          <w:sz w:val="24"/>
          <w:szCs w:val="24"/>
        </w:rPr>
        <w:t xml:space="preserve"> nedeniyle takip edilen hastalarda </w:t>
      </w:r>
      <w:r w:rsidR="00E045BC" w:rsidRPr="00AB5A89">
        <w:rPr>
          <w:rFonts w:ascii="Times New Roman" w:eastAsia="Times New Roman" w:hAnsi="Times New Roman" w:cs="Times New Roman"/>
          <w:sz w:val="24"/>
          <w:szCs w:val="24"/>
        </w:rPr>
        <w:t>akciğer metastazı</w:t>
      </w:r>
      <w:r w:rsidRPr="00AB5A89">
        <w:rPr>
          <w:rFonts w:ascii="Times New Roman" w:eastAsia="Times New Roman" w:hAnsi="Times New Roman" w:cs="Times New Roman"/>
          <w:sz w:val="24"/>
          <w:szCs w:val="24"/>
        </w:rPr>
        <w:t xml:space="preserve"> görülme sıklığı 242</w:t>
      </w:r>
      <w:r w:rsidR="005B262F" w:rsidRPr="00AB5A89">
        <w:rPr>
          <w:rFonts w:ascii="Times New Roman" w:eastAsia="Times New Roman" w:hAnsi="Times New Roman" w:cs="Times New Roman"/>
          <w:sz w:val="24"/>
          <w:szCs w:val="24"/>
        </w:rPr>
        <w:t>/5236</w:t>
      </w:r>
      <w:r w:rsidRPr="00AB5A89">
        <w:rPr>
          <w:rFonts w:ascii="Times New Roman" w:eastAsia="Times New Roman" w:hAnsi="Times New Roman" w:cs="Times New Roman"/>
          <w:sz w:val="24"/>
          <w:szCs w:val="24"/>
        </w:rPr>
        <w:t xml:space="preserve"> (</w:t>
      </w:r>
      <w:r w:rsidR="005B262F" w:rsidRPr="00AB5A89">
        <w:rPr>
          <w:rFonts w:ascii="Times New Roman" w:eastAsia="Times New Roman" w:hAnsi="Times New Roman" w:cs="Times New Roman"/>
          <w:sz w:val="24"/>
          <w:szCs w:val="24"/>
        </w:rPr>
        <w:t>%4,6</w:t>
      </w:r>
      <w:r w:rsidRPr="00AB5A89">
        <w:rPr>
          <w:rFonts w:ascii="Times New Roman" w:eastAsia="Times New Roman" w:hAnsi="Times New Roman" w:cs="Times New Roman"/>
          <w:sz w:val="24"/>
          <w:szCs w:val="24"/>
        </w:rPr>
        <w:t xml:space="preserve">) olarak tespit edildi. </w:t>
      </w:r>
      <w:r w:rsidR="00F350F8" w:rsidRPr="00AB5A89">
        <w:rPr>
          <w:rFonts w:ascii="Times New Roman" w:eastAsia="Times New Roman" w:hAnsi="Times New Roman" w:cs="Times New Roman"/>
          <w:sz w:val="24"/>
          <w:szCs w:val="24"/>
        </w:rPr>
        <w:t xml:space="preserve">Jinekolojik orijine göre </w:t>
      </w:r>
      <w:r w:rsidR="00E045BC" w:rsidRPr="00AB5A89">
        <w:rPr>
          <w:rFonts w:ascii="Times New Roman" w:eastAsia="Times New Roman" w:hAnsi="Times New Roman" w:cs="Times New Roman"/>
          <w:sz w:val="24"/>
          <w:szCs w:val="24"/>
        </w:rPr>
        <w:t>akciğer metastazı</w:t>
      </w:r>
      <w:r w:rsidRPr="00AB5A89">
        <w:rPr>
          <w:rFonts w:ascii="Times New Roman" w:eastAsia="Times New Roman" w:hAnsi="Times New Roman" w:cs="Times New Roman"/>
          <w:sz w:val="24"/>
          <w:szCs w:val="24"/>
        </w:rPr>
        <w:t xml:space="preserve"> görülme sıklığı ise </w:t>
      </w:r>
      <w:proofErr w:type="spellStart"/>
      <w:r w:rsidRPr="00AB5A89">
        <w:rPr>
          <w:rFonts w:ascii="Times New Roman" w:eastAsia="Times New Roman" w:hAnsi="Times New Roman" w:cs="Times New Roman"/>
          <w:sz w:val="24"/>
          <w:szCs w:val="24"/>
        </w:rPr>
        <w:t>over</w:t>
      </w:r>
      <w:proofErr w:type="spellEnd"/>
      <w:r w:rsidRPr="00AB5A89">
        <w:rPr>
          <w:rFonts w:ascii="Times New Roman" w:eastAsia="Times New Roman" w:hAnsi="Times New Roman" w:cs="Times New Roman"/>
          <w:sz w:val="24"/>
          <w:szCs w:val="24"/>
        </w:rPr>
        <w:t xml:space="preserve"> </w:t>
      </w:r>
      <w:r w:rsidR="00F350F8" w:rsidRPr="00AB5A89">
        <w:rPr>
          <w:rFonts w:ascii="Times New Roman" w:eastAsia="Times New Roman" w:hAnsi="Times New Roman" w:cs="Times New Roman"/>
          <w:sz w:val="24"/>
          <w:szCs w:val="24"/>
        </w:rPr>
        <w:t>84</w:t>
      </w:r>
      <w:r w:rsidR="00613C04" w:rsidRPr="00AB5A89">
        <w:rPr>
          <w:rFonts w:ascii="Times New Roman" w:eastAsia="Times New Roman" w:hAnsi="Times New Roman" w:cs="Times New Roman"/>
          <w:sz w:val="24"/>
          <w:szCs w:val="24"/>
        </w:rPr>
        <w:t>/1522</w:t>
      </w:r>
      <w:r w:rsidRPr="00AB5A89">
        <w:rPr>
          <w:rFonts w:ascii="Times New Roman" w:eastAsia="Times New Roman" w:hAnsi="Times New Roman" w:cs="Times New Roman"/>
          <w:sz w:val="24"/>
          <w:szCs w:val="24"/>
        </w:rPr>
        <w:t xml:space="preserve"> (</w:t>
      </w:r>
      <w:r w:rsidR="00613C04" w:rsidRPr="00AB5A89">
        <w:rPr>
          <w:rFonts w:ascii="Times New Roman" w:eastAsia="Times New Roman" w:hAnsi="Times New Roman" w:cs="Times New Roman"/>
          <w:sz w:val="24"/>
          <w:szCs w:val="24"/>
        </w:rPr>
        <w:t>%5,51</w:t>
      </w:r>
      <w:r w:rsidRPr="00AB5A89">
        <w:rPr>
          <w:rFonts w:ascii="Times New Roman" w:eastAsia="Times New Roman" w:hAnsi="Times New Roman" w:cs="Times New Roman"/>
          <w:sz w:val="24"/>
          <w:szCs w:val="24"/>
        </w:rPr>
        <w:t xml:space="preserve">), </w:t>
      </w:r>
      <w:proofErr w:type="spellStart"/>
      <w:r w:rsidRPr="00AB5A89">
        <w:rPr>
          <w:rFonts w:ascii="Times New Roman" w:eastAsia="Times New Roman" w:hAnsi="Times New Roman" w:cs="Times New Roman"/>
          <w:sz w:val="24"/>
          <w:szCs w:val="24"/>
        </w:rPr>
        <w:t>endometrium</w:t>
      </w:r>
      <w:proofErr w:type="spellEnd"/>
      <w:r w:rsidRPr="00AB5A89">
        <w:rPr>
          <w:rFonts w:ascii="Times New Roman" w:eastAsia="Times New Roman" w:hAnsi="Times New Roman" w:cs="Times New Roman"/>
          <w:sz w:val="24"/>
          <w:szCs w:val="24"/>
        </w:rPr>
        <w:t xml:space="preserve"> </w:t>
      </w:r>
      <w:r w:rsidR="00F350F8" w:rsidRPr="00AB5A89">
        <w:rPr>
          <w:rFonts w:ascii="Times New Roman" w:eastAsia="Times New Roman" w:hAnsi="Times New Roman" w:cs="Times New Roman"/>
          <w:sz w:val="24"/>
          <w:szCs w:val="24"/>
        </w:rPr>
        <w:t>62</w:t>
      </w:r>
      <w:r w:rsidR="00613C04" w:rsidRPr="00AB5A89">
        <w:rPr>
          <w:rFonts w:ascii="Times New Roman" w:eastAsia="Times New Roman" w:hAnsi="Times New Roman" w:cs="Times New Roman"/>
          <w:sz w:val="24"/>
          <w:szCs w:val="24"/>
        </w:rPr>
        <w:t>/2305</w:t>
      </w:r>
      <w:r w:rsidRPr="00AB5A89">
        <w:rPr>
          <w:rFonts w:ascii="Times New Roman" w:eastAsia="Times New Roman" w:hAnsi="Times New Roman" w:cs="Times New Roman"/>
          <w:sz w:val="24"/>
          <w:szCs w:val="24"/>
        </w:rPr>
        <w:t xml:space="preserve"> (</w:t>
      </w:r>
      <w:r w:rsidR="00613C04" w:rsidRPr="00AB5A89">
        <w:rPr>
          <w:rFonts w:ascii="Times New Roman" w:eastAsia="Times New Roman" w:hAnsi="Times New Roman" w:cs="Times New Roman"/>
          <w:sz w:val="24"/>
          <w:szCs w:val="24"/>
        </w:rPr>
        <w:t>%2,68</w:t>
      </w:r>
      <w:r w:rsidRPr="00AB5A89">
        <w:rPr>
          <w:rFonts w:ascii="Times New Roman" w:eastAsia="Times New Roman" w:hAnsi="Times New Roman" w:cs="Times New Roman"/>
          <w:sz w:val="24"/>
          <w:szCs w:val="24"/>
        </w:rPr>
        <w:t xml:space="preserve">), </w:t>
      </w:r>
      <w:proofErr w:type="spellStart"/>
      <w:proofErr w:type="gramStart"/>
      <w:r w:rsidRPr="00AB5A89">
        <w:rPr>
          <w:rFonts w:ascii="Times New Roman" w:eastAsia="Times New Roman" w:hAnsi="Times New Roman" w:cs="Times New Roman"/>
          <w:sz w:val="24"/>
          <w:szCs w:val="24"/>
        </w:rPr>
        <w:t>serviks</w:t>
      </w:r>
      <w:proofErr w:type="spellEnd"/>
      <w:r w:rsidRPr="00AB5A89">
        <w:rPr>
          <w:rFonts w:ascii="Times New Roman" w:eastAsia="Times New Roman" w:hAnsi="Times New Roman" w:cs="Times New Roman"/>
          <w:sz w:val="24"/>
          <w:szCs w:val="24"/>
        </w:rPr>
        <w:t xml:space="preserve"> </w:t>
      </w:r>
      <w:r w:rsidR="008960E6">
        <w:rPr>
          <w:rFonts w:ascii="Times New Roman" w:eastAsia="Times New Roman" w:hAnsi="Times New Roman" w:cs="Times New Roman"/>
          <w:sz w:val="24"/>
          <w:szCs w:val="24"/>
        </w:rPr>
        <w:t xml:space="preserve"> kanserinde</w:t>
      </w:r>
      <w:proofErr w:type="gramEnd"/>
      <w:r w:rsidR="008960E6">
        <w:rPr>
          <w:rFonts w:ascii="Times New Roman" w:eastAsia="Times New Roman" w:hAnsi="Times New Roman" w:cs="Times New Roman"/>
          <w:sz w:val="24"/>
          <w:szCs w:val="24"/>
        </w:rPr>
        <w:t xml:space="preserve"> </w:t>
      </w:r>
      <w:r w:rsidR="00F350F8" w:rsidRPr="00AB5A89">
        <w:rPr>
          <w:rFonts w:ascii="Times New Roman" w:eastAsia="Times New Roman" w:hAnsi="Times New Roman" w:cs="Times New Roman"/>
          <w:sz w:val="24"/>
          <w:szCs w:val="24"/>
        </w:rPr>
        <w:t>4</w:t>
      </w:r>
      <w:r w:rsidR="005B262F" w:rsidRPr="00AB5A89">
        <w:rPr>
          <w:rFonts w:ascii="Times New Roman" w:eastAsia="Times New Roman" w:hAnsi="Times New Roman" w:cs="Times New Roman"/>
          <w:sz w:val="24"/>
          <w:szCs w:val="24"/>
        </w:rPr>
        <w:t>7/949</w:t>
      </w:r>
      <w:r w:rsidRPr="00AB5A89">
        <w:rPr>
          <w:rFonts w:ascii="Times New Roman" w:eastAsia="Times New Roman" w:hAnsi="Times New Roman" w:cs="Times New Roman"/>
          <w:sz w:val="24"/>
          <w:szCs w:val="24"/>
        </w:rPr>
        <w:t xml:space="preserve"> (</w:t>
      </w:r>
      <w:r w:rsidR="005B262F" w:rsidRPr="00AB5A89">
        <w:rPr>
          <w:rFonts w:ascii="Times New Roman" w:eastAsia="Times New Roman" w:hAnsi="Times New Roman" w:cs="Times New Roman"/>
          <w:sz w:val="24"/>
          <w:szCs w:val="24"/>
        </w:rPr>
        <w:t>%4,95</w:t>
      </w:r>
      <w:r w:rsidRPr="00AB5A89">
        <w:rPr>
          <w:rFonts w:ascii="Times New Roman" w:eastAsia="Times New Roman" w:hAnsi="Times New Roman" w:cs="Times New Roman"/>
          <w:sz w:val="24"/>
          <w:szCs w:val="24"/>
        </w:rPr>
        <w:t>)</w:t>
      </w:r>
      <w:r w:rsidR="00F350F8" w:rsidRPr="00AB5A89">
        <w:rPr>
          <w:rFonts w:ascii="Times New Roman" w:eastAsia="Times New Roman" w:hAnsi="Times New Roman" w:cs="Times New Roman"/>
          <w:sz w:val="24"/>
          <w:szCs w:val="24"/>
        </w:rPr>
        <w:t xml:space="preserve"> </w:t>
      </w:r>
      <w:r w:rsidRPr="00AB5A89">
        <w:rPr>
          <w:rFonts w:ascii="Times New Roman" w:eastAsia="Times New Roman" w:hAnsi="Times New Roman" w:cs="Times New Roman"/>
          <w:sz w:val="24"/>
          <w:szCs w:val="24"/>
        </w:rPr>
        <w:t xml:space="preserve">ve </w:t>
      </w:r>
      <w:proofErr w:type="spellStart"/>
      <w:r w:rsidRPr="00AB5A89">
        <w:rPr>
          <w:rFonts w:ascii="Times New Roman" w:eastAsia="Times New Roman" w:hAnsi="Times New Roman" w:cs="Times New Roman"/>
          <w:sz w:val="24"/>
          <w:szCs w:val="24"/>
        </w:rPr>
        <w:t>uterin</w:t>
      </w:r>
      <w:proofErr w:type="spellEnd"/>
      <w:r w:rsidRPr="00AB5A89">
        <w:rPr>
          <w:rFonts w:ascii="Times New Roman" w:eastAsia="Times New Roman" w:hAnsi="Times New Roman" w:cs="Times New Roman"/>
          <w:sz w:val="24"/>
          <w:szCs w:val="24"/>
        </w:rPr>
        <w:t xml:space="preserve"> sarkomlarda </w:t>
      </w:r>
      <w:r w:rsidR="008960E6">
        <w:rPr>
          <w:rFonts w:ascii="Times New Roman" w:eastAsia="Times New Roman" w:hAnsi="Times New Roman" w:cs="Times New Roman"/>
          <w:sz w:val="24"/>
          <w:szCs w:val="24"/>
        </w:rPr>
        <w:t xml:space="preserve">ise </w:t>
      </w:r>
      <w:r w:rsidR="00F350F8" w:rsidRPr="00AB5A89">
        <w:rPr>
          <w:rFonts w:ascii="Times New Roman" w:eastAsia="Times New Roman" w:hAnsi="Times New Roman" w:cs="Times New Roman"/>
          <w:sz w:val="24"/>
          <w:szCs w:val="24"/>
        </w:rPr>
        <w:t>49</w:t>
      </w:r>
      <w:r w:rsidR="00613C04" w:rsidRPr="00AB5A89">
        <w:rPr>
          <w:rFonts w:ascii="Times New Roman" w:eastAsia="Times New Roman" w:hAnsi="Times New Roman" w:cs="Times New Roman"/>
          <w:sz w:val="24"/>
          <w:szCs w:val="24"/>
        </w:rPr>
        <w:t>/306</w:t>
      </w:r>
      <w:r w:rsidRPr="00AB5A89">
        <w:rPr>
          <w:rFonts w:ascii="Times New Roman" w:eastAsia="Times New Roman" w:hAnsi="Times New Roman" w:cs="Times New Roman"/>
          <w:sz w:val="24"/>
          <w:szCs w:val="24"/>
        </w:rPr>
        <w:t xml:space="preserve"> (</w:t>
      </w:r>
      <w:r w:rsidR="00613C04" w:rsidRPr="00AB5A89">
        <w:rPr>
          <w:rFonts w:ascii="Times New Roman" w:eastAsia="Times New Roman" w:hAnsi="Times New Roman" w:cs="Times New Roman"/>
          <w:sz w:val="24"/>
          <w:szCs w:val="24"/>
        </w:rPr>
        <w:t>%16</w:t>
      </w:r>
      <w:r w:rsidRPr="00AB5A89">
        <w:rPr>
          <w:rFonts w:ascii="Times New Roman" w:eastAsia="Times New Roman" w:hAnsi="Times New Roman" w:cs="Times New Roman"/>
          <w:sz w:val="24"/>
          <w:szCs w:val="24"/>
        </w:rPr>
        <w:t>) olarak bulundu.</w:t>
      </w:r>
    </w:p>
    <w:p w:rsidR="00AB161B" w:rsidRPr="00AB5A89" w:rsidRDefault="00146DE8" w:rsidP="00146DE8">
      <w:pPr>
        <w:spacing w:after="240" w:line="360" w:lineRule="auto"/>
        <w:jc w:val="both"/>
        <w:rPr>
          <w:rFonts w:ascii="Times New Roman" w:eastAsia="Times New Roman" w:hAnsi="Times New Roman" w:cs="Times New Roman"/>
          <w:sz w:val="24"/>
          <w:szCs w:val="24"/>
        </w:rPr>
      </w:pPr>
      <w:r w:rsidRPr="00AB5A89">
        <w:rPr>
          <w:rFonts w:ascii="Times New Roman" w:eastAsia="Times New Roman" w:hAnsi="Times New Roman" w:cs="Times New Roman"/>
          <w:sz w:val="24"/>
          <w:szCs w:val="24"/>
        </w:rPr>
        <w:t xml:space="preserve">    </w:t>
      </w:r>
      <w:r w:rsidR="00176FD7" w:rsidRPr="00AB5A89">
        <w:rPr>
          <w:rFonts w:ascii="Times New Roman" w:eastAsia="Times New Roman" w:hAnsi="Times New Roman" w:cs="Times New Roman"/>
          <w:sz w:val="24"/>
          <w:szCs w:val="24"/>
        </w:rPr>
        <w:t xml:space="preserve">  </w:t>
      </w:r>
      <w:r w:rsidRPr="00AB5A89">
        <w:rPr>
          <w:rFonts w:ascii="Times New Roman" w:eastAsia="Times New Roman" w:hAnsi="Times New Roman" w:cs="Times New Roman"/>
          <w:sz w:val="24"/>
          <w:szCs w:val="24"/>
        </w:rPr>
        <w:t xml:space="preserve">Akciğer metastazı olan jinekolojik </w:t>
      </w:r>
      <w:proofErr w:type="spellStart"/>
      <w:r w:rsidRPr="00AB5A89">
        <w:rPr>
          <w:rFonts w:ascii="Times New Roman" w:eastAsia="Times New Roman" w:hAnsi="Times New Roman" w:cs="Times New Roman"/>
          <w:sz w:val="24"/>
          <w:szCs w:val="24"/>
        </w:rPr>
        <w:t>maligniteli</w:t>
      </w:r>
      <w:proofErr w:type="spellEnd"/>
      <w:r w:rsidRPr="00AB5A89">
        <w:rPr>
          <w:rFonts w:ascii="Times New Roman" w:eastAsia="Times New Roman" w:hAnsi="Times New Roman" w:cs="Times New Roman"/>
          <w:sz w:val="24"/>
          <w:szCs w:val="24"/>
        </w:rPr>
        <w:t xml:space="preserve"> hastaların medyan y</w:t>
      </w:r>
      <w:r w:rsidR="00365F8C" w:rsidRPr="00AB5A89">
        <w:rPr>
          <w:rFonts w:ascii="Times New Roman" w:eastAsia="Times New Roman" w:hAnsi="Times New Roman" w:cs="Times New Roman"/>
          <w:sz w:val="24"/>
          <w:szCs w:val="24"/>
        </w:rPr>
        <w:t>aşı 59 (23-85) olarak saptandı</w:t>
      </w:r>
      <w:r w:rsidR="00A44AC3" w:rsidRPr="00AB5A89">
        <w:rPr>
          <w:rFonts w:ascii="Times New Roman" w:eastAsia="Times New Roman" w:hAnsi="Times New Roman" w:cs="Times New Roman"/>
          <w:sz w:val="24"/>
          <w:szCs w:val="24"/>
        </w:rPr>
        <w:t>(p=0,00)</w:t>
      </w:r>
      <w:r w:rsidRPr="00AB5A89">
        <w:rPr>
          <w:rFonts w:ascii="Times New Roman" w:eastAsia="Times New Roman" w:hAnsi="Times New Roman" w:cs="Times New Roman"/>
          <w:sz w:val="24"/>
          <w:szCs w:val="24"/>
        </w:rPr>
        <w:t>.</w:t>
      </w:r>
      <w:r w:rsidR="00833242" w:rsidRPr="00AB5A89">
        <w:rPr>
          <w:rFonts w:ascii="Times New Roman" w:eastAsia="Times New Roman" w:hAnsi="Times New Roman" w:cs="Times New Roman"/>
          <w:sz w:val="24"/>
          <w:szCs w:val="24"/>
        </w:rPr>
        <w:t xml:space="preserve"> </w:t>
      </w:r>
      <w:r w:rsidR="00E045BC" w:rsidRPr="00AB5A89">
        <w:rPr>
          <w:rFonts w:ascii="Times New Roman" w:eastAsia="Times New Roman" w:hAnsi="Times New Roman" w:cs="Times New Roman"/>
          <w:sz w:val="24"/>
          <w:szCs w:val="24"/>
        </w:rPr>
        <w:t xml:space="preserve">Hastaların medyan genel takip süresi 31 aydır (1-124). </w:t>
      </w:r>
      <w:r w:rsidR="00365F8C" w:rsidRPr="00AB5A89">
        <w:rPr>
          <w:rFonts w:ascii="Times New Roman" w:eastAsia="Times New Roman" w:hAnsi="Times New Roman" w:cs="Times New Roman"/>
          <w:sz w:val="24"/>
          <w:szCs w:val="24"/>
        </w:rPr>
        <w:t xml:space="preserve">Tanıya göre </w:t>
      </w:r>
      <w:r w:rsidR="00A35A27" w:rsidRPr="00AB5A89">
        <w:rPr>
          <w:rFonts w:ascii="Times New Roman" w:eastAsia="Times New Roman" w:hAnsi="Times New Roman" w:cs="Times New Roman"/>
          <w:sz w:val="24"/>
          <w:szCs w:val="24"/>
        </w:rPr>
        <w:t>dağılımlar ise</w:t>
      </w:r>
      <w:r w:rsidR="00CA4784" w:rsidRPr="00AB5A89">
        <w:rPr>
          <w:rFonts w:ascii="Times New Roman" w:eastAsia="Times New Roman" w:hAnsi="Times New Roman" w:cs="Times New Roman"/>
          <w:sz w:val="24"/>
          <w:szCs w:val="24"/>
        </w:rPr>
        <w:t xml:space="preserve"> </w:t>
      </w:r>
      <w:r w:rsidR="00A35A27">
        <w:rPr>
          <w:rFonts w:ascii="Times New Roman" w:eastAsia="Times New Roman" w:hAnsi="Times New Roman" w:cs="Times New Roman"/>
          <w:sz w:val="24"/>
          <w:szCs w:val="24"/>
        </w:rPr>
        <w:t>Tablo 1’</w:t>
      </w:r>
      <w:r w:rsidR="00AB161B" w:rsidRPr="00AB5A89">
        <w:rPr>
          <w:rFonts w:ascii="Times New Roman" w:eastAsia="Times New Roman" w:hAnsi="Times New Roman" w:cs="Times New Roman"/>
          <w:sz w:val="24"/>
          <w:szCs w:val="24"/>
        </w:rPr>
        <w:t>de gösterildi.</w:t>
      </w:r>
    </w:p>
    <w:p w:rsidR="0032405E" w:rsidRPr="00AB5A89" w:rsidRDefault="0032405E" w:rsidP="00D71826">
      <w:pPr>
        <w:spacing w:before="360" w:after="240" w:line="360" w:lineRule="auto"/>
        <w:ind w:left="1064" w:hanging="1064"/>
        <w:jc w:val="both"/>
        <w:outlineLvl w:val="3"/>
        <w:rPr>
          <w:rFonts w:ascii="Times New Roman" w:eastAsia="Times New Roman" w:hAnsi="Times New Roman" w:cs="Times New Roman"/>
          <w:bCs/>
          <w:sz w:val="24"/>
          <w:szCs w:val="24"/>
        </w:rPr>
      </w:pPr>
      <w:bookmarkStart w:id="18" w:name="_Toc118452088"/>
      <w:r w:rsidRPr="00AB5A89">
        <w:rPr>
          <w:rFonts w:ascii="Times New Roman" w:eastAsia="Times New Roman" w:hAnsi="Times New Roman" w:cs="Times New Roman"/>
          <w:b/>
          <w:bCs/>
          <w:sz w:val="24"/>
          <w:szCs w:val="24"/>
        </w:rPr>
        <w:t xml:space="preserve">Tablo 1. </w:t>
      </w:r>
      <w:r w:rsidRPr="00AB5A89">
        <w:rPr>
          <w:rFonts w:ascii="Times New Roman" w:eastAsia="Times New Roman" w:hAnsi="Times New Roman" w:cs="Times New Roman"/>
          <w:bCs/>
          <w:sz w:val="24"/>
          <w:szCs w:val="24"/>
        </w:rPr>
        <w:t>Akciğer metastaz tanısı alan hastaların demografik ve klinik özelliklerinin jinekolojik orijine göre dağılımı</w:t>
      </w:r>
      <w:bookmarkEnd w:id="18"/>
    </w:p>
    <w:tbl>
      <w:tblPr>
        <w:tblStyle w:val="TabloKlavuzu4"/>
        <w:tblW w:w="5000" w:type="pct"/>
        <w:tblBorders>
          <w:top w:val="single" w:sz="4" w:space="0" w:color="000000" w:themeColor="text1"/>
          <w:left w:val="none" w:sz="0" w:space="0" w:color="auto"/>
          <w:bottom w:val="single" w:sz="4" w:space="0" w:color="000000" w:themeColor="text1"/>
          <w:right w:val="none" w:sz="0" w:space="0" w:color="auto"/>
          <w:insideH w:val="none" w:sz="0" w:space="0" w:color="auto"/>
          <w:insideV w:val="none" w:sz="0" w:space="0" w:color="auto"/>
        </w:tblBorders>
        <w:tblLayout w:type="fixed"/>
        <w:tblLook w:val="04A0" w:firstRow="1" w:lastRow="0" w:firstColumn="1" w:lastColumn="0" w:noHBand="0" w:noVBand="1"/>
      </w:tblPr>
      <w:tblGrid>
        <w:gridCol w:w="1625"/>
        <w:gridCol w:w="1266"/>
        <w:gridCol w:w="1392"/>
        <w:gridCol w:w="1078"/>
        <w:gridCol w:w="1490"/>
        <w:gridCol w:w="1209"/>
        <w:gridCol w:w="727"/>
      </w:tblGrid>
      <w:tr w:rsidR="00AB5A89" w:rsidRPr="00AB5A89" w:rsidTr="002C14EF">
        <w:trPr>
          <w:cantSplit/>
          <w:trHeight w:val="1451"/>
        </w:trPr>
        <w:tc>
          <w:tcPr>
            <w:tcW w:w="1668" w:type="dxa"/>
            <w:tcBorders>
              <w:bottom w:val="single" w:sz="4" w:space="0" w:color="000000" w:themeColor="text1"/>
            </w:tcBorders>
            <w:textDirection w:val="btLr"/>
            <w:vAlign w:val="center"/>
          </w:tcPr>
          <w:p w:rsidR="009E2262" w:rsidRPr="00AB5A89" w:rsidRDefault="009E2262" w:rsidP="0032405E">
            <w:pPr>
              <w:spacing w:after="0" w:line="240" w:lineRule="auto"/>
              <w:ind w:left="113" w:right="113"/>
              <w:jc w:val="center"/>
              <w:rPr>
                <w:rFonts w:ascii="Times New Roman" w:eastAsia="Calibri" w:hAnsi="Times New Roman" w:cs="Times New Roman"/>
                <w:b/>
                <w:sz w:val="20"/>
              </w:rPr>
            </w:pPr>
            <w:r w:rsidRPr="00AB5A89">
              <w:rPr>
                <w:rFonts w:ascii="Times New Roman" w:eastAsia="Calibri" w:hAnsi="Times New Roman" w:cs="Times New Roman"/>
                <w:b/>
                <w:sz w:val="20"/>
              </w:rPr>
              <w:t>Değişkenler</w:t>
            </w:r>
          </w:p>
        </w:tc>
        <w:tc>
          <w:tcPr>
            <w:tcW w:w="1297" w:type="dxa"/>
            <w:tcBorders>
              <w:bottom w:val="single" w:sz="4" w:space="0" w:color="000000" w:themeColor="text1"/>
            </w:tcBorders>
            <w:textDirection w:val="btLr"/>
            <w:vAlign w:val="center"/>
          </w:tcPr>
          <w:p w:rsidR="009E2262" w:rsidRPr="00AB5A89" w:rsidRDefault="009E2262" w:rsidP="0032405E">
            <w:pPr>
              <w:spacing w:after="0" w:line="240" w:lineRule="auto"/>
              <w:ind w:left="113" w:right="113"/>
              <w:jc w:val="center"/>
              <w:rPr>
                <w:rFonts w:ascii="Times New Roman" w:eastAsia="Calibri" w:hAnsi="Times New Roman" w:cs="Times New Roman"/>
                <w:b/>
                <w:sz w:val="20"/>
              </w:rPr>
            </w:pPr>
            <w:proofErr w:type="spellStart"/>
            <w:r w:rsidRPr="00AB5A89">
              <w:rPr>
                <w:rFonts w:ascii="Times New Roman" w:eastAsia="Calibri" w:hAnsi="Times New Roman" w:cs="Times New Roman"/>
                <w:b/>
                <w:sz w:val="20"/>
              </w:rPr>
              <w:t>Over</w:t>
            </w:r>
            <w:proofErr w:type="spellEnd"/>
            <w:r w:rsidRPr="00AB5A89">
              <w:rPr>
                <w:rFonts w:ascii="Times New Roman" w:eastAsia="Calibri" w:hAnsi="Times New Roman" w:cs="Times New Roman"/>
                <w:b/>
                <w:sz w:val="20"/>
              </w:rPr>
              <w:t xml:space="preserve"> </w:t>
            </w:r>
            <w:r w:rsidR="002C14EF">
              <w:rPr>
                <w:rFonts w:ascii="Times New Roman" w:eastAsia="Calibri" w:hAnsi="Times New Roman" w:cs="Times New Roman"/>
                <w:b/>
                <w:sz w:val="20"/>
              </w:rPr>
              <w:t>kanseri</w:t>
            </w:r>
          </w:p>
          <w:p w:rsidR="009E2262" w:rsidRPr="00AB5A89" w:rsidRDefault="009E2262" w:rsidP="0032405E">
            <w:pPr>
              <w:spacing w:after="0" w:line="240" w:lineRule="auto"/>
              <w:ind w:left="113" w:right="113"/>
              <w:jc w:val="center"/>
              <w:rPr>
                <w:rFonts w:ascii="Times New Roman" w:eastAsia="Calibri" w:hAnsi="Times New Roman" w:cs="Times New Roman"/>
                <w:b/>
                <w:sz w:val="20"/>
              </w:rPr>
            </w:pPr>
            <w:proofErr w:type="gramStart"/>
            <w:r w:rsidRPr="00AB5A89">
              <w:rPr>
                <w:rFonts w:ascii="Times New Roman" w:eastAsia="Calibri" w:hAnsi="Times New Roman" w:cs="Times New Roman"/>
                <w:b/>
                <w:sz w:val="20"/>
              </w:rPr>
              <w:t>n</w:t>
            </w:r>
            <w:proofErr w:type="gramEnd"/>
            <w:r w:rsidRPr="00AB5A89">
              <w:rPr>
                <w:rFonts w:ascii="Times New Roman" w:eastAsia="Calibri" w:hAnsi="Times New Roman" w:cs="Times New Roman"/>
                <w:b/>
                <w:sz w:val="20"/>
              </w:rPr>
              <w:t>=84(34,7%)</w:t>
            </w:r>
          </w:p>
        </w:tc>
        <w:tc>
          <w:tcPr>
            <w:tcW w:w="1427" w:type="dxa"/>
            <w:tcBorders>
              <w:bottom w:val="single" w:sz="4" w:space="0" w:color="000000" w:themeColor="text1"/>
            </w:tcBorders>
            <w:textDirection w:val="btLr"/>
            <w:vAlign w:val="center"/>
          </w:tcPr>
          <w:p w:rsidR="009E2262" w:rsidRPr="00AB5A89" w:rsidRDefault="009E2262" w:rsidP="0032405E">
            <w:pPr>
              <w:spacing w:after="0" w:line="240" w:lineRule="auto"/>
              <w:ind w:left="113" w:right="113"/>
              <w:jc w:val="center"/>
              <w:rPr>
                <w:rFonts w:ascii="Times New Roman" w:eastAsia="Calibri" w:hAnsi="Times New Roman" w:cs="Times New Roman"/>
                <w:b/>
                <w:sz w:val="20"/>
              </w:rPr>
            </w:pPr>
            <w:proofErr w:type="spellStart"/>
            <w:r w:rsidRPr="00AB5A89">
              <w:rPr>
                <w:rFonts w:ascii="Times New Roman" w:eastAsia="Calibri" w:hAnsi="Times New Roman" w:cs="Times New Roman"/>
                <w:b/>
                <w:sz w:val="20"/>
              </w:rPr>
              <w:t>Endometrium</w:t>
            </w:r>
            <w:proofErr w:type="spellEnd"/>
            <w:r w:rsidRPr="00AB5A89">
              <w:rPr>
                <w:rFonts w:ascii="Times New Roman" w:eastAsia="Calibri" w:hAnsi="Times New Roman" w:cs="Times New Roman"/>
                <w:b/>
                <w:sz w:val="20"/>
              </w:rPr>
              <w:t xml:space="preserve"> </w:t>
            </w:r>
            <w:r w:rsidR="00CE674C" w:rsidRPr="00AB5A89">
              <w:rPr>
                <w:rFonts w:ascii="Times New Roman" w:eastAsia="Calibri" w:hAnsi="Times New Roman" w:cs="Times New Roman"/>
                <w:b/>
                <w:sz w:val="20"/>
              </w:rPr>
              <w:t>kanser</w:t>
            </w:r>
            <w:r w:rsidR="002C14EF">
              <w:rPr>
                <w:rFonts w:ascii="Times New Roman" w:eastAsia="Calibri" w:hAnsi="Times New Roman" w:cs="Times New Roman"/>
                <w:b/>
                <w:sz w:val="20"/>
              </w:rPr>
              <w:t>i</w:t>
            </w:r>
          </w:p>
          <w:p w:rsidR="009E2262" w:rsidRPr="00AB5A89" w:rsidRDefault="009E2262" w:rsidP="0032405E">
            <w:pPr>
              <w:spacing w:after="0" w:line="240" w:lineRule="auto"/>
              <w:ind w:left="113" w:right="113"/>
              <w:jc w:val="center"/>
              <w:rPr>
                <w:rFonts w:ascii="Times New Roman" w:eastAsia="Calibri" w:hAnsi="Times New Roman" w:cs="Times New Roman"/>
                <w:b/>
                <w:sz w:val="20"/>
              </w:rPr>
            </w:pPr>
            <w:proofErr w:type="gramStart"/>
            <w:r w:rsidRPr="00AB5A89">
              <w:rPr>
                <w:rFonts w:ascii="Times New Roman" w:eastAsia="Calibri" w:hAnsi="Times New Roman" w:cs="Times New Roman"/>
                <w:b/>
                <w:sz w:val="20"/>
              </w:rPr>
              <w:t>n</w:t>
            </w:r>
            <w:proofErr w:type="gramEnd"/>
            <w:r w:rsidRPr="00AB5A89">
              <w:rPr>
                <w:rFonts w:ascii="Times New Roman" w:eastAsia="Calibri" w:hAnsi="Times New Roman" w:cs="Times New Roman"/>
                <w:b/>
                <w:sz w:val="20"/>
              </w:rPr>
              <w:t>=62(25,6%)</w:t>
            </w:r>
          </w:p>
        </w:tc>
        <w:tc>
          <w:tcPr>
            <w:tcW w:w="1103" w:type="dxa"/>
            <w:tcBorders>
              <w:bottom w:val="single" w:sz="4" w:space="0" w:color="000000" w:themeColor="text1"/>
            </w:tcBorders>
            <w:textDirection w:val="btLr"/>
            <w:vAlign w:val="center"/>
          </w:tcPr>
          <w:p w:rsidR="009E2262" w:rsidRPr="00AB5A89" w:rsidRDefault="009E2262" w:rsidP="0032405E">
            <w:pPr>
              <w:spacing w:after="0" w:line="240" w:lineRule="auto"/>
              <w:ind w:left="113" w:right="113"/>
              <w:jc w:val="center"/>
              <w:rPr>
                <w:rFonts w:ascii="Times New Roman" w:eastAsia="Calibri" w:hAnsi="Times New Roman" w:cs="Times New Roman"/>
                <w:b/>
                <w:sz w:val="20"/>
              </w:rPr>
            </w:pPr>
            <w:proofErr w:type="spellStart"/>
            <w:r w:rsidRPr="00AB5A89">
              <w:rPr>
                <w:rFonts w:ascii="Times New Roman" w:eastAsia="Calibri" w:hAnsi="Times New Roman" w:cs="Times New Roman"/>
                <w:b/>
                <w:sz w:val="20"/>
              </w:rPr>
              <w:t>Serviks</w:t>
            </w:r>
            <w:proofErr w:type="spellEnd"/>
            <w:r w:rsidRPr="00AB5A89">
              <w:rPr>
                <w:rFonts w:ascii="Times New Roman" w:eastAsia="Calibri" w:hAnsi="Times New Roman" w:cs="Times New Roman"/>
                <w:b/>
                <w:sz w:val="20"/>
              </w:rPr>
              <w:t xml:space="preserve"> </w:t>
            </w:r>
            <w:r w:rsidR="002C14EF">
              <w:rPr>
                <w:rFonts w:ascii="Times New Roman" w:eastAsia="Calibri" w:hAnsi="Times New Roman" w:cs="Times New Roman"/>
                <w:b/>
                <w:sz w:val="20"/>
              </w:rPr>
              <w:t>kanseri</w:t>
            </w:r>
          </w:p>
          <w:p w:rsidR="009E2262" w:rsidRPr="00AB5A89" w:rsidRDefault="009E2262" w:rsidP="0032405E">
            <w:pPr>
              <w:spacing w:after="0" w:line="240" w:lineRule="auto"/>
              <w:ind w:left="113" w:right="113"/>
              <w:jc w:val="center"/>
              <w:rPr>
                <w:rFonts w:ascii="Times New Roman" w:eastAsia="Calibri" w:hAnsi="Times New Roman" w:cs="Times New Roman"/>
                <w:b/>
                <w:sz w:val="20"/>
              </w:rPr>
            </w:pPr>
            <w:proofErr w:type="gramStart"/>
            <w:r w:rsidRPr="00AB5A89">
              <w:rPr>
                <w:rFonts w:ascii="Times New Roman" w:eastAsia="Calibri" w:hAnsi="Times New Roman" w:cs="Times New Roman"/>
                <w:b/>
                <w:sz w:val="20"/>
              </w:rPr>
              <w:t>n</w:t>
            </w:r>
            <w:proofErr w:type="gramEnd"/>
            <w:r w:rsidRPr="00AB5A89">
              <w:rPr>
                <w:rFonts w:ascii="Times New Roman" w:eastAsia="Calibri" w:hAnsi="Times New Roman" w:cs="Times New Roman"/>
                <w:b/>
                <w:sz w:val="20"/>
              </w:rPr>
              <w:t>=47(19,4%)</w:t>
            </w:r>
          </w:p>
        </w:tc>
        <w:tc>
          <w:tcPr>
            <w:tcW w:w="1528" w:type="dxa"/>
            <w:tcBorders>
              <w:bottom w:val="single" w:sz="4" w:space="0" w:color="000000" w:themeColor="text1"/>
            </w:tcBorders>
            <w:textDirection w:val="btLr"/>
            <w:vAlign w:val="center"/>
          </w:tcPr>
          <w:p w:rsidR="009E2262" w:rsidRPr="00AB5A89" w:rsidRDefault="002C14EF" w:rsidP="0032405E">
            <w:pPr>
              <w:spacing w:after="0" w:line="240" w:lineRule="auto"/>
              <w:ind w:left="113" w:right="113"/>
              <w:jc w:val="center"/>
              <w:rPr>
                <w:rFonts w:ascii="Times New Roman" w:eastAsia="Calibri" w:hAnsi="Times New Roman" w:cs="Times New Roman"/>
                <w:b/>
                <w:sz w:val="20"/>
              </w:rPr>
            </w:pPr>
            <w:proofErr w:type="spellStart"/>
            <w:r>
              <w:rPr>
                <w:rFonts w:ascii="Times New Roman" w:eastAsia="Calibri" w:hAnsi="Times New Roman" w:cs="Times New Roman"/>
                <w:b/>
                <w:sz w:val="20"/>
              </w:rPr>
              <w:t>Uterin</w:t>
            </w:r>
            <w:proofErr w:type="spellEnd"/>
            <w:r>
              <w:rPr>
                <w:rFonts w:ascii="Times New Roman" w:eastAsia="Calibri" w:hAnsi="Times New Roman" w:cs="Times New Roman"/>
                <w:b/>
                <w:sz w:val="20"/>
              </w:rPr>
              <w:t xml:space="preserve"> </w:t>
            </w:r>
            <w:r w:rsidR="009E2262" w:rsidRPr="00AB5A89">
              <w:rPr>
                <w:rFonts w:ascii="Times New Roman" w:eastAsia="Calibri" w:hAnsi="Times New Roman" w:cs="Times New Roman"/>
                <w:b/>
                <w:sz w:val="20"/>
              </w:rPr>
              <w:t>Sarkom</w:t>
            </w:r>
          </w:p>
          <w:p w:rsidR="009E2262" w:rsidRPr="00AB5A89" w:rsidRDefault="009E2262" w:rsidP="0032405E">
            <w:pPr>
              <w:spacing w:after="0" w:line="240" w:lineRule="auto"/>
              <w:ind w:left="113" w:right="113"/>
              <w:jc w:val="center"/>
              <w:rPr>
                <w:rFonts w:ascii="Times New Roman" w:eastAsia="Calibri" w:hAnsi="Times New Roman" w:cs="Times New Roman"/>
                <w:b/>
                <w:sz w:val="20"/>
              </w:rPr>
            </w:pPr>
            <w:proofErr w:type="gramStart"/>
            <w:r w:rsidRPr="00AB5A89">
              <w:rPr>
                <w:rFonts w:ascii="Times New Roman" w:eastAsia="Calibri" w:hAnsi="Times New Roman" w:cs="Times New Roman"/>
                <w:b/>
                <w:sz w:val="20"/>
              </w:rPr>
              <w:t>n</w:t>
            </w:r>
            <w:proofErr w:type="gramEnd"/>
            <w:r w:rsidRPr="00AB5A89">
              <w:rPr>
                <w:rFonts w:ascii="Times New Roman" w:eastAsia="Calibri" w:hAnsi="Times New Roman" w:cs="Times New Roman"/>
                <w:b/>
                <w:sz w:val="20"/>
              </w:rPr>
              <w:t>=49(20,2%)</w:t>
            </w:r>
          </w:p>
        </w:tc>
        <w:tc>
          <w:tcPr>
            <w:tcW w:w="1238" w:type="dxa"/>
            <w:tcBorders>
              <w:bottom w:val="single" w:sz="4" w:space="0" w:color="000000" w:themeColor="text1"/>
            </w:tcBorders>
            <w:textDirection w:val="btLr"/>
            <w:vAlign w:val="center"/>
          </w:tcPr>
          <w:p w:rsidR="009E2262" w:rsidRPr="00AB5A89" w:rsidRDefault="009E2262" w:rsidP="0032405E">
            <w:pPr>
              <w:spacing w:after="0" w:line="240" w:lineRule="auto"/>
              <w:ind w:left="113" w:right="113"/>
              <w:jc w:val="center"/>
              <w:rPr>
                <w:rFonts w:ascii="Times New Roman" w:eastAsia="Calibri" w:hAnsi="Times New Roman" w:cs="Times New Roman"/>
                <w:b/>
                <w:sz w:val="20"/>
              </w:rPr>
            </w:pPr>
            <w:r w:rsidRPr="00AB5A89">
              <w:rPr>
                <w:rFonts w:ascii="Times New Roman" w:eastAsia="Calibri" w:hAnsi="Times New Roman" w:cs="Times New Roman"/>
                <w:b/>
                <w:sz w:val="20"/>
              </w:rPr>
              <w:t>Jinekolojik kanser toplam</w:t>
            </w:r>
          </w:p>
          <w:p w:rsidR="009E2262" w:rsidRPr="00AB5A89" w:rsidRDefault="009E2262" w:rsidP="0032405E">
            <w:pPr>
              <w:spacing w:after="0" w:line="240" w:lineRule="auto"/>
              <w:ind w:left="113" w:right="113"/>
              <w:jc w:val="center"/>
              <w:rPr>
                <w:rFonts w:ascii="Times New Roman" w:eastAsia="Calibri" w:hAnsi="Times New Roman" w:cs="Times New Roman"/>
                <w:b/>
                <w:sz w:val="20"/>
              </w:rPr>
            </w:pPr>
            <w:proofErr w:type="gramStart"/>
            <w:r w:rsidRPr="00AB5A89">
              <w:rPr>
                <w:rFonts w:ascii="Times New Roman" w:eastAsia="Calibri" w:hAnsi="Times New Roman" w:cs="Times New Roman"/>
                <w:b/>
                <w:sz w:val="20"/>
              </w:rPr>
              <w:t>n</w:t>
            </w:r>
            <w:proofErr w:type="gramEnd"/>
            <w:r w:rsidRPr="00AB5A89">
              <w:rPr>
                <w:rFonts w:ascii="Times New Roman" w:eastAsia="Calibri" w:hAnsi="Times New Roman" w:cs="Times New Roman"/>
                <w:b/>
                <w:sz w:val="20"/>
              </w:rPr>
              <w:t>=242(100%)</w:t>
            </w:r>
          </w:p>
        </w:tc>
        <w:tc>
          <w:tcPr>
            <w:tcW w:w="742" w:type="dxa"/>
            <w:tcBorders>
              <w:bottom w:val="single" w:sz="4" w:space="0" w:color="000000" w:themeColor="text1"/>
            </w:tcBorders>
            <w:textDirection w:val="btLr"/>
            <w:vAlign w:val="center"/>
          </w:tcPr>
          <w:p w:rsidR="009E2262" w:rsidRPr="00AB5A89" w:rsidRDefault="002C14EF" w:rsidP="0032405E">
            <w:pPr>
              <w:spacing w:after="0" w:line="240" w:lineRule="auto"/>
              <w:ind w:left="113" w:right="113"/>
              <w:jc w:val="center"/>
              <w:rPr>
                <w:rFonts w:ascii="Times New Roman" w:eastAsia="Calibri" w:hAnsi="Times New Roman" w:cs="Times New Roman"/>
                <w:b/>
                <w:sz w:val="20"/>
              </w:rPr>
            </w:pPr>
            <w:proofErr w:type="gramStart"/>
            <w:r>
              <w:rPr>
                <w:rFonts w:ascii="Times New Roman" w:eastAsia="Calibri" w:hAnsi="Times New Roman" w:cs="Times New Roman"/>
                <w:b/>
                <w:sz w:val="20"/>
              </w:rPr>
              <w:t>p</w:t>
            </w:r>
            <w:proofErr w:type="gramEnd"/>
            <w:r w:rsidR="009E2262" w:rsidRPr="00AB5A89">
              <w:rPr>
                <w:rFonts w:ascii="Times New Roman" w:eastAsia="Calibri" w:hAnsi="Times New Roman" w:cs="Times New Roman"/>
                <w:b/>
                <w:sz w:val="20"/>
              </w:rPr>
              <w:t xml:space="preserve"> değeri</w:t>
            </w:r>
          </w:p>
        </w:tc>
      </w:tr>
      <w:tr w:rsidR="00AB5A89" w:rsidRPr="00AB5A89" w:rsidTr="002C14EF">
        <w:tc>
          <w:tcPr>
            <w:tcW w:w="1668" w:type="dxa"/>
            <w:tcBorders>
              <w:top w:val="single" w:sz="4" w:space="0" w:color="000000" w:themeColor="text1"/>
            </w:tcBorders>
          </w:tcPr>
          <w:p w:rsidR="009E2262" w:rsidRPr="00AB5A89" w:rsidRDefault="009E2262" w:rsidP="0032405E">
            <w:pPr>
              <w:spacing w:after="0" w:line="240" w:lineRule="auto"/>
              <w:rPr>
                <w:rFonts w:ascii="Times New Roman" w:eastAsia="Calibri" w:hAnsi="Times New Roman" w:cs="Times New Roman"/>
                <w:b/>
                <w:sz w:val="20"/>
              </w:rPr>
            </w:pPr>
            <w:proofErr w:type="spellStart"/>
            <w:r w:rsidRPr="00AB5A89">
              <w:rPr>
                <w:rFonts w:ascii="Times New Roman" w:eastAsia="Calibri" w:hAnsi="Times New Roman" w:cs="Times New Roman"/>
                <w:b/>
                <w:sz w:val="20"/>
              </w:rPr>
              <w:t>Median</w:t>
            </w:r>
            <w:proofErr w:type="spellEnd"/>
            <w:r w:rsidRPr="00AB5A89">
              <w:rPr>
                <w:rFonts w:ascii="Times New Roman" w:eastAsia="Calibri" w:hAnsi="Times New Roman" w:cs="Times New Roman"/>
                <w:b/>
                <w:sz w:val="20"/>
              </w:rPr>
              <w:t xml:space="preserve"> yaş</w:t>
            </w:r>
          </w:p>
        </w:tc>
        <w:tc>
          <w:tcPr>
            <w:tcW w:w="1297" w:type="dxa"/>
            <w:tcBorders>
              <w:top w:val="single" w:sz="4" w:space="0" w:color="000000" w:themeColor="text1"/>
            </w:tcBorders>
          </w:tcPr>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59(23-75)</w:t>
            </w:r>
          </w:p>
        </w:tc>
        <w:tc>
          <w:tcPr>
            <w:tcW w:w="1427" w:type="dxa"/>
            <w:tcBorders>
              <w:top w:val="single" w:sz="4" w:space="0" w:color="000000" w:themeColor="text1"/>
            </w:tcBorders>
          </w:tcPr>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64(34-82)</w:t>
            </w:r>
          </w:p>
        </w:tc>
        <w:tc>
          <w:tcPr>
            <w:tcW w:w="1103" w:type="dxa"/>
            <w:tcBorders>
              <w:top w:val="single" w:sz="4" w:space="0" w:color="000000" w:themeColor="text1"/>
            </w:tcBorders>
          </w:tcPr>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53(35-85)</w:t>
            </w:r>
          </w:p>
        </w:tc>
        <w:tc>
          <w:tcPr>
            <w:tcW w:w="1528" w:type="dxa"/>
            <w:tcBorders>
              <w:top w:val="single" w:sz="4" w:space="0" w:color="000000" w:themeColor="text1"/>
            </w:tcBorders>
          </w:tcPr>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50(27-80)</w:t>
            </w:r>
          </w:p>
        </w:tc>
        <w:tc>
          <w:tcPr>
            <w:tcW w:w="1238" w:type="dxa"/>
            <w:tcBorders>
              <w:top w:val="single" w:sz="4" w:space="0" w:color="000000" w:themeColor="text1"/>
            </w:tcBorders>
          </w:tcPr>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59(23-85)</w:t>
            </w:r>
          </w:p>
        </w:tc>
        <w:tc>
          <w:tcPr>
            <w:tcW w:w="742" w:type="dxa"/>
            <w:tcBorders>
              <w:top w:val="single" w:sz="4" w:space="0" w:color="000000" w:themeColor="text1"/>
            </w:tcBorders>
          </w:tcPr>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0,00</w:t>
            </w:r>
          </w:p>
        </w:tc>
      </w:tr>
      <w:tr w:rsidR="00AB5A89" w:rsidRPr="00AB5A89" w:rsidTr="002C14EF">
        <w:tc>
          <w:tcPr>
            <w:tcW w:w="1668" w:type="dxa"/>
          </w:tcPr>
          <w:p w:rsidR="009E2262" w:rsidRPr="00AB5A89" w:rsidRDefault="009E2262" w:rsidP="0032405E">
            <w:pPr>
              <w:spacing w:after="0" w:line="240" w:lineRule="auto"/>
              <w:rPr>
                <w:rFonts w:ascii="Times New Roman" w:eastAsia="Calibri" w:hAnsi="Times New Roman" w:cs="Times New Roman"/>
                <w:b/>
                <w:sz w:val="20"/>
              </w:rPr>
            </w:pPr>
            <w:proofErr w:type="spellStart"/>
            <w:r w:rsidRPr="00AB5A89">
              <w:rPr>
                <w:rFonts w:ascii="Times New Roman" w:eastAsia="Calibri" w:hAnsi="Times New Roman" w:cs="Times New Roman"/>
                <w:b/>
                <w:sz w:val="20"/>
              </w:rPr>
              <w:t>Median</w:t>
            </w:r>
            <w:proofErr w:type="spellEnd"/>
            <w:r w:rsidRPr="00AB5A89">
              <w:rPr>
                <w:rFonts w:ascii="Times New Roman" w:eastAsia="Calibri" w:hAnsi="Times New Roman" w:cs="Times New Roman"/>
                <w:b/>
                <w:sz w:val="20"/>
              </w:rPr>
              <w:t xml:space="preserve"> takip süresi(ay)</w:t>
            </w:r>
          </w:p>
        </w:tc>
        <w:tc>
          <w:tcPr>
            <w:tcW w:w="1297" w:type="dxa"/>
          </w:tcPr>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45(1-124)</w:t>
            </w:r>
          </w:p>
        </w:tc>
        <w:tc>
          <w:tcPr>
            <w:tcW w:w="1427" w:type="dxa"/>
          </w:tcPr>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30(1-112)</w:t>
            </w:r>
          </w:p>
        </w:tc>
        <w:tc>
          <w:tcPr>
            <w:tcW w:w="1103" w:type="dxa"/>
          </w:tcPr>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19(1-84)</w:t>
            </w:r>
          </w:p>
        </w:tc>
        <w:tc>
          <w:tcPr>
            <w:tcW w:w="1528" w:type="dxa"/>
          </w:tcPr>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32(1-106)</w:t>
            </w:r>
          </w:p>
        </w:tc>
        <w:tc>
          <w:tcPr>
            <w:tcW w:w="1238" w:type="dxa"/>
          </w:tcPr>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31(1-124)</w:t>
            </w:r>
          </w:p>
        </w:tc>
        <w:tc>
          <w:tcPr>
            <w:tcW w:w="742" w:type="dxa"/>
          </w:tcPr>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0,00</w:t>
            </w:r>
          </w:p>
        </w:tc>
      </w:tr>
      <w:tr w:rsidR="00AB5A89" w:rsidRPr="00AB5A89" w:rsidTr="002C14EF">
        <w:tc>
          <w:tcPr>
            <w:tcW w:w="1668" w:type="dxa"/>
          </w:tcPr>
          <w:p w:rsidR="009E2262" w:rsidRPr="00AB5A89" w:rsidRDefault="009E2262" w:rsidP="0032405E">
            <w:pPr>
              <w:spacing w:after="0" w:line="240" w:lineRule="auto"/>
              <w:rPr>
                <w:rFonts w:ascii="Times New Roman" w:eastAsia="Calibri" w:hAnsi="Times New Roman" w:cs="Times New Roman"/>
                <w:b/>
                <w:sz w:val="20"/>
              </w:rPr>
            </w:pPr>
            <w:r w:rsidRPr="00AB5A89">
              <w:rPr>
                <w:rFonts w:ascii="Times New Roman" w:eastAsia="Calibri" w:hAnsi="Times New Roman" w:cs="Times New Roman"/>
                <w:b/>
                <w:sz w:val="20"/>
              </w:rPr>
              <w:t>Histoloji</w:t>
            </w:r>
          </w:p>
          <w:p w:rsidR="009E2262" w:rsidRPr="00AB5A89" w:rsidRDefault="009E2262" w:rsidP="0032405E">
            <w:pPr>
              <w:spacing w:after="0" w:line="240" w:lineRule="auto"/>
              <w:rPr>
                <w:rFonts w:ascii="Times New Roman" w:eastAsia="Calibri" w:hAnsi="Times New Roman" w:cs="Times New Roman"/>
                <w:b/>
                <w:sz w:val="20"/>
              </w:rPr>
            </w:pPr>
            <w:proofErr w:type="spellStart"/>
            <w:r w:rsidRPr="00AB5A89">
              <w:rPr>
                <w:rFonts w:ascii="Times New Roman" w:eastAsia="Calibri" w:hAnsi="Times New Roman" w:cs="Times New Roman"/>
                <w:b/>
                <w:sz w:val="20"/>
              </w:rPr>
              <w:t>Seröz</w:t>
            </w:r>
            <w:proofErr w:type="spellEnd"/>
          </w:p>
          <w:p w:rsidR="009E2262" w:rsidRPr="00AB5A89" w:rsidRDefault="009E2262" w:rsidP="0032405E">
            <w:pPr>
              <w:spacing w:after="0" w:line="240" w:lineRule="auto"/>
              <w:rPr>
                <w:rFonts w:ascii="Times New Roman" w:eastAsia="Calibri" w:hAnsi="Times New Roman" w:cs="Times New Roman"/>
                <w:b/>
                <w:sz w:val="20"/>
              </w:rPr>
            </w:pPr>
            <w:proofErr w:type="spellStart"/>
            <w:r w:rsidRPr="00AB5A89">
              <w:rPr>
                <w:rFonts w:ascii="Times New Roman" w:eastAsia="Calibri" w:hAnsi="Times New Roman" w:cs="Times New Roman"/>
                <w:b/>
                <w:sz w:val="20"/>
              </w:rPr>
              <w:t>Endometrioid</w:t>
            </w:r>
            <w:proofErr w:type="spellEnd"/>
            <w:r w:rsidRPr="00AB5A89">
              <w:rPr>
                <w:rFonts w:ascii="Times New Roman" w:eastAsia="Calibri" w:hAnsi="Times New Roman" w:cs="Times New Roman"/>
                <w:b/>
                <w:sz w:val="20"/>
              </w:rPr>
              <w:t xml:space="preserve"> </w:t>
            </w:r>
          </w:p>
          <w:p w:rsidR="009E2262" w:rsidRPr="00AB5A89" w:rsidRDefault="009E2262" w:rsidP="0032405E">
            <w:pPr>
              <w:spacing w:after="0" w:line="240" w:lineRule="auto"/>
              <w:rPr>
                <w:rFonts w:ascii="Times New Roman" w:eastAsia="Calibri" w:hAnsi="Times New Roman" w:cs="Times New Roman"/>
                <w:b/>
                <w:sz w:val="20"/>
              </w:rPr>
            </w:pPr>
            <w:proofErr w:type="spellStart"/>
            <w:r w:rsidRPr="00AB5A89">
              <w:rPr>
                <w:rFonts w:ascii="Times New Roman" w:eastAsia="Calibri" w:hAnsi="Times New Roman" w:cs="Times New Roman"/>
                <w:b/>
                <w:sz w:val="20"/>
              </w:rPr>
              <w:t>Skuamöz</w:t>
            </w:r>
            <w:proofErr w:type="spellEnd"/>
          </w:p>
          <w:p w:rsidR="009E2262" w:rsidRPr="00AB5A89" w:rsidRDefault="009E2262" w:rsidP="0032405E">
            <w:pPr>
              <w:spacing w:after="0" w:line="240" w:lineRule="auto"/>
              <w:rPr>
                <w:rFonts w:ascii="Times New Roman" w:eastAsia="Calibri" w:hAnsi="Times New Roman" w:cs="Times New Roman"/>
                <w:b/>
                <w:sz w:val="20"/>
              </w:rPr>
            </w:pPr>
            <w:proofErr w:type="spellStart"/>
            <w:r w:rsidRPr="00AB5A89">
              <w:rPr>
                <w:rFonts w:ascii="Times New Roman" w:eastAsia="Calibri" w:hAnsi="Times New Roman" w:cs="Times New Roman"/>
                <w:b/>
                <w:sz w:val="20"/>
              </w:rPr>
              <w:t>Leiomyosarkom</w:t>
            </w:r>
            <w:proofErr w:type="spellEnd"/>
          </w:p>
          <w:p w:rsidR="009E2262" w:rsidRPr="00AB5A89" w:rsidRDefault="009E2262" w:rsidP="0032405E">
            <w:pPr>
              <w:spacing w:after="0" w:line="240" w:lineRule="auto"/>
              <w:rPr>
                <w:rFonts w:ascii="Times New Roman" w:eastAsia="Calibri" w:hAnsi="Times New Roman" w:cs="Times New Roman"/>
                <w:b/>
                <w:sz w:val="20"/>
              </w:rPr>
            </w:pPr>
            <w:r w:rsidRPr="00AB5A89">
              <w:rPr>
                <w:rFonts w:ascii="Times New Roman" w:eastAsia="Calibri" w:hAnsi="Times New Roman" w:cs="Times New Roman"/>
                <w:b/>
                <w:sz w:val="20"/>
              </w:rPr>
              <w:t>Diğer</w:t>
            </w:r>
          </w:p>
        </w:tc>
        <w:tc>
          <w:tcPr>
            <w:tcW w:w="1297"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71(84,5)</w:t>
            </w:r>
          </w:p>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13(15,47)</w:t>
            </w:r>
          </w:p>
        </w:tc>
        <w:tc>
          <w:tcPr>
            <w:tcW w:w="1427"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35(56,5)</w:t>
            </w:r>
          </w:p>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27(43,5)</w:t>
            </w:r>
          </w:p>
        </w:tc>
        <w:tc>
          <w:tcPr>
            <w:tcW w:w="1103"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36(76,6)</w:t>
            </w:r>
          </w:p>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11(23,4)</w:t>
            </w:r>
          </w:p>
        </w:tc>
        <w:tc>
          <w:tcPr>
            <w:tcW w:w="1528"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35(71,4)</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14(28,5)</w:t>
            </w:r>
          </w:p>
        </w:tc>
        <w:tc>
          <w:tcPr>
            <w:tcW w:w="1238"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81(96,4)</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37(15,2)</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36(14,8)</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35(14,4)</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53(28,04)</w:t>
            </w:r>
          </w:p>
        </w:tc>
        <w:tc>
          <w:tcPr>
            <w:tcW w:w="742"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0,00</w:t>
            </w:r>
          </w:p>
        </w:tc>
      </w:tr>
      <w:tr w:rsidR="00AB5A89" w:rsidRPr="00AB5A89" w:rsidTr="002C14EF">
        <w:trPr>
          <w:trHeight w:val="796"/>
        </w:trPr>
        <w:tc>
          <w:tcPr>
            <w:tcW w:w="1668" w:type="dxa"/>
          </w:tcPr>
          <w:p w:rsidR="009E2262" w:rsidRPr="00AB5A89" w:rsidRDefault="009E2262" w:rsidP="0032405E">
            <w:pPr>
              <w:spacing w:after="0" w:line="240" w:lineRule="auto"/>
              <w:rPr>
                <w:rFonts w:ascii="Times New Roman" w:eastAsia="Calibri" w:hAnsi="Times New Roman" w:cs="Times New Roman"/>
                <w:b/>
                <w:sz w:val="20"/>
              </w:rPr>
            </w:pPr>
            <w:r w:rsidRPr="00AB5A89">
              <w:rPr>
                <w:rFonts w:ascii="Times New Roman" w:eastAsia="Calibri" w:hAnsi="Times New Roman" w:cs="Times New Roman"/>
                <w:b/>
                <w:sz w:val="20"/>
              </w:rPr>
              <w:t xml:space="preserve">FİGO </w:t>
            </w:r>
          </w:p>
          <w:p w:rsidR="009E2262" w:rsidRPr="00AB5A89" w:rsidRDefault="00D702B5" w:rsidP="0032405E">
            <w:pPr>
              <w:spacing w:after="0" w:line="240" w:lineRule="auto"/>
              <w:rPr>
                <w:rFonts w:ascii="Times New Roman" w:eastAsia="Calibri" w:hAnsi="Times New Roman" w:cs="Times New Roman"/>
                <w:b/>
                <w:sz w:val="20"/>
              </w:rPr>
            </w:pPr>
            <w:r w:rsidRPr="00AB5A89">
              <w:rPr>
                <w:rFonts w:ascii="Times New Roman" w:eastAsia="Calibri" w:hAnsi="Times New Roman" w:cs="Times New Roman"/>
                <w:b/>
                <w:sz w:val="20"/>
              </w:rPr>
              <w:t>E</w:t>
            </w:r>
            <w:r w:rsidR="009E2262" w:rsidRPr="00AB5A89">
              <w:rPr>
                <w:rFonts w:ascii="Times New Roman" w:eastAsia="Calibri" w:hAnsi="Times New Roman" w:cs="Times New Roman"/>
                <w:b/>
                <w:sz w:val="20"/>
              </w:rPr>
              <w:t xml:space="preserve">vre </w:t>
            </w:r>
            <w:r w:rsidRPr="00AB5A89">
              <w:rPr>
                <w:rFonts w:ascii="Times New Roman" w:eastAsia="Calibri" w:hAnsi="Times New Roman" w:cs="Times New Roman"/>
                <w:b/>
                <w:sz w:val="20"/>
              </w:rPr>
              <w:t>1</w:t>
            </w:r>
          </w:p>
          <w:p w:rsidR="009E2262" w:rsidRPr="00AB5A89" w:rsidRDefault="00D702B5" w:rsidP="0032405E">
            <w:pPr>
              <w:spacing w:after="0" w:line="240" w:lineRule="auto"/>
              <w:rPr>
                <w:rFonts w:ascii="Times New Roman" w:eastAsia="Calibri" w:hAnsi="Times New Roman" w:cs="Times New Roman"/>
                <w:b/>
                <w:sz w:val="20"/>
              </w:rPr>
            </w:pPr>
            <w:r w:rsidRPr="00AB5A89">
              <w:rPr>
                <w:rFonts w:ascii="Times New Roman" w:eastAsia="Calibri" w:hAnsi="Times New Roman" w:cs="Times New Roman"/>
                <w:b/>
                <w:sz w:val="20"/>
              </w:rPr>
              <w:t>E</w:t>
            </w:r>
            <w:r w:rsidR="009E2262" w:rsidRPr="00AB5A89">
              <w:rPr>
                <w:rFonts w:ascii="Times New Roman" w:eastAsia="Calibri" w:hAnsi="Times New Roman" w:cs="Times New Roman"/>
                <w:b/>
                <w:sz w:val="20"/>
              </w:rPr>
              <w:t>vre</w:t>
            </w:r>
            <w:r w:rsidRPr="00AB5A89">
              <w:rPr>
                <w:rFonts w:ascii="Times New Roman" w:eastAsia="Calibri" w:hAnsi="Times New Roman" w:cs="Times New Roman"/>
                <w:b/>
                <w:sz w:val="20"/>
              </w:rPr>
              <w:t>2,3,4</w:t>
            </w:r>
          </w:p>
        </w:tc>
        <w:tc>
          <w:tcPr>
            <w:tcW w:w="1297"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9(10,7)</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75(89,3)</w:t>
            </w:r>
          </w:p>
        </w:tc>
        <w:tc>
          <w:tcPr>
            <w:tcW w:w="1427"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19(30,6)</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43(69,4)</w:t>
            </w:r>
          </w:p>
        </w:tc>
        <w:tc>
          <w:tcPr>
            <w:tcW w:w="1103"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14(29,8)</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33(70,2)</w:t>
            </w:r>
          </w:p>
        </w:tc>
        <w:tc>
          <w:tcPr>
            <w:tcW w:w="1528"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25(51,0)</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24(49,0)</w:t>
            </w:r>
          </w:p>
        </w:tc>
        <w:tc>
          <w:tcPr>
            <w:tcW w:w="1238"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67(27,7)</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175(72,3)</w:t>
            </w:r>
          </w:p>
        </w:tc>
        <w:tc>
          <w:tcPr>
            <w:tcW w:w="742"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0,00</w:t>
            </w:r>
          </w:p>
        </w:tc>
      </w:tr>
      <w:tr w:rsidR="00AB5A89" w:rsidRPr="00AB5A89" w:rsidTr="002C14EF">
        <w:tc>
          <w:tcPr>
            <w:tcW w:w="1668" w:type="dxa"/>
          </w:tcPr>
          <w:p w:rsidR="009E2262" w:rsidRPr="00AB5A89" w:rsidRDefault="009E2262" w:rsidP="0032405E">
            <w:pPr>
              <w:spacing w:after="0" w:line="240" w:lineRule="auto"/>
              <w:rPr>
                <w:rFonts w:ascii="Times New Roman" w:eastAsia="Calibri" w:hAnsi="Times New Roman" w:cs="Times New Roman"/>
                <w:b/>
                <w:sz w:val="20"/>
              </w:rPr>
            </w:pPr>
            <w:r w:rsidRPr="00AB5A89">
              <w:rPr>
                <w:rFonts w:ascii="Times New Roman" w:eastAsia="Calibri" w:hAnsi="Times New Roman" w:cs="Times New Roman"/>
                <w:b/>
                <w:sz w:val="20"/>
              </w:rPr>
              <w:t xml:space="preserve">Lenf </w:t>
            </w:r>
            <w:proofErr w:type="spellStart"/>
            <w:r w:rsidRPr="00AB5A89">
              <w:rPr>
                <w:rFonts w:ascii="Times New Roman" w:eastAsia="Calibri" w:hAnsi="Times New Roman" w:cs="Times New Roman"/>
                <w:b/>
                <w:sz w:val="20"/>
              </w:rPr>
              <w:t>nodu</w:t>
            </w:r>
            <w:proofErr w:type="spellEnd"/>
            <w:r w:rsidRPr="00AB5A89">
              <w:rPr>
                <w:rFonts w:ascii="Times New Roman" w:eastAsia="Calibri" w:hAnsi="Times New Roman" w:cs="Times New Roman"/>
                <w:b/>
                <w:sz w:val="20"/>
              </w:rPr>
              <w:t xml:space="preserve"> tutulumu</w:t>
            </w:r>
          </w:p>
          <w:p w:rsidR="009E2262" w:rsidRPr="00AB5A89" w:rsidRDefault="009E2262" w:rsidP="0032405E">
            <w:pPr>
              <w:spacing w:after="0" w:line="240" w:lineRule="auto"/>
              <w:rPr>
                <w:rFonts w:ascii="Times New Roman" w:eastAsia="Calibri" w:hAnsi="Times New Roman" w:cs="Times New Roman"/>
                <w:b/>
                <w:sz w:val="20"/>
              </w:rPr>
            </w:pPr>
            <w:r w:rsidRPr="00AB5A89">
              <w:rPr>
                <w:rFonts w:ascii="Times New Roman" w:eastAsia="Calibri" w:hAnsi="Times New Roman" w:cs="Times New Roman"/>
                <w:b/>
                <w:sz w:val="20"/>
              </w:rPr>
              <w:t>Yok</w:t>
            </w:r>
          </w:p>
          <w:p w:rsidR="009E2262" w:rsidRPr="00AB5A89" w:rsidRDefault="009E2262" w:rsidP="0032405E">
            <w:pPr>
              <w:spacing w:after="0" w:line="240" w:lineRule="auto"/>
              <w:rPr>
                <w:rFonts w:ascii="Times New Roman" w:eastAsia="Calibri" w:hAnsi="Times New Roman" w:cs="Times New Roman"/>
                <w:b/>
                <w:sz w:val="20"/>
              </w:rPr>
            </w:pPr>
            <w:r w:rsidRPr="00AB5A89">
              <w:rPr>
                <w:rFonts w:ascii="Times New Roman" w:eastAsia="Calibri" w:hAnsi="Times New Roman" w:cs="Times New Roman"/>
                <w:b/>
                <w:sz w:val="20"/>
              </w:rPr>
              <w:t>Var</w:t>
            </w:r>
          </w:p>
        </w:tc>
        <w:tc>
          <w:tcPr>
            <w:tcW w:w="1297"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lang w:val="en-US"/>
              </w:rPr>
            </w:pPr>
            <w:r w:rsidRPr="00AB5A89">
              <w:rPr>
                <w:rFonts w:ascii="Times New Roman" w:eastAsia="Calibri" w:hAnsi="Times New Roman" w:cs="Times New Roman"/>
                <w:sz w:val="20"/>
                <w:lang w:val="en-US"/>
              </w:rPr>
              <w:t>34 (43,5)</w:t>
            </w:r>
          </w:p>
          <w:p w:rsidR="009E2262" w:rsidRPr="00AB5A89" w:rsidRDefault="009E2262" w:rsidP="0032405E">
            <w:pPr>
              <w:spacing w:after="0" w:line="240" w:lineRule="auto"/>
              <w:rPr>
                <w:rFonts w:ascii="Times New Roman" w:eastAsia="Calibri" w:hAnsi="Times New Roman" w:cs="Times New Roman"/>
                <w:sz w:val="20"/>
                <w:lang w:val="en-US"/>
              </w:rPr>
            </w:pPr>
            <w:r w:rsidRPr="00AB5A89">
              <w:rPr>
                <w:rFonts w:ascii="Times New Roman" w:eastAsia="Calibri" w:hAnsi="Times New Roman" w:cs="Times New Roman"/>
                <w:sz w:val="20"/>
                <w:lang w:val="en-US"/>
              </w:rPr>
              <w:t>44 (56,4)</w:t>
            </w:r>
          </w:p>
        </w:tc>
        <w:tc>
          <w:tcPr>
            <w:tcW w:w="1427"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36 (61)</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23 (38,9)</w:t>
            </w:r>
          </w:p>
        </w:tc>
        <w:tc>
          <w:tcPr>
            <w:tcW w:w="1103"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26 (65)</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14 (35)</w:t>
            </w:r>
          </w:p>
        </w:tc>
        <w:tc>
          <w:tcPr>
            <w:tcW w:w="1528"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36 (90)</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4 (10)</w:t>
            </w:r>
          </w:p>
        </w:tc>
        <w:tc>
          <w:tcPr>
            <w:tcW w:w="1238"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132(60,8)</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85 (39,1)</w:t>
            </w:r>
          </w:p>
        </w:tc>
        <w:tc>
          <w:tcPr>
            <w:tcW w:w="742"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0,00</w:t>
            </w:r>
          </w:p>
        </w:tc>
      </w:tr>
      <w:tr w:rsidR="00AB5A89" w:rsidRPr="00AB5A89" w:rsidTr="002C14EF">
        <w:tc>
          <w:tcPr>
            <w:tcW w:w="1668" w:type="dxa"/>
          </w:tcPr>
          <w:p w:rsidR="009E2262" w:rsidRPr="00AB5A89" w:rsidRDefault="009E2262" w:rsidP="0032405E">
            <w:pPr>
              <w:spacing w:after="0" w:line="240" w:lineRule="auto"/>
              <w:rPr>
                <w:rFonts w:ascii="Times New Roman" w:eastAsia="Calibri" w:hAnsi="Times New Roman" w:cs="Times New Roman"/>
                <w:b/>
                <w:sz w:val="20"/>
              </w:rPr>
            </w:pPr>
            <w:r w:rsidRPr="00AB5A89">
              <w:rPr>
                <w:rFonts w:ascii="Times New Roman" w:eastAsia="Calibri" w:hAnsi="Times New Roman" w:cs="Times New Roman"/>
                <w:b/>
                <w:sz w:val="20"/>
              </w:rPr>
              <w:t>LVSI</w:t>
            </w:r>
          </w:p>
          <w:p w:rsidR="009E2262" w:rsidRPr="00AB5A89" w:rsidRDefault="009E2262" w:rsidP="0032405E">
            <w:pPr>
              <w:spacing w:after="0" w:line="240" w:lineRule="auto"/>
              <w:rPr>
                <w:rFonts w:ascii="Times New Roman" w:eastAsia="Calibri" w:hAnsi="Times New Roman" w:cs="Times New Roman"/>
                <w:b/>
                <w:sz w:val="20"/>
              </w:rPr>
            </w:pPr>
            <w:r w:rsidRPr="00AB5A89">
              <w:rPr>
                <w:rFonts w:ascii="Times New Roman" w:eastAsia="Calibri" w:hAnsi="Times New Roman" w:cs="Times New Roman"/>
                <w:b/>
                <w:sz w:val="20"/>
              </w:rPr>
              <w:t>Yok</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b/>
                <w:sz w:val="20"/>
              </w:rPr>
              <w:t>Var</w:t>
            </w:r>
          </w:p>
        </w:tc>
        <w:tc>
          <w:tcPr>
            <w:tcW w:w="1297"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17 (21,7)</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61 (78,2)</w:t>
            </w:r>
          </w:p>
        </w:tc>
        <w:tc>
          <w:tcPr>
            <w:tcW w:w="1427"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9 (15,2)</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50 (84,7)</w:t>
            </w:r>
          </w:p>
        </w:tc>
        <w:tc>
          <w:tcPr>
            <w:tcW w:w="1103"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10(28,5)</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25(71,4)</w:t>
            </w:r>
          </w:p>
        </w:tc>
        <w:tc>
          <w:tcPr>
            <w:tcW w:w="1528"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14(34,1)</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27(65,8)</w:t>
            </w:r>
          </w:p>
        </w:tc>
        <w:tc>
          <w:tcPr>
            <w:tcW w:w="1238"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50 (23,4)</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163(76,5)</w:t>
            </w:r>
          </w:p>
        </w:tc>
        <w:tc>
          <w:tcPr>
            <w:tcW w:w="742"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0,14</w:t>
            </w:r>
          </w:p>
        </w:tc>
      </w:tr>
      <w:tr w:rsidR="00AB5A89" w:rsidRPr="00AB5A89" w:rsidTr="002C14EF">
        <w:tc>
          <w:tcPr>
            <w:tcW w:w="1668" w:type="dxa"/>
          </w:tcPr>
          <w:p w:rsidR="009E2262" w:rsidRPr="00AB5A89" w:rsidRDefault="009E2262" w:rsidP="0032405E">
            <w:pPr>
              <w:spacing w:after="0" w:line="240" w:lineRule="auto"/>
              <w:rPr>
                <w:rFonts w:ascii="Times New Roman" w:eastAsia="Calibri" w:hAnsi="Times New Roman" w:cs="Times New Roman"/>
                <w:b/>
                <w:sz w:val="20"/>
              </w:rPr>
            </w:pPr>
            <w:r w:rsidRPr="00AB5A89">
              <w:rPr>
                <w:rFonts w:ascii="Times New Roman" w:eastAsia="Calibri" w:hAnsi="Times New Roman" w:cs="Times New Roman"/>
                <w:b/>
                <w:sz w:val="20"/>
              </w:rPr>
              <w:t>Platin yanıtı</w:t>
            </w:r>
          </w:p>
          <w:p w:rsidR="009E2262" w:rsidRPr="00AB5A89" w:rsidRDefault="009E2262" w:rsidP="0032405E">
            <w:pPr>
              <w:spacing w:after="0" w:line="240" w:lineRule="auto"/>
              <w:rPr>
                <w:rFonts w:ascii="Times New Roman" w:eastAsia="Calibri" w:hAnsi="Times New Roman" w:cs="Times New Roman"/>
                <w:b/>
                <w:sz w:val="20"/>
              </w:rPr>
            </w:pPr>
            <w:r w:rsidRPr="00AB5A89">
              <w:rPr>
                <w:rFonts w:ascii="Times New Roman" w:eastAsia="Calibri" w:hAnsi="Times New Roman" w:cs="Times New Roman"/>
                <w:b/>
                <w:sz w:val="20"/>
              </w:rPr>
              <w:t>Duyarlı</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b/>
                <w:sz w:val="20"/>
              </w:rPr>
              <w:t>Dirençli</w:t>
            </w:r>
          </w:p>
        </w:tc>
        <w:tc>
          <w:tcPr>
            <w:tcW w:w="1297"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38(45,2)</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44(52,3)</w:t>
            </w:r>
          </w:p>
        </w:tc>
        <w:tc>
          <w:tcPr>
            <w:tcW w:w="1427" w:type="dxa"/>
          </w:tcPr>
          <w:p w:rsidR="009E2262" w:rsidRPr="00AB5A89" w:rsidRDefault="009E2262" w:rsidP="0032405E">
            <w:pPr>
              <w:spacing w:after="0" w:line="240" w:lineRule="auto"/>
              <w:rPr>
                <w:rFonts w:ascii="Times New Roman" w:eastAsia="Calibri" w:hAnsi="Times New Roman" w:cs="Times New Roman"/>
                <w:sz w:val="20"/>
              </w:rPr>
            </w:pPr>
          </w:p>
        </w:tc>
        <w:tc>
          <w:tcPr>
            <w:tcW w:w="1103" w:type="dxa"/>
          </w:tcPr>
          <w:p w:rsidR="009E2262" w:rsidRPr="00AB5A89" w:rsidRDefault="009E2262" w:rsidP="0032405E">
            <w:pPr>
              <w:spacing w:after="0" w:line="240" w:lineRule="auto"/>
              <w:rPr>
                <w:rFonts w:ascii="Times New Roman" w:eastAsia="Calibri" w:hAnsi="Times New Roman" w:cs="Times New Roman"/>
                <w:sz w:val="20"/>
              </w:rPr>
            </w:pPr>
          </w:p>
        </w:tc>
        <w:tc>
          <w:tcPr>
            <w:tcW w:w="1528" w:type="dxa"/>
          </w:tcPr>
          <w:p w:rsidR="009E2262" w:rsidRPr="00AB5A89" w:rsidRDefault="009E2262" w:rsidP="0032405E">
            <w:pPr>
              <w:spacing w:after="0" w:line="240" w:lineRule="auto"/>
              <w:rPr>
                <w:rFonts w:ascii="Times New Roman" w:eastAsia="Calibri" w:hAnsi="Times New Roman" w:cs="Times New Roman"/>
                <w:sz w:val="20"/>
              </w:rPr>
            </w:pPr>
          </w:p>
        </w:tc>
        <w:tc>
          <w:tcPr>
            <w:tcW w:w="1238"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38(45,2)</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44(52,3)</w:t>
            </w:r>
          </w:p>
        </w:tc>
        <w:tc>
          <w:tcPr>
            <w:tcW w:w="742"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0,00</w:t>
            </w:r>
          </w:p>
        </w:tc>
      </w:tr>
      <w:tr w:rsidR="00AB5A89" w:rsidRPr="00AB5A89" w:rsidTr="002C14EF">
        <w:tc>
          <w:tcPr>
            <w:tcW w:w="1668" w:type="dxa"/>
          </w:tcPr>
          <w:p w:rsidR="009E2262" w:rsidRPr="00AB5A89" w:rsidRDefault="009E2262" w:rsidP="0032405E">
            <w:pPr>
              <w:spacing w:after="0" w:line="240" w:lineRule="auto"/>
              <w:rPr>
                <w:rFonts w:ascii="Times New Roman" w:eastAsia="Calibri" w:hAnsi="Times New Roman" w:cs="Times New Roman"/>
                <w:b/>
                <w:sz w:val="20"/>
              </w:rPr>
            </w:pPr>
            <w:r w:rsidRPr="00AB5A89">
              <w:rPr>
                <w:rFonts w:ascii="Times New Roman" w:eastAsia="Calibri" w:hAnsi="Times New Roman" w:cs="Times New Roman"/>
                <w:b/>
                <w:sz w:val="20"/>
              </w:rPr>
              <w:t xml:space="preserve">Tanıya yönelik tedavi </w:t>
            </w:r>
          </w:p>
          <w:p w:rsidR="009E2262" w:rsidRPr="00AB5A89" w:rsidRDefault="009E2262" w:rsidP="0032405E">
            <w:pPr>
              <w:spacing w:after="0" w:line="240" w:lineRule="auto"/>
              <w:rPr>
                <w:rFonts w:ascii="Times New Roman" w:eastAsia="Calibri" w:hAnsi="Times New Roman" w:cs="Times New Roman"/>
                <w:b/>
                <w:sz w:val="20"/>
              </w:rPr>
            </w:pPr>
            <w:r w:rsidRPr="00AB5A89">
              <w:rPr>
                <w:rFonts w:ascii="Times New Roman" w:eastAsia="Calibri" w:hAnsi="Times New Roman" w:cs="Times New Roman"/>
                <w:b/>
                <w:sz w:val="20"/>
              </w:rPr>
              <w:t>Cerrahi</w:t>
            </w:r>
          </w:p>
          <w:p w:rsidR="009E2262" w:rsidRPr="00AB5A89" w:rsidRDefault="009E2262" w:rsidP="0032405E">
            <w:pPr>
              <w:spacing w:after="0" w:line="240" w:lineRule="auto"/>
              <w:rPr>
                <w:rFonts w:ascii="Times New Roman" w:eastAsia="Calibri" w:hAnsi="Times New Roman" w:cs="Times New Roman"/>
                <w:b/>
                <w:sz w:val="20"/>
              </w:rPr>
            </w:pPr>
            <w:r w:rsidRPr="00AB5A89">
              <w:rPr>
                <w:rFonts w:ascii="Times New Roman" w:eastAsia="Calibri" w:hAnsi="Times New Roman" w:cs="Times New Roman"/>
                <w:b/>
                <w:sz w:val="20"/>
              </w:rPr>
              <w:t>KT</w:t>
            </w:r>
          </w:p>
          <w:p w:rsidR="009E2262" w:rsidRPr="00AB5A89" w:rsidRDefault="009E2262" w:rsidP="0032405E">
            <w:pPr>
              <w:spacing w:after="0" w:line="240" w:lineRule="auto"/>
              <w:rPr>
                <w:rFonts w:ascii="Times New Roman" w:eastAsia="Calibri" w:hAnsi="Times New Roman" w:cs="Times New Roman"/>
                <w:b/>
                <w:sz w:val="20"/>
              </w:rPr>
            </w:pPr>
            <w:r w:rsidRPr="00AB5A89">
              <w:rPr>
                <w:rFonts w:ascii="Times New Roman" w:eastAsia="Calibri" w:hAnsi="Times New Roman" w:cs="Times New Roman"/>
                <w:b/>
                <w:sz w:val="20"/>
              </w:rPr>
              <w:t>RT</w:t>
            </w:r>
          </w:p>
          <w:p w:rsidR="009E2262" w:rsidRPr="00AB5A89" w:rsidRDefault="009E2262" w:rsidP="0032405E">
            <w:pPr>
              <w:spacing w:after="0" w:line="240" w:lineRule="auto"/>
              <w:rPr>
                <w:rFonts w:ascii="Times New Roman" w:eastAsia="Calibri" w:hAnsi="Times New Roman" w:cs="Times New Roman"/>
                <w:b/>
                <w:sz w:val="20"/>
              </w:rPr>
            </w:pPr>
            <w:r w:rsidRPr="00AB5A89">
              <w:rPr>
                <w:rFonts w:ascii="Times New Roman" w:eastAsia="Calibri" w:hAnsi="Times New Roman" w:cs="Times New Roman"/>
                <w:b/>
                <w:sz w:val="20"/>
              </w:rPr>
              <w:t>Kombine tedavi</w:t>
            </w:r>
          </w:p>
        </w:tc>
        <w:tc>
          <w:tcPr>
            <w:tcW w:w="1297"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2(5)</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4(36,3)</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78(45,0)</w:t>
            </w:r>
          </w:p>
        </w:tc>
        <w:tc>
          <w:tcPr>
            <w:tcW w:w="1427"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17(42,5)</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3(27,2)</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1(5,5)</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41(23,6)</w:t>
            </w:r>
          </w:p>
        </w:tc>
        <w:tc>
          <w:tcPr>
            <w:tcW w:w="1103"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6(15)</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2(18,1)</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17(94,4)</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22(12,7)</w:t>
            </w:r>
          </w:p>
        </w:tc>
        <w:tc>
          <w:tcPr>
            <w:tcW w:w="1528"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15(37,5)</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2(18,1)</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32(18,4)</w:t>
            </w:r>
          </w:p>
        </w:tc>
        <w:tc>
          <w:tcPr>
            <w:tcW w:w="1238"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40(16,5)</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11(4,54)</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18(7,43)</w:t>
            </w: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173(71,4)</w:t>
            </w:r>
          </w:p>
        </w:tc>
        <w:tc>
          <w:tcPr>
            <w:tcW w:w="742" w:type="dxa"/>
          </w:tcPr>
          <w:p w:rsidR="009E2262" w:rsidRPr="00AB5A89" w:rsidRDefault="009E2262" w:rsidP="0032405E">
            <w:pPr>
              <w:spacing w:after="0" w:line="240" w:lineRule="auto"/>
              <w:rPr>
                <w:rFonts w:ascii="Times New Roman" w:eastAsia="Calibri" w:hAnsi="Times New Roman" w:cs="Times New Roman"/>
                <w:sz w:val="20"/>
              </w:rPr>
            </w:pPr>
          </w:p>
          <w:p w:rsidR="009E2262" w:rsidRPr="00AB5A89" w:rsidRDefault="009E2262" w:rsidP="0032405E">
            <w:pPr>
              <w:spacing w:after="0" w:line="240" w:lineRule="auto"/>
              <w:rPr>
                <w:rFonts w:ascii="Times New Roman" w:eastAsia="Calibri" w:hAnsi="Times New Roman" w:cs="Times New Roman"/>
                <w:sz w:val="20"/>
              </w:rPr>
            </w:pPr>
            <w:r w:rsidRPr="00AB5A89">
              <w:rPr>
                <w:rFonts w:ascii="Times New Roman" w:eastAsia="Calibri" w:hAnsi="Times New Roman" w:cs="Times New Roman"/>
                <w:sz w:val="20"/>
              </w:rPr>
              <w:t>0,00</w:t>
            </w:r>
          </w:p>
        </w:tc>
      </w:tr>
    </w:tbl>
    <w:p w:rsidR="002C14EF" w:rsidRDefault="002C14EF" w:rsidP="009E2262">
      <w:pPr>
        <w:spacing w:after="240" w:line="360" w:lineRule="auto"/>
        <w:jc w:val="both"/>
        <w:rPr>
          <w:rFonts w:ascii="Times New Roman" w:eastAsia="Times New Roman" w:hAnsi="Times New Roman" w:cs="Times New Roman"/>
          <w:b/>
          <w:sz w:val="24"/>
          <w:szCs w:val="24"/>
        </w:rPr>
      </w:pPr>
    </w:p>
    <w:p w:rsidR="009E2262" w:rsidRPr="00AB5A89" w:rsidRDefault="0032405E" w:rsidP="009E2262">
      <w:pPr>
        <w:spacing w:after="240" w:line="360" w:lineRule="auto"/>
        <w:jc w:val="both"/>
        <w:rPr>
          <w:rFonts w:ascii="Times New Roman" w:eastAsia="Times New Roman" w:hAnsi="Times New Roman" w:cs="Times New Roman"/>
          <w:sz w:val="24"/>
          <w:szCs w:val="24"/>
        </w:rPr>
      </w:pPr>
      <w:r w:rsidRPr="00AB5A89">
        <w:rPr>
          <w:rFonts w:ascii="Times New Roman" w:eastAsia="Times New Roman" w:hAnsi="Times New Roman" w:cs="Times New Roman"/>
          <w:b/>
          <w:sz w:val="24"/>
          <w:szCs w:val="24"/>
        </w:rPr>
        <w:lastRenderedPageBreak/>
        <w:t>Tablo 1.</w:t>
      </w:r>
      <w:r w:rsidRPr="00AB5A89">
        <w:rPr>
          <w:rFonts w:ascii="Times New Roman" w:eastAsia="Times New Roman" w:hAnsi="Times New Roman" w:cs="Times New Roman"/>
          <w:sz w:val="24"/>
          <w:szCs w:val="24"/>
        </w:rPr>
        <w:t xml:space="preserve"> (Devamı)</w:t>
      </w:r>
    </w:p>
    <w:tbl>
      <w:tblPr>
        <w:tblStyle w:val="TabloKlavuzu4"/>
        <w:tblW w:w="5000" w:type="pct"/>
        <w:tblBorders>
          <w:top w:val="single" w:sz="4" w:space="0" w:color="000000" w:themeColor="text1"/>
          <w:left w:val="none" w:sz="0" w:space="0" w:color="auto"/>
          <w:bottom w:val="single" w:sz="4" w:space="0" w:color="000000" w:themeColor="text1"/>
          <w:right w:val="none" w:sz="0" w:space="0" w:color="auto"/>
          <w:insideH w:val="none" w:sz="0" w:space="0" w:color="auto"/>
          <w:insideV w:val="none" w:sz="0" w:space="0" w:color="auto"/>
        </w:tblBorders>
        <w:tblLayout w:type="fixed"/>
        <w:tblLook w:val="04A0" w:firstRow="1" w:lastRow="0" w:firstColumn="1" w:lastColumn="0" w:noHBand="0" w:noVBand="1"/>
      </w:tblPr>
      <w:tblGrid>
        <w:gridCol w:w="1544"/>
        <w:gridCol w:w="1347"/>
        <w:gridCol w:w="1392"/>
        <w:gridCol w:w="1078"/>
        <w:gridCol w:w="1490"/>
        <w:gridCol w:w="1209"/>
        <w:gridCol w:w="727"/>
      </w:tblGrid>
      <w:tr w:rsidR="00AB5A89" w:rsidRPr="00AB5A89" w:rsidTr="00A157A5">
        <w:trPr>
          <w:cantSplit/>
          <w:trHeight w:val="1451"/>
        </w:trPr>
        <w:tc>
          <w:tcPr>
            <w:tcW w:w="1584" w:type="dxa"/>
            <w:tcBorders>
              <w:bottom w:val="single" w:sz="4" w:space="0" w:color="000000" w:themeColor="text1"/>
            </w:tcBorders>
            <w:textDirection w:val="btLr"/>
            <w:vAlign w:val="center"/>
          </w:tcPr>
          <w:p w:rsidR="00CE674C" w:rsidRPr="00AB5A89" w:rsidRDefault="00CE674C" w:rsidP="00A157A5">
            <w:pPr>
              <w:spacing w:after="0" w:line="240" w:lineRule="auto"/>
              <w:ind w:left="113" w:right="113"/>
              <w:jc w:val="center"/>
              <w:rPr>
                <w:rFonts w:ascii="Times New Roman" w:eastAsia="Calibri" w:hAnsi="Times New Roman" w:cs="Times New Roman"/>
                <w:b/>
                <w:sz w:val="20"/>
              </w:rPr>
            </w:pPr>
            <w:r w:rsidRPr="00AB5A89">
              <w:rPr>
                <w:rFonts w:ascii="Times New Roman" w:eastAsia="Calibri" w:hAnsi="Times New Roman" w:cs="Times New Roman"/>
                <w:b/>
                <w:sz w:val="20"/>
              </w:rPr>
              <w:t>Değişkenler</w:t>
            </w:r>
          </w:p>
        </w:tc>
        <w:tc>
          <w:tcPr>
            <w:tcW w:w="1381" w:type="dxa"/>
            <w:tcBorders>
              <w:bottom w:val="single" w:sz="4" w:space="0" w:color="000000" w:themeColor="text1"/>
            </w:tcBorders>
            <w:textDirection w:val="btLr"/>
            <w:vAlign w:val="center"/>
          </w:tcPr>
          <w:p w:rsidR="00CE674C" w:rsidRPr="00AB5A89" w:rsidRDefault="00CE674C" w:rsidP="00A157A5">
            <w:pPr>
              <w:spacing w:after="0" w:line="240" w:lineRule="auto"/>
              <w:ind w:left="113" w:right="113"/>
              <w:jc w:val="center"/>
              <w:rPr>
                <w:rFonts w:ascii="Times New Roman" w:eastAsia="Calibri" w:hAnsi="Times New Roman" w:cs="Times New Roman"/>
                <w:b/>
                <w:sz w:val="20"/>
              </w:rPr>
            </w:pPr>
            <w:proofErr w:type="spellStart"/>
            <w:r w:rsidRPr="00AB5A89">
              <w:rPr>
                <w:rFonts w:ascii="Times New Roman" w:eastAsia="Calibri" w:hAnsi="Times New Roman" w:cs="Times New Roman"/>
                <w:b/>
                <w:sz w:val="20"/>
              </w:rPr>
              <w:t>Over</w:t>
            </w:r>
            <w:proofErr w:type="spellEnd"/>
            <w:r w:rsidRPr="00AB5A89">
              <w:rPr>
                <w:rFonts w:ascii="Times New Roman" w:eastAsia="Calibri" w:hAnsi="Times New Roman" w:cs="Times New Roman"/>
                <w:b/>
                <w:sz w:val="20"/>
              </w:rPr>
              <w:t xml:space="preserve"> </w:t>
            </w:r>
            <w:r w:rsidR="009E4216">
              <w:rPr>
                <w:rFonts w:ascii="Times New Roman" w:eastAsia="Calibri" w:hAnsi="Times New Roman" w:cs="Times New Roman"/>
                <w:b/>
                <w:sz w:val="20"/>
              </w:rPr>
              <w:t>kanseri</w:t>
            </w:r>
          </w:p>
          <w:p w:rsidR="00CE674C" w:rsidRPr="00AB5A89" w:rsidRDefault="00CE674C" w:rsidP="00A157A5">
            <w:pPr>
              <w:spacing w:after="0" w:line="240" w:lineRule="auto"/>
              <w:ind w:left="113" w:right="113"/>
              <w:jc w:val="center"/>
              <w:rPr>
                <w:rFonts w:ascii="Times New Roman" w:eastAsia="Calibri" w:hAnsi="Times New Roman" w:cs="Times New Roman"/>
                <w:b/>
                <w:sz w:val="20"/>
              </w:rPr>
            </w:pPr>
            <w:proofErr w:type="gramStart"/>
            <w:r w:rsidRPr="00AB5A89">
              <w:rPr>
                <w:rFonts w:ascii="Times New Roman" w:eastAsia="Calibri" w:hAnsi="Times New Roman" w:cs="Times New Roman"/>
                <w:b/>
                <w:sz w:val="20"/>
              </w:rPr>
              <w:t>n</w:t>
            </w:r>
            <w:proofErr w:type="gramEnd"/>
            <w:r w:rsidRPr="00AB5A89">
              <w:rPr>
                <w:rFonts w:ascii="Times New Roman" w:eastAsia="Calibri" w:hAnsi="Times New Roman" w:cs="Times New Roman"/>
                <w:b/>
                <w:sz w:val="20"/>
              </w:rPr>
              <w:t>=84(34,7%)</w:t>
            </w:r>
          </w:p>
        </w:tc>
        <w:tc>
          <w:tcPr>
            <w:tcW w:w="1427" w:type="dxa"/>
            <w:tcBorders>
              <w:bottom w:val="single" w:sz="4" w:space="0" w:color="000000" w:themeColor="text1"/>
            </w:tcBorders>
            <w:textDirection w:val="btLr"/>
            <w:vAlign w:val="center"/>
          </w:tcPr>
          <w:p w:rsidR="00CE674C" w:rsidRPr="00AB5A89" w:rsidRDefault="00CE674C" w:rsidP="00A157A5">
            <w:pPr>
              <w:spacing w:after="0" w:line="240" w:lineRule="auto"/>
              <w:ind w:left="113" w:right="113"/>
              <w:jc w:val="center"/>
              <w:rPr>
                <w:rFonts w:ascii="Times New Roman" w:eastAsia="Calibri" w:hAnsi="Times New Roman" w:cs="Times New Roman"/>
                <w:b/>
                <w:sz w:val="20"/>
              </w:rPr>
            </w:pPr>
            <w:proofErr w:type="spellStart"/>
            <w:r w:rsidRPr="00AB5A89">
              <w:rPr>
                <w:rFonts w:ascii="Times New Roman" w:eastAsia="Calibri" w:hAnsi="Times New Roman" w:cs="Times New Roman"/>
                <w:b/>
                <w:sz w:val="20"/>
              </w:rPr>
              <w:t>Endometrium</w:t>
            </w:r>
            <w:proofErr w:type="spellEnd"/>
            <w:r w:rsidRPr="00AB5A89">
              <w:rPr>
                <w:rFonts w:ascii="Times New Roman" w:eastAsia="Calibri" w:hAnsi="Times New Roman" w:cs="Times New Roman"/>
                <w:b/>
                <w:sz w:val="20"/>
              </w:rPr>
              <w:t xml:space="preserve"> kanser</w:t>
            </w:r>
            <w:r w:rsidR="009E4216">
              <w:rPr>
                <w:rFonts w:ascii="Times New Roman" w:eastAsia="Calibri" w:hAnsi="Times New Roman" w:cs="Times New Roman"/>
                <w:b/>
                <w:sz w:val="20"/>
              </w:rPr>
              <w:t>i</w:t>
            </w:r>
          </w:p>
          <w:p w:rsidR="00CE674C" w:rsidRPr="00AB5A89" w:rsidRDefault="00CE674C" w:rsidP="00A157A5">
            <w:pPr>
              <w:spacing w:after="0" w:line="240" w:lineRule="auto"/>
              <w:ind w:left="113" w:right="113"/>
              <w:jc w:val="center"/>
              <w:rPr>
                <w:rFonts w:ascii="Times New Roman" w:eastAsia="Calibri" w:hAnsi="Times New Roman" w:cs="Times New Roman"/>
                <w:b/>
                <w:sz w:val="20"/>
              </w:rPr>
            </w:pPr>
            <w:proofErr w:type="gramStart"/>
            <w:r w:rsidRPr="00AB5A89">
              <w:rPr>
                <w:rFonts w:ascii="Times New Roman" w:eastAsia="Calibri" w:hAnsi="Times New Roman" w:cs="Times New Roman"/>
                <w:b/>
                <w:sz w:val="20"/>
              </w:rPr>
              <w:t>n</w:t>
            </w:r>
            <w:proofErr w:type="gramEnd"/>
            <w:r w:rsidRPr="00AB5A89">
              <w:rPr>
                <w:rFonts w:ascii="Times New Roman" w:eastAsia="Calibri" w:hAnsi="Times New Roman" w:cs="Times New Roman"/>
                <w:b/>
                <w:sz w:val="20"/>
              </w:rPr>
              <w:t>=62(25,6%)</w:t>
            </w:r>
          </w:p>
        </w:tc>
        <w:tc>
          <w:tcPr>
            <w:tcW w:w="1103" w:type="dxa"/>
            <w:tcBorders>
              <w:bottom w:val="single" w:sz="4" w:space="0" w:color="000000" w:themeColor="text1"/>
            </w:tcBorders>
            <w:textDirection w:val="btLr"/>
            <w:vAlign w:val="center"/>
          </w:tcPr>
          <w:p w:rsidR="00CE674C" w:rsidRPr="00AB5A89" w:rsidRDefault="00CE674C" w:rsidP="00A157A5">
            <w:pPr>
              <w:spacing w:after="0" w:line="240" w:lineRule="auto"/>
              <w:ind w:left="113" w:right="113"/>
              <w:jc w:val="center"/>
              <w:rPr>
                <w:rFonts w:ascii="Times New Roman" w:eastAsia="Calibri" w:hAnsi="Times New Roman" w:cs="Times New Roman"/>
                <w:b/>
                <w:sz w:val="20"/>
              </w:rPr>
            </w:pPr>
            <w:proofErr w:type="spellStart"/>
            <w:r w:rsidRPr="00AB5A89">
              <w:rPr>
                <w:rFonts w:ascii="Times New Roman" w:eastAsia="Calibri" w:hAnsi="Times New Roman" w:cs="Times New Roman"/>
                <w:b/>
                <w:sz w:val="20"/>
              </w:rPr>
              <w:t>Serviks</w:t>
            </w:r>
            <w:proofErr w:type="spellEnd"/>
            <w:r w:rsidRPr="00AB5A89">
              <w:rPr>
                <w:rFonts w:ascii="Times New Roman" w:eastAsia="Calibri" w:hAnsi="Times New Roman" w:cs="Times New Roman"/>
                <w:b/>
                <w:sz w:val="20"/>
              </w:rPr>
              <w:t xml:space="preserve"> </w:t>
            </w:r>
            <w:r w:rsidR="009E4216">
              <w:rPr>
                <w:rFonts w:ascii="Times New Roman" w:eastAsia="Calibri" w:hAnsi="Times New Roman" w:cs="Times New Roman"/>
                <w:b/>
                <w:sz w:val="20"/>
              </w:rPr>
              <w:t>kanseri</w:t>
            </w:r>
          </w:p>
          <w:p w:rsidR="00CE674C" w:rsidRPr="00AB5A89" w:rsidRDefault="00CE674C" w:rsidP="00A157A5">
            <w:pPr>
              <w:spacing w:after="0" w:line="240" w:lineRule="auto"/>
              <w:ind w:left="113" w:right="113"/>
              <w:jc w:val="center"/>
              <w:rPr>
                <w:rFonts w:ascii="Times New Roman" w:eastAsia="Calibri" w:hAnsi="Times New Roman" w:cs="Times New Roman"/>
                <w:b/>
                <w:sz w:val="20"/>
              </w:rPr>
            </w:pPr>
            <w:proofErr w:type="gramStart"/>
            <w:r w:rsidRPr="00AB5A89">
              <w:rPr>
                <w:rFonts w:ascii="Times New Roman" w:eastAsia="Calibri" w:hAnsi="Times New Roman" w:cs="Times New Roman"/>
                <w:b/>
                <w:sz w:val="20"/>
              </w:rPr>
              <w:t>n</w:t>
            </w:r>
            <w:proofErr w:type="gramEnd"/>
            <w:r w:rsidRPr="00AB5A89">
              <w:rPr>
                <w:rFonts w:ascii="Times New Roman" w:eastAsia="Calibri" w:hAnsi="Times New Roman" w:cs="Times New Roman"/>
                <w:b/>
                <w:sz w:val="20"/>
              </w:rPr>
              <w:t>=47(19,4%)</w:t>
            </w:r>
          </w:p>
        </w:tc>
        <w:tc>
          <w:tcPr>
            <w:tcW w:w="1528" w:type="dxa"/>
            <w:tcBorders>
              <w:bottom w:val="single" w:sz="4" w:space="0" w:color="000000" w:themeColor="text1"/>
            </w:tcBorders>
            <w:textDirection w:val="btLr"/>
            <w:vAlign w:val="center"/>
          </w:tcPr>
          <w:p w:rsidR="00CE674C" w:rsidRPr="00AB5A89" w:rsidRDefault="009E4216" w:rsidP="00A157A5">
            <w:pPr>
              <w:spacing w:after="0" w:line="240" w:lineRule="auto"/>
              <w:ind w:left="113" w:right="113"/>
              <w:jc w:val="center"/>
              <w:rPr>
                <w:rFonts w:ascii="Times New Roman" w:eastAsia="Calibri" w:hAnsi="Times New Roman" w:cs="Times New Roman"/>
                <w:b/>
                <w:sz w:val="20"/>
              </w:rPr>
            </w:pPr>
            <w:proofErr w:type="spellStart"/>
            <w:r>
              <w:rPr>
                <w:rFonts w:ascii="Times New Roman" w:eastAsia="Calibri" w:hAnsi="Times New Roman" w:cs="Times New Roman"/>
                <w:b/>
                <w:sz w:val="20"/>
              </w:rPr>
              <w:t>Uterin</w:t>
            </w:r>
            <w:proofErr w:type="spellEnd"/>
            <w:r>
              <w:rPr>
                <w:rFonts w:ascii="Times New Roman" w:eastAsia="Calibri" w:hAnsi="Times New Roman" w:cs="Times New Roman"/>
                <w:b/>
                <w:sz w:val="20"/>
              </w:rPr>
              <w:t xml:space="preserve"> </w:t>
            </w:r>
            <w:r w:rsidR="00CE674C" w:rsidRPr="00AB5A89">
              <w:rPr>
                <w:rFonts w:ascii="Times New Roman" w:eastAsia="Calibri" w:hAnsi="Times New Roman" w:cs="Times New Roman"/>
                <w:b/>
                <w:sz w:val="20"/>
              </w:rPr>
              <w:t>Sarkom</w:t>
            </w:r>
          </w:p>
          <w:p w:rsidR="00CE674C" w:rsidRPr="00AB5A89" w:rsidRDefault="00CE674C" w:rsidP="00A157A5">
            <w:pPr>
              <w:spacing w:after="0" w:line="240" w:lineRule="auto"/>
              <w:ind w:left="113" w:right="113"/>
              <w:jc w:val="center"/>
              <w:rPr>
                <w:rFonts w:ascii="Times New Roman" w:eastAsia="Calibri" w:hAnsi="Times New Roman" w:cs="Times New Roman"/>
                <w:b/>
                <w:sz w:val="20"/>
              </w:rPr>
            </w:pPr>
            <w:proofErr w:type="gramStart"/>
            <w:r w:rsidRPr="00AB5A89">
              <w:rPr>
                <w:rFonts w:ascii="Times New Roman" w:eastAsia="Calibri" w:hAnsi="Times New Roman" w:cs="Times New Roman"/>
                <w:b/>
                <w:sz w:val="20"/>
              </w:rPr>
              <w:t>n</w:t>
            </w:r>
            <w:proofErr w:type="gramEnd"/>
            <w:r w:rsidRPr="00AB5A89">
              <w:rPr>
                <w:rFonts w:ascii="Times New Roman" w:eastAsia="Calibri" w:hAnsi="Times New Roman" w:cs="Times New Roman"/>
                <w:b/>
                <w:sz w:val="20"/>
              </w:rPr>
              <w:t>=49(20,2%)</w:t>
            </w:r>
          </w:p>
        </w:tc>
        <w:tc>
          <w:tcPr>
            <w:tcW w:w="1238" w:type="dxa"/>
            <w:tcBorders>
              <w:bottom w:val="single" w:sz="4" w:space="0" w:color="000000" w:themeColor="text1"/>
            </w:tcBorders>
            <w:textDirection w:val="btLr"/>
            <w:vAlign w:val="center"/>
          </w:tcPr>
          <w:p w:rsidR="00CE674C" w:rsidRPr="00AB5A89" w:rsidRDefault="00CE674C" w:rsidP="00A157A5">
            <w:pPr>
              <w:spacing w:after="0" w:line="240" w:lineRule="auto"/>
              <w:ind w:left="113" w:right="113"/>
              <w:jc w:val="center"/>
              <w:rPr>
                <w:rFonts w:ascii="Times New Roman" w:eastAsia="Calibri" w:hAnsi="Times New Roman" w:cs="Times New Roman"/>
                <w:b/>
                <w:sz w:val="20"/>
              </w:rPr>
            </w:pPr>
            <w:r w:rsidRPr="00AB5A89">
              <w:rPr>
                <w:rFonts w:ascii="Times New Roman" w:eastAsia="Calibri" w:hAnsi="Times New Roman" w:cs="Times New Roman"/>
                <w:b/>
                <w:sz w:val="20"/>
              </w:rPr>
              <w:t>Jinekolojik kanser toplam</w:t>
            </w:r>
          </w:p>
          <w:p w:rsidR="00CE674C" w:rsidRPr="00AB5A89" w:rsidRDefault="00CE674C" w:rsidP="00A157A5">
            <w:pPr>
              <w:spacing w:after="0" w:line="240" w:lineRule="auto"/>
              <w:ind w:left="113" w:right="113"/>
              <w:jc w:val="center"/>
              <w:rPr>
                <w:rFonts w:ascii="Times New Roman" w:eastAsia="Calibri" w:hAnsi="Times New Roman" w:cs="Times New Roman"/>
                <w:b/>
                <w:sz w:val="20"/>
              </w:rPr>
            </w:pPr>
            <w:proofErr w:type="gramStart"/>
            <w:r w:rsidRPr="00AB5A89">
              <w:rPr>
                <w:rFonts w:ascii="Times New Roman" w:eastAsia="Calibri" w:hAnsi="Times New Roman" w:cs="Times New Roman"/>
                <w:b/>
                <w:sz w:val="20"/>
              </w:rPr>
              <w:t>n</w:t>
            </w:r>
            <w:proofErr w:type="gramEnd"/>
            <w:r w:rsidRPr="00AB5A89">
              <w:rPr>
                <w:rFonts w:ascii="Times New Roman" w:eastAsia="Calibri" w:hAnsi="Times New Roman" w:cs="Times New Roman"/>
                <w:b/>
                <w:sz w:val="20"/>
              </w:rPr>
              <w:t>=242(100%)</w:t>
            </w:r>
          </w:p>
        </w:tc>
        <w:tc>
          <w:tcPr>
            <w:tcW w:w="742" w:type="dxa"/>
            <w:tcBorders>
              <w:bottom w:val="single" w:sz="4" w:space="0" w:color="000000" w:themeColor="text1"/>
            </w:tcBorders>
            <w:textDirection w:val="btLr"/>
            <w:vAlign w:val="center"/>
          </w:tcPr>
          <w:p w:rsidR="00CE674C" w:rsidRPr="00AB5A89" w:rsidRDefault="009E4216" w:rsidP="00A157A5">
            <w:pPr>
              <w:spacing w:after="0" w:line="240" w:lineRule="auto"/>
              <w:ind w:left="113" w:right="113"/>
              <w:jc w:val="center"/>
              <w:rPr>
                <w:rFonts w:ascii="Times New Roman" w:eastAsia="Calibri" w:hAnsi="Times New Roman" w:cs="Times New Roman"/>
                <w:b/>
                <w:sz w:val="20"/>
              </w:rPr>
            </w:pPr>
            <w:proofErr w:type="gramStart"/>
            <w:r>
              <w:rPr>
                <w:rFonts w:ascii="Times New Roman" w:eastAsia="Calibri" w:hAnsi="Times New Roman" w:cs="Times New Roman"/>
                <w:b/>
                <w:sz w:val="20"/>
              </w:rPr>
              <w:t>p</w:t>
            </w:r>
            <w:proofErr w:type="gramEnd"/>
            <w:r w:rsidR="00CE674C" w:rsidRPr="00AB5A89">
              <w:rPr>
                <w:rFonts w:ascii="Times New Roman" w:eastAsia="Calibri" w:hAnsi="Times New Roman" w:cs="Times New Roman"/>
                <w:b/>
                <w:sz w:val="20"/>
              </w:rPr>
              <w:t xml:space="preserve"> değeri</w:t>
            </w:r>
          </w:p>
        </w:tc>
      </w:tr>
    </w:tbl>
    <w:tbl>
      <w:tblPr>
        <w:tblStyle w:val="TabloKlavuzu51"/>
        <w:tblW w:w="5000" w:type="pct"/>
        <w:tblBorders>
          <w:top w:val="single" w:sz="4" w:space="0" w:color="000000" w:themeColor="text1"/>
          <w:left w:val="none" w:sz="0" w:space="0" w:color="auto"/>
          <w:bottom w:val="single" w:sz="4" w:space="0" w:color="000000" w:themeColor="text1"/>
          <w:right w:val="none" w:sz="0" w:space="0" w:color="auto"/>
          <w:insideH w:val="none" w:sz="0" w:space="0" w:color="auto"/>
          <w:insideV w:val="none" w:sz="0" w:space="0" w:color="auto"/>
        </w:tblBorders>
        <w:tblLook w:val="04A0" w:firstRow="1" w:lastRow="0" w:firstColumn="1" w:lastColumn="0" w:noHBand="0" w:noVBand="1"/>
      </w:tblPr>
      <w:tblGrid>
        <w:gridCol w:w="1683"/>
        <w:gridCol w:w="1248"/>
        <w:gridCol w:w="1332"/>
        <w:gridCol w:w="1248"/>
        <w:gridCol w:w="1248"/>
        <w:gridCol w:w="1296"/>
        <w:gridCol w:w="732"/>
      </w:tblGrid>
      <w:tr w:rsidR="00AB5A89" w:rsidRPr="00AB5A89" w:rsidTr="00CE674C">
        <w:tc>
          <w:tcPr>
            <w:tcW w:w="911" w:type="pct"/>
            <w:tcBorders>
              <w:top w:val="single" w:sz="4" w:space="0" w:color="000000" w:themeColor="text1"/>
            </w:tcBorders>
          </w:tcPr>
          <w:p w:rsidR="009E2262" w:rsidRPr="00AB5A89" w:rsidRDefault="009E2262"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b/>
                <w:sz w:val="20"/>
                <w:szCs w:val="20"/>
              </w:rPr>
              <w:t xml:space="preserve">Akciğerde lezyon </w:t>
            </w:r>
          </w:p>
          <w:p w:rsidR="009E2262" w:rsidRPr="00AB5A89" w:rsidRDefault="009E2262"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b/>
                <w:sz w:val="20"/>
                <w:szCs w:val="20"/>
              </w:rPr>
              <w:t>Tek</w:t>
            </w:r>
          </w:p>
          <w:p w:rsidR="009E2262" w:rsidRPr="00AB5A89" w:rsidRDefault="009E2262" w:rsidP="0032405E">
            <w:pPr>
              <w:spacing w:after="0" w:line="240" w:lineRule="auto"/>
              <w:rPr>
                <w:rFonts w:ascii="Times New Roman" w:eastAsia="Calibri" w:hAnsi="Times New Roman" w:cs="Times New Roman"/>
                <w:b/>
                <w:sz w:val="20"/>
                <w:szCs w:val="20"/>
              </w:rPr>
            </w:pPr>
            <w:proofErr w:type="spellStart"/>
            <w:r w:rsidRPr="00AB5A89">
              <w:rPr>
                <w:rFonts w:ascii="Times New Roman" w:eastAsia="Calibri" w:hAnsi="Times New Roman" w:cs="Times New Roman"/>
                <w:b/>
                <w:sz w:val="20"/>
                <w:szCs w:val="20"/>
              </w:rPr>
              <w:t>Multipl</w:t>
            </w:r>
            <w:proofErr w:type="spellEnd"/>
          </w:p>
        </w:tc>
        <w:tc>
          <w:tcPr>
            <w:tcW w:w="718" w:type="pct"/>
            <w:tcBorders>
              <w:top w:val="single" w:sz="4" w:space="0" w:color="000000" w:themeColor="text1"/>
            </w:tcBorders>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29(34,5)</w:t>
            </w:r>
          </w:p>
          <w:p w:rsidR="009E2262" w:rsidRPr="00AB5A89" w:rsidRDefault="009E2262"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sz w:val="20"/>
                <w:szCs w:val="20"/>
              </w:rPr>
              <w:t>55(65,4)</w:t>
            </w:r>
          </w:p>
        </w:tc>
        <w:tc>
          <w:tcPr>
            <w:tcW w:w="766" w:type="pct"/>
            <w:tcBorders>
              <w:top w:val="single" w:sz="4" w:space="0" w:color="000000" w:themeColor="text1"/>
            </w:tcBorders>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25(40,3)</w:t>
            </w:r>
          </w:p>
          <w:p w:rsidR="009E2262" w:rsidRPr="00AB5A89" w:rsidRDefault="009E2262"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sz w:val="20"/>
                <w:szCs w:val="20"/>
              </w:rPr>
              <w:t>37(59,6)</w:t>
            </w:r>
          </w:p>
        </w:tc>
        <w:tc>
          <w:tcPr>
            <w:tcW w:w="718" w:type="pct"/>
            <w:tcBorders>
              <w:top w:val="single" w:sz="4" w:space="0" w:color="000000" w:themeColor="text1"/>
            </w:tcBorders>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13(27,6)</w:t>
            </w:r>
          </w:p>
          <w:p w:rsidR="009E2262" w:rsidRPr="00AB5A89" w:rsidRDefault="009E2262"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sz w:val="20"/>
                <w:szCs w:val="20"/>
              </w:rPr>
              <w:t>34(72,3)</w:t>
            </w:r>
          </w:p>
        </w:tc>
        <w:tc>
          <w:tcPr>
            <w:tcW w:w="718" w:type="pct"/>
            <w:tcBorders>
              <w:top w:val="single" w:sz="4" w:space="0" w:color="000000" w:themeColor="text1"/>
            </w:tcBorders>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22(44,8)</w:t>
            </w:r>
          </w:p>
          <w:p w:rsidR="009E2262" w:rsidRPr="00AB5A89" w:rsidRDefault="009E2262"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sz w:val="20"/>
                <w:szCs w:val="20"/>
              </w:rPr>
              <w:t>27(55,1)</w:t>
            </w:r>
          </w:p>
        </w:tc>
        <w:tc>
          <w:tcPr>
            <w:tcW w:w="745" w:type="pct"/>
            <w:tcBorders>
              <w:top w:val="single" w:sz="4" w:space="0" w:color="000000" w:themeColor="text1"/>
            </w:tcBorders>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89(36,7)</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153(63,2)</w:t>
            </w:r>
          </w:p>
        </w:tc>
        <w:tc>
          <w:tcPr>
            <w:tcW w:w="425" w:type="pct"/>
            <w:tcBorders>
              <w:top w:val="single" w:sz="4" w:space="0" w:color="000000" w:themeColor="text1"/>
            </w:tcBorders>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0,35</w:t>
            </w:r>
          </w:p>
        </w:tc>
      </w:tr>
      <w:tr w:rsidR="00AB5A89" w:rsidRPr="00AB5A89" w:rsidTr="00CE674C">
        <w:tc>
          <w:tcPr>
            <w:tcW w:w="911" w:type="pct"/>
          </w:tcPr>
          <w:p w:rsidR="009E2262" w:rsidRPr="00AB5A89" w:rsidRDefault="009E4216" w:rsidP="0032405E">
            <w:pPr>
              <w:spacing w:after="0" w:line="240" w:lineRule="auto"/>
              <w:rPr>
                <w:rFonts w:ascii="Times New Roman" w:eastAsia="Calibri" w:hAnsi="Times New Roman" w:cs="Times New Roman"/>
                <w:b/>
                <w:sz w:val="20"/>
                <w:szCs w:val="20"/>
              </w:rPr>
            </w:pPr>
            <w:proofErr w:type="spellStart"/>
            <w:r>
              <w:rPr>
                <w:rFonts w:ascii="Times New Roman" w:eastAsia="Calibri" w:hAnsi="Times New Roman" w:cs="Times New Roman"/>
                <w:b/>
                <w:sz w:val="20"/>
                <w:szCs w:val="20"/>
              </w:rPr>
              <w:t>ca</w:t>
            </w:r>
            <w:proofErr w:type="spellEnd"/>
            <w:r w:rsidR="009E2262" w:rsidRPr="00AB5A89">
              <w:rPr>
                <w:rFonts w:ascii="Times New Roman" w:eastAsia="Calibri" w:hAnsi="Times New Roman" w:cs="Times New Roman"/>
                <w:b/>
                <w:sz w:val="20"/>
                <w:szCs w:val="20"/>
              </w:rPr>
              <w:t xml:space="preserve"> 125 (</w:t>
            </w:r>
            <w:proofErr w:type="spellStart"/>
            <w:r w:rsidR="009E2262" w:rsidRPr="00AB5A89">
              <w:rPr>
                <w:rFonts w:ascii="Times New Roman" w:eastAsia="Calibri" w:hAnsi="Times New Roman" w:cs="Times New Roman"/>
                <w:b/>
                <w:sz w:val="20"/>
                <w:szCs w:val="20"/>
              </w:rPr>
              <w:t>median</w:t>
            </w:r>
            <w:proofErr w:type="spellEnd"/>
            <w:r w:rsidR="009E2262" w:rsidRPr="00AB5A89">
              <w:rPr>
                <w:rFonts w:ascii="Times New Roman" w:eastAsia="Calibri" w:hAnsi="Times New Roman" w:cs="Times New Roman"/>
                <w:b/>
                <w:sz w:val="20"/>
                <w:szCs w:val="20"/>
              </w:rPr>
              <w:t xml:space="preserve"> değer)*</w:t>
            </w:r>
          </w:p>
        </w:tc>
        <w:tc>
          <w:tcPr>
            <w:tcW w:w="718" w:type="pct"/>
          </w:tcPr>
          <w:p w:rsidR="009E2262" w:rsidRPr="00AB5A89" w:rsidRDefault="009E2262"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sz w:val="20"/>
                <w:szCs w:val="20"/>
              </w:rPr>
              <w:t>110(6-5547)</w:t>
            </w:r>
          </w:p>
        </w:tc>
        <w:tc>
          <w:tcPr>
            <w:tcW w:w="766" w:type="pct"/>
          </w:tcPr>
          <w:p w:rsidR="009E2262" w:rsidRPr="00AB5A89" w:rsidRDefault="009E2262" w:rsidP="0032405E">
            <w:pPr>
              <w:spacing w:after="0" w:line="240" w:lineRule="auto"/>
              <w:rPr>
                <w:rFonts w:ascii="Times New Roman" w:eastAsia="Calibri" w:hAnsi="Times New Roman" w:cs="Times New Roman"/>
                <w:b/>
                <w:sz w:val="20"/>
                <w:szCs w:val="20"/>
              </w:rPr>
            </w:pPr>
          </w:p>
        </w:tc>
        <w:tc>
          <w:tcPr>
            <w:tcW w:w="718" w:type="pct"/>
          </w:tcPr>
          <w:p w:rsidR="009E2262" w:rsidRPr="00AB5A89" w:rsidRDefault="009E2262" w:rsidP="0032405E">
            <w:pPr>
              <w:spacing w:after="0" w:line="240" w:lineRule="auto"/>
              <w:rPr>
                <w:rFonts w:ascii="Times New Roman" w:eastAsia="Calibri" w:hAnsi="Times New Roman" w:cs="Times New Roman"/>
                <w:b/>
                <w:sz w:val="20"/>
                <w:szCs w:val="20"/>
              </w:rPr>
            </w:pPr>
          </w:p>
        </w:tc>
        <w:tc>
          <w:tcPr>
            <w:tcW w:w="718" w:type="pct"/>
          </w:tcPr>
          <w:p w:rsidR="009E2262" w:rsidRPr="00AB5A89" w:rsidRDefault="009E2262" w:rsidP="0032405E">
            <w:pPr>
              <w:spacing w:after="0" w:line="240" w:lineRule="auto"/>
              <w:rPr>
                <w:rFonts w:ascii="Times New Roman" w:eastAsia="Calibri" w:hAnsi="Times New Roman" w:cs="Times New Roman"/>
                <w:b/>
                <w:sz w:val="20"/>
                <w:szCs w:val="20"/>
              </w:rPr>
            </w:pPr>
          </w:p>
        </w:tc>
        <w:tc>
          <w:tcPr>
            <w:tcW w:w="745" w:type="pct"/>
          </w:tcPr>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110(6-5547)</w:t>
            </w:r>
          </w:p>
        </w:tc>
        <w:tc>
          <w:tcPr>
            <w:tcW w:w="425" w:type="pct"/>
          </w:tcPr>
          <w:p w:rsidR="009E2262" w:rsidRPr="00AB5A89" w:rsidRDefault="009E2262"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sz w:val="20"/>
                <w:szCs w:val="20"/>
              </w:rPr>
              <w:t>0,17</w:t>
            </w:r>
          </w:p>
        </w:tc>
      </w:tr>
      <w:tr w:rsidR="00AB5A89" w:rsidRPr="00AB5A89" w:rsidTr="00CE674C">
        <w:tc>
          <w:tcPr>
            <w:tcW w:w="911" w:type="pct"/>
          </w:tcPr>
          <w:p w:rsidR="009E2262" w:rsidRPr="00AB5A89" w:rsidRDefault="009E2262" w:rsidP="0032405E">
            <w:pPr>
              <w:spacing w:after="0" w:line="240" w:lineRule="auto"/>
              <w:rPr>
                <w:rFonts w:ascii="Times New Roman" w:eastAsia="Calibri" w:hAnsi="Times New Roman" w:cs="Times New Roman"/>
                <w:b/>
                <w:sz w:val="20"/>
                <w:szCs w:val="20"/>
              </w:rPr>
            </w:pPr>
            <w:proofErr w:type="spellStart"/>
            <w:r w:rsidRPr="00AB5A89">
              <w:rPr>
                <w:rFonts w:ascii="Times New Roman" w:eastAsia="Calibri" w:hAnsi="Times New Roman" w:cs="Times New Roman"/>
                <w:b/>
                <w:sz w:val="20"/>
                <w:szCs w:val="20"/>
              </w:rPr>
              <w:t>Median</w:t>
            </w:r>
            <w:proofErr w:type="spellEnd"/>
            <w:r w:rsidRPr="00AB5A89">
              <w:rPr>
                <w:rFonts w:ascii="Times New Roman" w:eastAsia="Calibri" w:hAnsi="Times New Roman" w:cs="Times New Roman"/>
                <w:b/>
                <w:sz w:val="20"/>
                <w:szCs w:val="20"/>
              </w:rPr>
              <w:t xml:space="preserve"> lezyon boyutu  (mm)</w:t>
            </w:r>
          </w:p>
        </w:tc>
        <w:tc>
          <w:tcPr>
            <w:tcW w:w="718" w:type="pct"/>
          </w:tcPr>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8(2-50)</w:t>
            </w:r>
          </w:p>
        </w:tc>
        <w:tc>
          <w:tcPr>
            <w:tcW w:w="766" w:type="pct"/>
          </w:tcPr>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9(5-85)</w:t>
            </w:r>
          </w:p>
        </w:tc>
        <w:tc>
          <w:tcPr>
            <w:tcW w:w="718" w:type="pct"/>
          </w:tcPr>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12(5-50)</w:t>
            </w:r>
          </w:p>
        </w:tc>
        <w:tc>
          <w:tcPr>
            <w:tcW w:w="718" w:type="pct"/>
          </w:tcPr>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13(4-78)</w:t>
            </w:r>
          </w:p>
        </w:tc>
        <w:tc>
          <w:tcPr>
            <w:tcW w:w="745" w:type="pct"/>
          </w:tcPr>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11(2-85)</w:t>
            </w:r>
          </w:p>
        </w:tc>
        <w:tc>
          <w:tcPr>
            <w:tcW w:w="425" w:type="pct"/>
          </w:tcPr>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0,01</w:t>
            </w:r>
          </w:p>
        </w:tc>
      </w:tr>
      <w:tr w:rsidR="00AB5A89" w:rsidRPr="00AB5A89" w:rsidTr="00CE674C">
        <w:tc>
          <w:tcPr>
            <w:tcW w:w="911" w:type="pct"/>
          </w:tcPr>
          <w:p w:rsidR="009E2262" w:rsidRPr="00AB5A89" w:rsidRDefault="009E2262" w:rsidP="0032405E">
            <w:pPr>
              <w:spacing w:after="0" w:line="240" w:lineRule="auto"/>
              <w:rPr>
                <w:rFonts w:ascii="Times New Roman" w:eastAsia="Calibri" w:hAnsi="Times New Roman" w:cs="Times New Roman"/>
                <w:b/>
                <w:sz w:val="20"/>
                <w:szCs w:val="20"/>
              </w:rPr>
            </w:pPr>
            <w:proofErr w:type="gramStart"/>
            <w:r w:rsidRPr="00AB5A89">
              <w:rPr>
                <w:rFonts w:ascii="Times New Roman" w:eastAsia="Calibri" w:hAnsi="Times New Roman" w:cs="Times New Roman"/>
                <w:b/>
                <w:sz w:val="20"/>
                <w:szCs w:val="20"/>
              </w:rPr>
              <w:t>AM  lokalizasyonu</w:t>
            </w:r>
            <w:proofErr w:type="gramEnd"/>
            <w:r w:rsidRPr="00AB5A89">
              <w:rPr>
                <w:rFonts w:ascii="Times New Roman" w:eastAsia="Calibri" w:hAnsi="Times New Roman" w:cs="Times New Roman"/>
                <w:b/>
                <w:sz w:val="20"/>
                <w:szCs w:val="20"/>
              </w:rPr>
              <w:t>**</w:t>
            </w:r>
          </w:p>
          <w:p w:rsidR="009E2262" w:rsidRPr="00AB5A89" w:rsidRDefault="009E2262"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b/>
                <w:sz w:val="20"/>
                <w:szCs w:val="20"/>
              </w:rPr>
              <w:t>Sağ Akciğer</w:t>
            </w:r>
          </w:p>
          <w:p w:rsidR="009E2262" w:rsidRPr="00AB5A89" w:rsidRDefault="009E2262"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b/>
                <w:sz w:val="20"/>
                <w:szCs w:val="20"/>
              </w:rPr>
              <w:t xml:space="preserve">Sol Akciğer </w:t>
            </w:r>
          </w:p>
          <w:p w:rsidR="009E2262" w:rsidRPr="00AB5A89" w:rsidRDefault="009E2262" w:rsidP="0032405E">
            <w:pPr>
              <w:spacing w:after="0" w:line="240" w:lineRule="auto"/>
              <w:rPr>
                <w:rFonts w:ascii="Times New Roman" w:eastAsia="Calibri" w:hAnsi="Times New Roman" w:cs="Times New Roman"/>
                <w:b/>
                <w:sz w:val="20"/>
                <w:szCs w:val="20"/>
              </w:rPr>
            </w:pPr>
            <w:proofErr w:type="spellStart"/>
            <w:r w:rsidRPr="00AB5A89">
              <w:rPr>
                <w:rFonts w:ascii="Times New Roman" w:eastAsia="Calibri" w:hAnsi="Times New Roman" w:cs="Times New Roman"/>
                <w:b/>
                <w:sz w:val="20"/>
                <w:szCs w:val="20"/>
              </w:rPr>
              <w:t>Bilateral</w:t>
            </w:r>
            <w:proofErr w:type="spellEnd"/>
          </w:p>
        </w:tc>
        <w:tc>
          <w:tcPr>
            <w:tcW w:w="718"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16(19,0)</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12(14,2)</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56(66,6)</w:t>
            </w:r>
          </w:p>
        </w:tc>
        <w:tc>
          <w:tcPr>
            <w:tcW w:w="766"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11(17,7)</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11(17,7)</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40(64,5)</w:t>
            </w:r>
          </w:p>
        </w:tc>
        <w:tc>
          <w:tcPr>
            <w:tcW w:w="718"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9(19,1)</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4(8,5)</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34(72,3)</w:t>
            </w:r>
          </w:p>
        </w:tc>
        <w:tc>
          <w:tcPr>
            <w:tcW w:w="718"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15(30,6)</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7(14,2)</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27(55,1)</w:t>
            </w:r>
          </w:p>
        </w:tc>
        <w:tc>
          <w:tcPr>
            <w:tcW w:w="745"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51(21,0)</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34(14,0)</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157(64,8)</w:t>
            </w:r>
          </w:p>
          <w:p w:rsidR="009E2262" w:rsidRPr="00AB5A89" w:rsidRDefault="009E2262" w:rsidP="0032405E">
            <w:pPr>
              <w:spacing w:after="0" w:line="240" w:lineRule="auto"/>
              <w:rPr>
                <w:rFonts w:ascii="Times New Roman" w:eastAsia="Calibri" w:hAnsi="Times New Roman" w:cs="Times New Roman"/>
                <w:sz w:val="20"/>
                <w:szCs w:val="20"/>
              </w:rPr>
            </w:pPr>
          </w:p>
        </w:tc>
        <w:tc>
          <w:tcPr>
            <w:tcW w:w="425"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0,41</w:t>
            </w:r>
          </w:p>
        </w:tc>
      </w:tr>
      <w:tr w:rsidR="00AB5A89" w:rsidRPr="00AB5A89" w:rsidTr="00CE674C">
        <w:tc>
          <w:tcPr>
            <w:tcW w:w="911" w:type="pct"/>
          </w:tcPr>
          <w:p w:rsidR="009E2262" w:rsidRPr="00AB5A89" w:rsidRDefault="009E2262"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b/>
                <w:sz w:val="20"/>
                <w:szCs w:val="20"/>
              </w:rPr>
              <w:t>AM lokalizasyonu***</w:t>
            </w:r>
          </w:p>
          <w:p w:rsidR="009E2262" w:rsidRPr="00AB5A89" w:rsidRDefault="009E2262"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b/>
                <w:sz w:val="20"/>
                <w:szCs w:val="20"/>
              </w:rPr>
              <w:t>Üst lob</w:t>
            </w:r>
          </w:p>
          <w:p w:rsidR="009E2262" w:rsidRPr="00AB5A89" w:rsidRDefault="009E2262"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b/>
                <w:sz w:val="20"/>
                <w:szCs w:val="20"/>
              </w:rPr>
              <w:t>Orta lob</w:t>
            </w:r>
          </w:p>
          <w:p w:rsidR="009E2262" w:rsidRPr="00AB5A89" w:rsidRDefault="009E2262"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b/>
                <w:sz w:val="20"/>
                <w:szCs w:val="20"/>
              </w:rPr>
              <w:t>Alt lob</w:t>
            </w:r>
          </w:p>
          <w:p w:rsidR="009E2262" w:rsidRPr="00AB5A89" w:rsidRDefault="009E2262"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b/>
                <w:sz w:val="20"/>
                <w:szCs w:val="20"/>
              </w:rPr>
              <w:t>Yaygın</w:t>
            </w:r>
          </w:p>
        </w:tc>
        <w:tc>
          <w:tcPr>
            <w:tcW w:w="718"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6(26,0)</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5(21,7)</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10(43,4)</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2(8,6)</w:t>
            </w:r>
          </w:p>
          <w:p w:rsidR="009E2262" w:rsidRPr="00AB5A89" w:rsidRDefault="009E2262" w:rsidP="0032405E">
            <w:pPr>
              <w:spacing w:after="0" w:line="240" w:lineRule="auto"/>
              <w:rPr>
                <w:rFonts w:ascii="Times New Roman" w:eastAsia="Calibri" w:hAnsi="Times New Roman" w:cs="Times New Roman"/>
                <w:sz w:val="20"/>
                <w:szCs w:val="20"/>
              </w:rPr>
            </w:pPr>
          </w:p>
        </w:tc>
        <w:tc>
          <w:tcPr>
            <w:tcW w:w="766"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7(35)</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3(15)</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8(40)</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2(10)</w:t>
            </w:r>
          </w:p>
        </w:tc>
        <w:tc>
          <w:tcPr>
            <w:tcW w:w="718"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6(37,5)</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10(62,5)</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w:t>
            </w:r>
          </w:p>
          <w:p w:rsidR="009E2262" w:rsidRPr="00AB5A89" w:rsidRDefault="009E2262" w:rsidP="0032405E">
            <w:pPr>
              <w:spacing w:after="0" w:line="240" w:lineRule="auto"/>
              <w:rPr>
                <w:rFonts w:ascii="Times New Roman" w:eastAsia="Calibri" w:hAnsi="Times New Roman" w:cs="Times New Roman"/>
                <w:sz w:val="20"/>
                <w:szCs w:val="20"/>
              </w:rPr>
            </w:pPr>
          </w:p>
        </w:tc>
        <w:tc>
          <w:tcPr>
            <w:tcW w:w="718"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10(50)</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1(5)</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8(40)</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1(50)</w:t>
            </w:r>
          </w:p>
        </w:tc>
        <w:tc>
          <w:tcPr>
            <w:tcW w:w="745"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29(36,7)</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9(11,3)</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36(45,5)</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5(6,3)</w:t>
            </w:r>
          </w:p>
          <w:p w:rsidR="009E2262" w:rsidRPr="00AB5A89" w:rsidRDefault="009E2262" w:rsidP="0032405E">
            <w:pPr>
              <w:spacing w:after="0" w:line="240" w:lineRule="auto"/>
              <w:rPr>
                <w:rFonts w:ascii="Times New Roman" w:eastAsia="Calibri" w:hAnsi="Times New Roman" w:cs="Times New Roman"/>
                <w:sz w:val="20"/>
                <w:szCs w:val="20"/>
              </w:rPr>
            </w:pPr>
          </w:p>
        </w:tc>
        <w:tc>
          <w:tcPr>
            <w:tcW w:w="425"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0,53</w:t>
            </w:r>
          </w:p>
        </w:tc>
      </w:tr>
      <w:tr w:rsidR="00AB5A89" w:rsidRPr="00AB5A89" w:rsidTr="00CE674C">
        <w:tc>
          <w:tcPr>
            <w:tcW w:w="911" w:type="pct"/>
          </w:tcPr>
          <w:p w:rsidR="009E2262" w:rsidRPr="00AB5A89" w:rsidRDefault="009E2262" w:rsidP="0032405E">
            <w:pPr>
              <w:spacing w:after="0" w:line="240" w:lineRule="auto"/>
              <w:rPr>
                <w:rFonts w:ascii="Times New Roman" w:eastAsia="Calibri" w:hAnsi="Times New Roman" w:cs="Times New Roman"/>
                <w:b/>
                <w:sz w:val="20"/>
                <w:szCs w:val="20"/>
              </w:rPr>
            </w:pPr>
            <w:proofErr w:type="spellStart"/>
            <w:r w:rsidRPr="00AB5A89">
              <w:rPr>
                <w:rFonts w:ascii="Times New Roman" w:eastAsia="Calibri" w:hAnsi="Times New Roman" w:cs="Times New Roman"/>
                <w:b/>
                <w:sz w:val="20"/>
                <w:szCs w:val="20"/>
              </w:rPr>
              <w:t>Ekstrapulmoner</w:t>
            </w:r>
            <w:proofErr w:type="spellEnd"/>
            <w:r w:rsidRPr="00AB5A89">
              <w:rPr>
                <w:rFonts w:ascii="Times New Roman" w:eastAsia="Calibri" w:hAnsi="Times New Roman" w:cs="Times New Roman"/>
                <w:b/>
                <w:sz w:val="20"/>
                <w:szCs w:val="20"/>
              </w:rPr>
              <w:t xml:space="preserve"> metastaz</w:t>
            </w:r>
          </w:p>
          <w:p w:rsidR="009E2262" w:rsidRPr="00AB5A89" w:rsidRDefault="009E2262"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b/>
                <w:sz w:val="20"/>
                <w:szCs w:val="20"/>
              </w:rPr>
              <w:t>Yok</w:t>
            </w:r>
          </w:p>
          <w:p w:rsidR="009E2262" w:rsidRPr="00AB5A89" w:rsidRDefault="009E2262"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b/>
                <w:sz w:val="20"/>
                <w:szCs w:val="20"/>
              </w:rPr>
              <w:t>Var</w:t>
            </w:r>
          </w:p>
        </w:tc>
        <w:tc>
          <w:tcPr>
            <w:tcW w:w="718"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4(9,7)</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80 (90,3)</w:t>
            </w:r>
          </w:p>
        </w:tc>
        <w:tc>
          <w:tcPr>
            <w:tcW w:w="766"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19(46,3)</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43(53,7)</w:t>
            </w:r>
          </w:p>
        </w:tc>
        <w:tc>
          <w:tcPr>
            <w:tcW w:w="718"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7(17,0)</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40(82,9)</w:t>
            </w:r>
          </w:p>
        </w:tc>
        <w:tc>
          <w:tcPr>
            <w:tcW w:w="718"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11(26,8)</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38(73,2)</w:t>
            </w:r>
          </w:p>
        </w:tc>
        <w:tc>
          <w:tcPr>
            <w:tcW w:w="745"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41(16,9)</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201(83,0)</w:t>
            </w:r>
          </w:p>
          <w:p w:rsidR="009E2262" w:rsidRPr="00AB5A89" w:rsidRDefault="009E2262" w:rsidP="0032405E">
            <w:pPr>
              <w:spacing w:after="0" w:line="240" w:lineRule="auto"/>
              <w:rPr>
                <w:rFonts w:ascii="Times New Roman" w:eastAsia="Calibri" w:hAnsi="Times New Roman" w:cs="Times New Roman"/>
                <w:sz w:val="20"/>
                <w:szCs w:val="20"/>
              </w:rPr>
            </w:pPr>
          </w:p>
        </w:tc>
        <w:tc>
          <w:tcPr>
            <w:tcW w:w="425"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0,00</w:t>
            </w:r>
          </w:p>
        </w:tc>
      </w:tr>
      <w:tr w:rsidR="00AB5A89" w:rsidRPr="00AB5A89" w:rsidTr="00CE674C">
        <w:tc>
          <w:tcPr>
            <w:tcW w:w="911" w:type="pct"/>
          </w:tcPr>
          <w:p w:rsidR="009E2262" w:rsidRPr="00AB5A89" w:rsidRDefault="009E2262"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b/>
                <w:sz w:val="20"/>
                <w:szCs w:val="20"/>
              </w:rPr>
              <w:t>AM tanı yöntemi</w:t>
            </w:r>
          </w:p>
          <w:p w:rsidR="009E2262" w:rsidRPr="00AB5A89" w:rsidRDefault="009E2262" w:rsidP="0032405E">
            <w:pPr>
              <w:spacing w:after="0" w:line="240" w:lineRule="auto"/>
              <w:rPr>
                <w:rFonts w:ascii="Times New Roman" w:eastAsia="Calibri" w:hAnsi="Times New Roman" w:cs="Times New Roman"/>
                <w:b/>
                <w:sz w:val="20"/>
                <w:szCs w:val="20"/>
              </w:rPr>
            </w:pPr>
            <w:proofErr w:type="spellStart"/>
            <w:r w:rsidRPr="00AB5A89">
              <w:rPr>
                <w:rFonts w:ascii="Times New Roman" w:eastAsia="Calibri" w:hAnsi="Times New Roman" w:cs="Times New Roman"/>
                <w:b/>
                <w:sz w:val="20"/>
                <w:szCs w:val="20"/>
              </w:rPr>
              <w:t>Klinik+Biyopsi</w:t>
            </w:r>
            <w:proofErr w:type="spellEnd"/>
          </w:p>
          <w:p w:rsidR="009E2262" w:rsidRPr="00AB5A89" w:rsidRDefault="009E2262"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b/>
                <w:sz w:val="20"/>
                <w:szCs w:val="20"/>
              </w:rPr>
              <w:t>Klinik +Görüntüleme</w:t>
            </w:r>
          </w:p>
        </w:tc>
        <w:tc>
          <w:tcPr>
            <w:tcW w:w="718"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4(4,7)</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80(95,2)</w:t>
            </w:r>
          </w:p>
        </w:tc>
        <w:tc>
          <w:tcPr>
            <w:tcW w:w="766"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6(9,6)</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56(90,3)</w:t>
            </w:r>
          </w:p>
          <w:p w:rsidR="009E2262" w:rsidRPr="00AB5A89" w:rsidRDefault="009E2262" w:rsidP="0032405E">
            <w:pPr>
              <w:spacing w:after="0" w:line="240" w:lineRule="auto"/>
              <w:rPr>
                <w:rFonts w:ascii="Times New Roman" w:eastAsia="Calibri" w:hAnsi="Times New Roman" w:cs="Times New Roman"/>
                <w:sz w:val="20"/>
                <w:szCs w:val="20"/>
              </w:rPr>
            </w:pPr>
          </w:p>
        </w:tc>
        <w:tc>
          <w:tcPr>
            <w:tcW w:w="718"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2(4,2)</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45(95,7)</w:t>
            </w:r>
          </w:p>
          <w:p w:rsidR="009E2262" w:rsidRPr="00AB5A89" w:rsidRDefault="009E2262" w:rsidP="0032405E">
            <w:pPr>
              <w:spacing w:after="0" w:line="240" w:lineRule="auto"/>
              <w:rPr>
                <w:rFonts w:ascii="Times New Roman" w:eastAsia="Calibri" w:hAnsi="Times New Roman" w:cs="Times New Roman"/>
                <w:sz w:val="20"/>
                <w:szCs w:val="20"/>
              </w:rPr>
            </w:pPr>
          </w:p>
        </w:tc>
        <w:tc>
          <w:tcPr>
            <w:tcW w:w="718"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8(16,3)</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41(83,6)</w:t>
            </w:r>
          </w:p>
        </w:tc>
        <w:tc>
          <w:tcPr>
            <w:tcW w:w="745"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20(8,2)</w:t>
            </w: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222(91,7)</w:t>
            </w:r>
          </w:p>
          <w:p w:rsidR="009E2262" w:rsidRPr="00AB5A89" w:rsidRDefault="009E2262" w:rsidP="0032405E">
            <w:pPr>
              <w:spacing w:after="0" w:line="240" w:lineRule="auto"/>
              <w:rPr>
                <w:rFonts w:ascii="Times New Roman" w:eastAsia="Calibri" w:hAnsi="Times New Roman" w:cs="Times New Roman"/>
                <w:sz w:val="20"/>
                <w:szCs w:val="20"/>
              </w:rPr>
            </w:pPr>
          </w:p>
        </w:tc>
        <w:tc>
          <w:tcPr>
            <w:tcW w:w="425" w:type="pct"/>
          </w:tcPr>
          <w:p w:rsidR="009E2262" w:rsidRPr="00AB5A89" w:rsidRDefault="009E2262" w:rsidP="0032405E">
            <w:pPr>
              <w:spacing w:after="0" w:line="240" w:lineRule="auto"/>
              <w:rPr>
                <w:rFonts w:ascii="Times New Roman" w:eastAsia="Calibri" w:hAnsi="Times New Roman" w:cs="Times New Roman"/>
                <w:sz w:val="20"/>
                <w:szCs w:val="20"/>
              </w:rPr>
            </w:pPr>
          </w:p>
          <w:p w:rsidR="009E2262" w:rsidRPr="00AB5A89" w:rsidRDefault="009E2262"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0,00</w:t>
            </w:r>
          </w:p>
        </w:tc>
      </w:tr>
      <w:tr w:rsidR="00AB5A89" w:rsidRPr="00AB5A89" w:rsidTr="00CE674C">
        <w:tc>
          <w:tcPr>
            <w:tcW w:w="911" w:type="pct"/>
          </w:tcPr>
          <w:p w:rsidR="006A3B23" w:rsidRPr="00AB5A89" w:rsidRDefault="006A3B23"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b/>
                <w:sz w:val="20"/>
                <w:szCs w:val="20"/>
              </w:rPr>
              <w:t>AM sonrası tedavi</w:t>
            </w:r>
          </w:p>
          <w:p w:rsidR="006A3B23" w:rsidRPr="00AB5A89" w:rsidRDefault="006A3B23"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b/>
                <w:sz w:val="20"/>
                <w:szCs w:val="20"/>
              </w:rPr>
              <w:t>Cerrahi</w:t>
            </w:r>
          </w:p>
          <w:p w:rsidR="006A3B23" w:rsidRPr="00AB5A89" w:rsidRDefault="006A3B23"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b/>
                <w:sz w:val="20"/>
                <w:szCs w:val="20"/>
              </w:rPr>
              <w:t>KT</w:t>
            </w:r>
          </w:p>
          <w:p w:rsidR="006A3B23" w:rsidRPr="00AB5A89" w:rsidRDefault="006A3B23"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b/>
                <w:sz w:val="20"/>
                <w:szCs w:val="20"/>
              </w:rPr>
              <w:t>RT</w:t>
            </w:r>
          </w:p>
          <w:p w:rsidR="006A3B23" w:rsidRPr="00AB5A89" w:rsidRDefault="006A3B23" w:rsidP="0032405E">
            <w:pPr>
              <w:spacing w:after="0" w:line="240" w:lineRule="auto"/>
              <w:rPr>
                <w:rFonts w:ascii="Times New Roman" w:eastAsia="Calibri" w:hAnsi="Times New Roman" w:cs="Times New Roman"/>
                <w:b/>
                <w:sz w:val="20"/>
                <w:szCs w:val="20"/>
              </w:rPr>
            </w:pPr>
            <w:r w:rsidRPr="00AB5A89">
              <w:rPr>
                <w:rFonts w:ascii="Times New Roman" w:eastAsia="Calibri" w:hAnsi="Times New Roman" w:cs="Times New Roman"/>
                <w:b/>
                <w:sz w:val="20"/>
                <w:szCs w:val="20"/>
              </w:rPr>
              <w:t>HRT</w:t>
            </w:r>
          </w:p>
        </w:tc>
        <w:tc>
          <w:tcPr>
            <w:tcW w:w="718" w:type="pct"/>
          </w:tcPr>
          <w:p w:rsidR="00426F1F" w:rsidRPr="00AB5A89" w:rsidRDefault="00426F1F" w:rsidP="0032405E">
            <w:pPr>
              <w:spacing w:after="0" w:line="240" w:lineRule="auto"/>
              <w:rPr>
                <w:rFonts w:ascii="Times New Roman" w:eastAsia="Calibri" w:hAnsi="Times New Roman" w:cs="Times New Roman"/>
                <w:sz w:val="20"/>
                <w:szCs w:val="20"/>
              </w:rPr>
            </w:pPr>
          </w:p>
          <w:p w:rsidR="006A3B23" w:rsidRPr="00AB5A89" w:rsidRDefault="006A3B23"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3(3,65)</w:t>
            </w:r>
          </w:p>
          <w:p w:rsidR="006A3B23" w:rsidRPr="00AB5A89" w:rsidRDefault="006A3B23"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79(96,3)</w:t>
            </w:r>
          </w:p>
          <w:p w:rsidR="006A3B23" w:rsidRPr="00AB5A89" w:rsidRDefault="006A3B23"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w:t>
            </w:r>
          </w:p>
          <w:p w:rsidR="006A3B23" w:rsidRPr="00AB5A89" w:rsidRDefault="006A3B23"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w:t>
            </w:r>
          </w:p>
        </w:tc>
        <w:tc>
          <w:tcPr>
            <w:tcW w:w="766" w:type="pct"/>
          </w:tcPr>
          <w:p w:rsidR="006A3B23" w:rsidRPr="00AB5A89" w:rsidRDefault="006A3B23" w:rsidP="0032405E">
            <w:pPr>
              <w:spacing w:after="0" w:line="240" w:lineRule="auto"/>
              <w:rPr>
                <w:rFonts w:ascii="Times New Roman" w:eastAsia="Calibri" w:hAnsi="Times New Roman" w:cs="Times New Roman"/>
                <w:sz w:val="20"/>
                <w:szCs w:val="20"/>
              </w:rPr>
            </w:pPr>
          </w:p>
          <w:p w:rsidR="006A3B23" w:rsidRPr="00AB5A89" w:rsidRDefault="006A3B23"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5(9,2)</w:t>
            </w:r>
          </w:p>
          <w:p w:rsidR="006A3B23" w:rsidRPr="00AB5A89" w:rsidRDefault="006A3B23"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46(85,1)</w:t>
            </w:r>
          </w:p>
          <w:p w:rsidR="006A3B23" w:rsidRPr="00AB5A89" w:rsidRDefault="006A3B23"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1(1,8)</w:t>
            </w:r>
          </w:p>
          <w:p w:rsidR="006A3B23" w:rsidRPr="00AB5A89" w:rsidRDefault="006A3B23"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2(3,7)</w:t>
            </w:r>
          </w:p>
        </w:tc>
        <w:tc>
          <w:tcPr>
            <w:tcW w:w="718" w:type="pct"/>
          </w:tcPr>
          <w:p w:rsidR="00426F1F" w:rsidRPr="00AB5A89" w:rsidRDefault="00426F1F" w:rsidP="0032405E">
            <w:pPr>
              <w:spacing w:after="0" w:line="240" w:lineRule="auto"/>
              <w:rPr>
                <w:rFonts w:ascii="Times New Roman" w:eastAsia="Calibri" w:hAnsi="Times New Roman" w:cs="Times New Roman"/>
                <w:sz w:val="20"/>
                <w:szCs w:val="20"/>
              </w:rPr>
            </w:pPr>
          </w:p>
          <w:p w:rsidR="006A3B23" w:rsidRPr="00AB5A89" w:rsidRDefault="006A3B23"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2(4,7)</w:t>
            </w:r>
          </w:p>
          <w:p w:rsidR="006A3B23" w:rsidRPr="00AB5A89" w:rsidRDefault="006A3B23"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35(83,3)</w:t>
            </w:r>
          </w:p>
          <w:p w:rsidR="006A3B23" w:rsidRPr="00AB5A89" w:rsidRDefault="006A3B23"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4(9,5)</w:t>
            </w:r>
          </w:p>
          <w:p w:rsidR="006A3B23" w:rsidRPr="00AB5A89" w:rsidRDefault="006A3B23"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w:t>
            </w:r>
          </w:p>
          <w:p w:rsidR="006A3B23" w:rsidRPr="00AB5A89" w:rsidRDefault="006A3B23" w:rsidP="0032405E">
            <w:pPr>
              <w:spacing w:after="0" w:line="240" w:lineRule="auto"/>
              <w:rPr>
                <w:rFonts w:ascii="Times New Roman" w:eastAsia="Calibri" w:hAnsi="Times New Roman" w:cs="Times New Roman"/>
                <w:sz w:val="20"/>
                <w:szCs w:val="20"/>
              </w:rPr>
            </w:pPr>
          </w:p>
        </w:tc>
        <w:tc>
          <w:tcPr>
            <w:tcW w:w="718" w:type="pct"/>
          </w:tcPr>
          <w:p w:rsidR="00426F1F" w:rsidRPr="00AB5A89" w:rsidRDefault="00426F1F" w:rsidP="0032405E">
            <w:pPr>
              <w:spacing w:after="0" w:line="240" w:lineRule="auto"/>
              <w:rPr>
                <w:rFonts w:ascii="Times New Roman" w:eastAsia="Calibri" w:hAnsi="Times New Roman" w:cs="Times New Roman"/>
                <w:sz w:val="20"/>
                <w:szCs w:val="20"/>
              </w:rPr>
            </w:pPr>
          </w:p>
          <w:p w:rsidR="006A3B23" w:rsidRPr="00AB5A89" w:rsidRDefault="006A3B23"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12(27,2)</w:t>
            </w:r>
          </w:p>
          <w:p w:rsidR="006A3B23" w:rsidRPr="00AB5A89" w:rsidRDefault="006A3B23"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29(65,9)</w:t>
            </w:r>
          </w:p>
          <w:p w:rsidR="006A3B23" w:rsidRPr="00AB5A89" w:rsidRDefault="006A3B23"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w:t>
            </w:r>
          </w:p>
          <w:p w:rsidR="006A3B23" w:rsidRPr="00AB5A89" w:rsidRDefault="006A3B23"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3(6,8)</w:t>
            </w:r>
          </w:p>
          <w:p w:rsidR="006A3B23" w:rsidRPr="00AB5A89" w:rsidRDefault="006A3B23" w:rsidP="0032405E">
            <w:pPr>
              <w:spacing w:after="0" w:line="240" w:lineRule="auto"/>
              <w:rPr>
                <w:rFonts w:ascii="Times New Roman" w:eastAsia="Calibri" w:hAnsi="Times New Roman" w:cs="Times New Roman"/>
                <w:sz w:val="20"/>
                <w:szCs w:val="20"/>
              </w:rPr>
            </w:pPr>
          </w:p>
        </w:tc>
        <w:tc>
          <w:tcPr>
            <w:tcW w:w="745" w:type="pct"/>
          </w:tcPr>
          <w:p w:rsidR="00426F1F" w:rsidRPr="00AB5A89" w:rsidRDefault="00426F1F" w:rsidP="0032405E">
            <w:pPr>
              <w:spacing w:after="0" w:line="240" w:lineRule="auto"/>
              <w:rPr>
                <w:rFonts w:ascii="Times New Roman" w:eastAsia="Calibri" w:hAnsi="Times New Roman" w:cs="Times New Roman"/>
                <w:sz w:val="20"/>
                <w:szCs w:val="20"/>
              </w:rPr>
            </w:pPr>
          </w:p>
          <w:p w:rsidR="006A3B23" w:rsidRPr="00AB5A89" w:rsidRDefault="006A3B23"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23(10,5)</w:t>
            </w:r>
          </w:p>
          <w:p w:rsidR="006A3B23" w:rsidRPr="00AB5A89" w:rsidRDefault="006A3B23"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187(85,3)</w:t>
            </w:r>
          </w:p>
          <w:p w:rsidR="006A3B23" w:rsidRPr="00AB5A89" w:rsidRDefault="006A3B23"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4(1,8)</w:t>
            </w:r>
          </w:p>
          <w:p w:rsidR="006A3B23" w:rsidRPr="00AB5A89" w:rsidRDefault="006A3B23"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5(2,2)</w:t>
            </w:r>
          </w:p>
          <w:p w:rsidR="006A3B23" w:rsidRPr="00AB5A89" w:rsidRDefault="006A3B23" w:rsidP="0032405E">
            <w:pPr>
              <w:spacing w:after="0" w:line="240" w:lineRule="auto"/>
              <w:rPr>
                <w:rFonts w:ascii="Times New Roman" w:eastAsia="Calibri" w:hAnsi="Times New Roman" w:cs="Times New Roman"/>
                <w:sz w:val="20"/>
                <w:szCs w:val="20"/>
              </w:rPr>
            </w:pPr>
          </w:p>
        </w:tc>
        <w:tc>
          <w:tcPr>
            <w:tcW w:w="425" w:type="pct"/>
          </w:tcPr>
          <w:p w:rsidR="00426F1F" w:rsidRPr="00AB5A89" w:rsidRDefault="00426F1F" w:rsidP="0032405E">
            <w:pPr>
              <w:spacing w:after="0" w:line="240" w:lineRule="auto"/>
              <w:rPr>
                <w:rFonts w:ascii="Times New Roman" w:eastAsia="Calibri" w:hAnsi="Times New Roman" w:cs="Times New Roman"/>
                <w:sz w:val="20"/>
                <w:szCs w:val="20"/>
              </w:rPr>
            </w:pPr>
          </w:p>
          <w:p w:rsidR="006A3B23" w:rsidRPr="00AB5A89" w:rsidRDefault="006A3B23" w:rsidP="0032405E">
            <w:pPr>
              <w:spacing w:after="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0,03</w:t>
            </w:r>
          </w:p>
        </w:tc>
      </w:tr>
    </w:tbl>
    <w:p w:rsidR="009E2262" w:rsidRPr="00AB5A89" w:rsidRDefault="009E2262" w:rsidP="00CE674C">
      <w:pPr>
        <w:pStyle w:val="AralkYok"/>
        <w:spacing w:before="120"/>
        <w:rPr>
          <w:rFonts w:ascii="Times New Roman" w:hAnsi="Times New Roman" w:cs="Times New Roman"/>
          <w:sz w:val="18"/>
        </w:rPr>
      </w:pPr>
      <w:r w:rsidRPr="00AB5A89">
        <w:rPr>
          <w:rFonts w:ascii="Times New Roman" w:hAnsi="Times New Roman" w:cs="Times New Roman"/>
          <w:sz w:val="18"/>
        </w:rPr>
        <w:t>*AM tanısı anında</w:t>
      </w:r>
    </w:p>
    <w:p w:rsidR="009E2262" w:rsidRPr="00AB5A89" w:rsidRDefault="009E2262" w:rsidP="00CE674C">
      <w:pPr>
        <w:pStyle w:val="AralkYok"/>
        <w:spacing w:before="120"/>
        <w:rPr>
          <w:rFonts w:ascii="Times New Roman" w:hAnsi="Times New Roman" w:cs="Times New Roman"/>
          <w:sz w:val="18"/>
        </w:rPr>
      </w:pPr>
      <w:r w:rsidRPr="00AB5A89">
        <w:rPr>
          <w:rFonts w:ascii="Times New Roman" w:hAnsi="Times New Roman" w:cs="Times New Roman"/>
          <w:sz w:val="18"/>
        </w:rPr>
        <w:t>**Sağ ve Sol Akciğerde yerleşimine göre</w:t>
      </w:r>
    </w:p>
    <w:p w:rsidR="009E2262" w:rsidRPr="00AB5A89" w:rsidRDefault="009E2262" w:rsidP="00CE674C">
      <w:pPr>
        <w:pStyle w:val="AralkYok"/>
        <w:spacing w:before="120"/>
        <w:rPr>
          <w:rFonts w:ascii="Times New Roman" w:hAnsi="Times New Roman" w:cs="Times New Roman"/>
          <w:sz w:val="18"/>
        </w:rPr>
      </w:pPr>
      <w:r w:rsidRPr="00AB5A89">
        <w:rPr>
          <w:rFonts w:ascii="Times New Roman" w:hAnsi="Times New Roman" w:cs="Times New Roman"/>
          <w:sz w:val="18"/>
        </w:rPr>
        <w:t>***Tek Akciğerdeki lokalizasyona göre</w:t>
      </w:r>
    </w:p>
    <w:p w:rsidR="009E2262" w:rsidRPr="00AB5A89" w:rsidRDefault="009E2262" w:rsidP="009E2262">
      <w:pPr>
        <w:spacing w:after="240" w:line="360" w:lineRule="auto"/>
        <w:jc w:val="both"/>
        <w:rPr>
          <w:rFonts w:ascii="Times New Roman" w:eastAsia="Times New Roman" w:hAnsi="Times New Roman" w:cs="Times New Roman"/>
          <w:sz w:val="24"/>
          <w:szCs w:val="24"/>
        </w:rPr>
      </w:pPr>
    </w:p>
    <w:p w:rsidR="00465C4E" w:rsidRPr="00AB5A89" w:rsidRDefault="00365F8C" w:rsidP="002207EF">
      <w:pPr>
        <w:spacing w:after="240" w:line="360" w:lineRule="auto"/>
        <w:ind w:firstLine="709"/>
        <w:jc w:val="both"/>
        <w:rPr>
          <w:rFonts w:ascii="Times New Roman" w:eastAsia="Times New Roman" w:hAnsi="Times New Roman" w:cs="Times New Roman"/>
          <w:sz w:val="24"/>
          <w:szCs w:val="24"/>
        </w:rPr>
      </w:pPr>
      <w:proofErr w:type="gramStart"/>
      <w:r w:rsidRPr="00AB5A89">
        <w:rPr>
          <w:rFonts w:ascii="Times New Roman" w:eastAsia="Times New Roman" w:hAnsi="Times New Roman" w:cs="Times New Roman"/>
          <w:sz w:val="24"/>
          <w:szCs w:val="24"/>
        </w:rPr>
        <w:t xml:space="preserve">Akciğer metastaz gelişimini etkileyen faktörlerin analizinde, </w:t>
      </w:r>
      <w:proofErr w:type="spellStart"/>
      <w:r w:rsidRPr="00AB5A89">
        <w:rPr>
          <w:rFonts w:ascii="Times New Roman" w:eastAsia="Times New Roman" w:hAnsi="Times New Roman" w:cs="Times New Roman"/>
          <w:sz w:val="24"/>
          <w:szCs w:val="24"/>
        </w:rPr>
        <w:t>over</w:t>
      </w:r>
      <w:proofErr w:type="spellEnd"/>
      <w:r w:rsidRPr="00AB5A89">
        <w:rPr>
          <w:rFonts w:ascii="Times New Roman" w:eastAsia="Times New Roman" w:hAnsi="Times New Roman" w:cs="Times New Roman"/>
          <w:sz w:val="24"/>
          <w:szCs w:val="24"/>
        </w:rPr>
        <w:t xml:space="preserve"> kanserli </w:t>
      </w:r>
      <w:r w:rsidR="00A35A27" w:rsidRPr="00AB5A89">
        <w:rPr>
          <w:rFonts w:ascii="Times New Roman" w:eastAsia="Times New Roman" w:hAnsi="Times New Roman" w:cs="Times New Roman"/>
          <w:sz w:val="24"/>
          <w:szCs w:val="24"/>
        </w:rPr>
        <w:t>hastalarda akciğer</w:t>
      </w:r>
      <w:r w:rsidRPr="00AB5A89">
        <w:rPr>
          <w:rFonts w:ascii="Times New Roman" w:eastAsia="Times New Roman" w:hAnsi="Times New Roman" w:cs="Times New Roman"/>
          <w:sz w:val="24"/>
          <w:szCs w:val="24"/>
        </w:rPr>
        <w:t xml:space="preserve"> metastazı </w:t>
      </w:r>
      <w:proofErr w:type="spellStart"/>
      <w:r w:rsidRPr="00AB5A89">
        <w:rPr>
          <w:rFonts w:ascii="Times New Roman" w:eastAsia="Times New Roman" w:hAnsi="Times New Roman" w:cs="Times New Roman"/>
          <w:sz w:val="24"/>
          <w:szCs w:val="24"/>
        </w:rPr>
        <w:t>seröz</w:t>
      </w:r>
      <w:proofErr w:type="spellEnd"/>
      <w:r w:rsidRPr="00AB5A89">
        <w:rPr>
          <w:rFonts w:ascii="Times New Roman" w:eastAsia="Times New Roman" w:hAnsi="Times New Roman" w:cs="Times New Roman"/>
          <w:sz w:val="24"/>
          <w:szCs w:val="24"/>
        </w:rPr>
        <w:t xml:space="preserve"> histolojide %9,4, </w:t>
      </w:r>
      <w:proofErr w:type="spellStart"/>
      <w:r w:rsidRPr="00AB5A89">
        <w:rPr>
          <w:rFonts w:ascii="Times New Roman" w:eastAsia="Times New Roman" w:hAnsi="Times New Roman" w:cs="Times New Roman"/>
          <w:sz w:val="24"/>
          <w:szCs w:val="24"/>
        </w:rPr>
        <w:t>non-serözde</w:t>
      </w:r>
      <w:proofErr w:type="spellEnd"/>
      <w:r w:rsidRPr="00AB5A89">
        <w:rPr>
          <w:rFonts w:ascii="Times New Roman" w:eastAsia="Times New Roman" w:hAnsi="Times New Roman" w:cs="Times New Roman"/>
          <w:sz w:val="24"/>
          <w:szCs w:val="24"/>
        </w:rPr>
        <w:t xml:space="preserve"> %5,2</w:t>
      </w:r>
      <w:r w:rsidR="00D702B5" w:rsidRPr="00AB5A89">
        <w:rPr>
          <w:rFonts w:ascii="Times New Roman" w:eastAsia="Times New Roman" w:hAnsi="Times New Roman" w:cs="Times New Roman"/>
          <w:sz w:val="24"/>
          <w:szCs w:val="24"/>
        </w:rPr>
        <w:t xml:space="preserve"> (p=0,03), </w:t>
      </w:r>
      <w:r w:rsidR="00662D2E" w:rsidRPr="00AB5A89">
        <w:rPr>
          <w:rFonts w:ascii="Times New Roman" w:eastAsia="Times New Roman" w:hAnsi="Times New Roman" w:cs="Times New Roman"/>
          <w:sz w:val="24"/>
          <w:szCs w:val="24"/>
        </w:rPr>
        <w:t>evre</w:t>
      </w:r>
      <w:r w:rsidR="00D702B5" w:rsidRPr="00AB5A89">
        <w:rPr>
          <w:rFonts w:ascii="Times New Roman" w:eastAsia="Times New Roman" w:hAnsi="Times New Roman" w:cs="Times New Roman"/>
          <w:sz w:val="24"/>
          <w:szCs w:val="24"/>
        </w:rPr>
        <w:t xml:space="preserve"> 1’de %5, </w:t>
      </w:r>
      <w:r w:rsidR="00A35A27" w:rsidRPr="00AB5A89">
        <w:rPr>
          <w:rFonts w:ascii="Times New Roman" w:eastAsia="Times New Roman" w:hAnsi="Times New Roman" w:cs="Times New Roman"/>
          <w:sz w:val="24"/>
          <w:szCs w:val="24"/>
        </w:rPr>
        <w:t>diğer evrelerde</w:t>
      </w:r>
      <w:r w:rsidRPr="00AB5A89">
        <w:rPr>
          <w:rFonts w:ascii="Times New Roman" w:eastAsia="Times New Roman" w:hAnsi="Times New Roman" w:cs="Times New Roman"/>
          <w:sz w:val="24"/>
          <w:szCs w:val="24"/>
        </w:rPr>
        <w:t xml:space="preserve">  %9,6 (p=0,02) ,</w:t>
      </w:r>
      <w:proofErr w:type="spellStart"/>
      <w:r w:rsidRPr="00AB5A89">
        <w:rPr>
          <w:rFonts w:ascii="Times New Roman" w:eastAsia="Times New Roman" w:hAnsi="Times New Roman" w:cs="Times New Roman"/>
          <w:sz w:val="24"/>
          <w:szCs w:val="24"/>
        </w:rPr>
        <w:t>high</w:t>
      </w:r>
      <w:proofErr w:type="spellEnd"/>
      <w:r w:rsidRPr="00AB5A89">
        <w:rPr>
          <w:rFonts w:ascii="Times New Roman" w:eastAsia="Times New Roman" w:hAnsi="Times New Roman" w:cs="Times New Roman"/>
          <w:sz w:val="24"/>
          <w:szCs w:val="24"/>
        </w:rPr>
        <w:t xml:space="preserve"> </w:t>
      </w:r>
      <w:proofErr w:type="spellStart"/>
      <w:r w:rsidRPr="00AB5A89">
        <w:rPr>
          <w:rFonts w:ascii="Times New Roman" w:eastAsia="Times New Roman" w:hAnsi="Times New Roman" w:cs="Times New Roman"/>
          <w:sz w:val="24"/>
          <w:szCs w:val="24"/>
        </w:rPr>
        <w:t>grade</w:t>
      </w:r>
      <w:r w:rsidR="00176FD7" w:rsidRPr="00AB5A89">
        <w:rPr>
          <w:rFonts w:ascii="Times New Roman" w:eastAsia="Times New Roman" w:hAnsi="Times New Roman" w:cs="Times New Roman"/>
          <w:sz w:val="24"/>
          <w:szCs w:val="24"/>
        </w:rPr>
        <w:t>’de</w:t>
      </w:r>
      <w:proofErr w:type="spellEnd"/>
      <w:r w:rsidRPr="00AB5A89">
        <w:rPr>
          <w:rFonts w:ascii="Times New Roman" w:eastAsia="Times New Roman" w:hAnsi="Times New Roman" w:cs="Times New Roman"/>
          <w:sz w:val="24"/>
          <w:szCs w:val="24"/>
        </w:rPr>
        <w:t xml:space="preserve"> %9,6, </w:t>
      </w:r>
      <w:proofErr w:type="spellStart"/>
      <w:r w:rsidRPr="00AB5A89">
        <w:rPr>
          <w:rFonts w:ascii="Times New Roman" w:eastAsia="Times New Roman" w:hAnsi="Times New Roman" w:cs="Times New Roman"/>
          <w:sz w:val="24"/>
          <w:szCs w:val="24"/>
        </w:rPr>
        <w:t>low</w:t>
      </w:r>
      <w:proofErr w:type="spellEnd"/>
      <w:r w:rsidRPr="00AB5A89">
        <w:rPr>
          <w:rFonts w:ascii="Times New Roman" w:eastAsia="Times New Roman" w:hAnsi="Times New Roman" w:cs="Times New Roman"/>
          <w:sz w:val="24"/>
          <w:szCs w:val="24"/>
        </w:rPr>
        <w:t xml:space="preserve"> </w:t>
      </w:r>
      <w:proofErr w:type="spellStart"/>
      <w:r w:rsidRPr="00AB5A89">
        <w:rPr>
          <w:rFonts w:ascii="Times New Roman" w:eastAsia="Times New Roman" w:hAnsi="Times New Roman" w:cs="Times New Roman"/>
          <w:sz w:val="24"/>
          <w:szCs w:val="24"/>
        </w:rPr>
        <w:t>grade</w:t>
      </w:r>
      <w:r w:rsidR="00176FD7" w:rsidRPr="00AB5A89">
        <w:rPr>
          <w:rFonts w:ascii="Times New Roman" w:eastAsia="Times New Roman" w:hAnsi="Times New Roman" w:cs="Times New Roman"/>
          <w:sz w:val="24"/>
          <w:szCs w:val="24"/>
        </w:rPr>
        <w:t>’de</w:t>
      </w:r>
      <w:proofErr w:type="spellEnd"/>
      <w:r w:rsidRPr="00AB5A89">
        <w:rPr>
          <w:rFonts w:ascii="Times New Roman" w:eastAsia="Times New Roman" w:hAnsi="Times New Roman" w:cs="Times New Roman"/>
          <w:sz w:val="24"/>
          <w:szCs w:val="24"/>
        </w:rPr>
        <w:t xml:space="preserve"> %1,6(p=0,00) , </w:t>
      </w:r>
      <w:proofErr w:type="spellStart"/>
      <w:r w:rsidRPr="00AB5A89">
        <w:rPr>
          <w:rFonts w:ascii="Times New Roman" w:eastAsia="Times New Roman" w:hAnsi="Times New Roman" w:cs="Times New Roman"/>
          <w:sz w:val="24"/>
          <w:szCs w:val="24"/>
        </w:rPr>
        <w:t>lenfovaskular</w:t>
      </w:r>
      <w:proofErr w:type="spellEnd"/>
      <w:r w:rsidRPr="00AB5A89">
        <w:rPr>
          <w:rFonts w:ascii="Times New Roman" w:eastAsia="Times New Roman" w:hAnsi="Times New Roman" w:cs="Times New Roman"/>
          <w:sz w:val="24"/>
          <w:szCs w:val="24"/>
        </w:rPr>
        <w:t xml:space="preserve"> alan tutulumu olanlarda %9,7, olmayanlarda %5,6(p=0,01) ve platin dirençlilerde %16, duyarlılarda</w:t>
      </w:r>
      <w:r w:rsidR="00465C4E" w:rsidRPr="00AB5A89">
        <w:rPr>
          <w:rFonts w:ascii="Times New Roman" w:eastAsia="Times New Roman" w:hAnsi="Times New Roman" w:cs="Times New Roman"/>
          <w:sz w:val="24"/>
          <w:szCs w:val="24"/>
        </w:rPr>
        <w:t xml:space="preserve"> </w:t>
      </w:r>
      <w:r w:rsidRPr="00AB5A89">
        <w:rPr>
          <w:rFonts w:ascii="Times New Roman" w:eastAsia="Times New Roman" w:hAnsi="Times New Roman" w:cs="Times New Roman"/>
          <w:sz w:val="24"/>
          <w:szCs w:val="24"/>
        </w:rPr>
        <w:t>%8,6</w:t>
      </w:r>
      <w:r w:rsidR="00662D2E" w:rsidRPr="00AB5A89">
        <w:rPr>
          <w:rFonts w:ascii="Times New Roman" w:eastAsia="Times New Roman" w:hAnsi="Times New Roman" w:cs="Times New Roman"/>
          <w:sz w:val="24"/>
          <w:szCs w:val="24"/>
        </w:rPr>
        <w:t xml:space="preserve">(p=0,00) oranında görüldü. </w:t>
      </w:r>
      <w:proofErr w:type="gramEnd"/>
      <w:r w:rsidR="00A35A27">
        <w:rPr>
          <w:rFonts w:ascii="Times New Roman" w:eastAsia="Times New Roman" w:hAnsi="Times New Roman" w:cs="Times New Roman"/>
          <w:sz w:val="24"/>
          <w:szCs w:val="24"/>
        </w:rPr>
        <w:t>(Tablo 2)</w:t>
      </w:r>
    </w:p>
    <w:p w:rsidR="00662D2E" w:rsidRPr="00AB5A89" w:rsidRDefault="002207EF" w:rsidP="002207EF">
      <w:pPr>
        <w:spacing w:before="360" w:after="240" w:line="360" w:lineRule="auto"/>
        <w:ind w:left="924" w:hanging="924"/>
        <w:jc w:val="both"/>
        <w:outlineLvl w:val="3"/>
        <w:rPr>
          <w:rFonts w:ascii="Times New Roman" w:eastAsia="Times New Roman" w:hAnsi="Times New Roman" w:cs="Times New Roman"/>
          <w:bCs/>
          <w:sz w:val="24"/>
        </w:rPr>
      </w:pPr>
      <w:bookmarkStart w:id="19" w:name="_Toc118452089"/>
      <w:r w:rsidRPr="00AB5A89">
        <w:rPr>
          <w:rFonts w:ascii="Times New Roman" w:eastAsia="Times New Roman" w:hAnsi="Times New Roman" w:cs="Times New Roman"/>
          <w:b/>
          <w:bCs/>
          <w:sz w:val="24"/>
        </w:rPr>
        <w:lastRenderedPageBreak/>
        <w:t>Tablo 2.</w:t>
      </w:r>
      <w:r w:rsidR="00662D2E" w:rsidRPr="00AB5A89">
        <w:rPr>
          <w:rFonts w:ascii="Times New Roman" w:eastAsia="Times New Roman" w:hAnsi="Times New Roman" w:cs="Times New Roman"/>
          <w:bCs/>
          <w:sz w:val="24"/>
        </w:rPr>
        <w:t xml:space="preserve"> </w:t>
      </w:r>
      <w:proofErr w:type="spellStart"/>
      <w:r w:rsidR="00662D2E" w:rsidRPr="00AB5A89">
        <w:rPr>
          <w:rFonts w:ascii="Times New Roman" w:eastAsia="Times New Roman" w:hAnsi="Times New Roman" w:cs="Times New Roman"/>
          <w:bCs/>
          <w:sz w:val="24"/>
        </w:rPr>
        <w:t>Over</w:t>
      </w:r>
      <w:proofErr w:type="spellEnd"/>
      <w:r w:rsidR="00465C4E" w:rsidRPr="00AB5A89">
        <w:rPr>
          <w:rFonts w:ascii="Times New Roman" w:eastAsia="Times New Roman" w:hAnsi="Times New Roman" w:cs="Times New Roman"/>
          <w:bCs/>
          <w:sz w:val="24"/>
        </w:rPr>
        <w:t xml:space="preserve"> </w:t>
      </w:r>
      <w:r w:rsidR="00662D2E" w:rsidRPr="00AB5A89">
        <w:rPr>
          <w:rFonts w:ascii="Times New Roman" w:eastAsia="Times New Roman" w:hAnsi="Times New Roman" w:cs="Times New Roman"/>
          <w:bCs/>
          <w:sz w:val="24"/>
        </w:rPr>
        <w:t>kanseri olan hastalarda akciğer metastazı gelişimini etkileyen faktörlerin değerlendirilmesi</w:t>
      </w:r>
      <w:bookmarkEnd w:id="19"/>
    </w:p>
    <w:tbl>
      <w:tblPr>
        <w:tblStyle w:val="TabloKlavuzu"/>
        <w:tblW w:w="5000" w:type="pct"/>
        <w:tblBorders>
          <w:top w:val="single" w:sz="4" w:space="0" w:color="000000" w:themeColor="text1"/>
          <w:left w:val="none" w:sz="0" w:space="0" w:color="auto"/>
          <w:bottom w:val="single" w:sz="4" w:space="0" w:color="000000" w:themeColor="text1"/>
          <w:right w:val="none" w:sz="0" w:space="0" w:color="auto"/>
          <w:insideH w:val="none" w:sz="0" w:space="0" w:color="auto"/>
          <w:insideV w:val="none" w:sz="0" w:space="0" w:color="auto"/>
        </w:tblBorders>
        <w:tblLook w:val="04A0" w:firstRow="1" w:lastRow="0" w:firstColumn="1" w:lastColumn="0" w:noHBand="0" w:noVBand="1"/>
      </w:tblPr>
      <w:tblGrid>
        <w:gridCol w:w="1096"/>
        <w:gridCol w:w="2018"/>
        <w:gridCol w:w="2016"/>
        <w:gridCol w:w="1975"/>
        <w:gridCol w:w="1682"/>
      </w:tblGrid>
      <w:tr w:rsidR="00AB5A89" w:rsidRPr="00AB5A89" w:rsidTr="002207EF">
        <w:trPr>
          <w:trHeight w:val="271"/>
        </w:trPr>
        <w:tc>
          <w:tcPr>
            <w:tcW w:w="1771" w:type="pct"/>
            <w:gridSpan w:val="2"/>
            <w:vMerge w:val="restart"/>
            <w:vAlign w:val="center"/>
          </w:tcPr>
          <w:p w:rsidR="00662D2E" w:rsidRPr="00AB5A89" w:rsidRDefault="00662D2E" w:rsidP="002207EF">
            <w:pPr>
              <w:spacing w:after="0" w:line="240" w:lineRule="auto"/>
              <w:rPr>
                <w:rFonts w:ascii="Times New Roman" w:eastAsia="Calibri" w:hAnsi="Times New Roman" w:cs="Times New Roman"/>
                <w:b/>
              </w:rPr>
            </w:pPr>
            <w:proofErr w:type="spellStart"/>
            <w:r w:rsidRPr="00AB5A89">
              <w:rPr>
                <w:rFonts w:ascii="Times New Roman" w:eastAsia="Calibri" w:hAnsi="Times New Roman" w:cs="Times New Roman"/>
                <w:b/>
              </w:rPr>
              <w:t>Over</w:t>
            </w:r>
            <w:proofErr w:type="spellEnd"/>
            <w:r w:rsidRPr="00AB5A89">
              <w:rPr>
                <w:rFonts w:ascii="Times New Roman" w:eastAsia="Calibri" w:hAnsi="Times New Roman" w:cs="Times New Roman"/>
                <w:b/>
              </w:rPr>
              <w:t xml:space="preserve"> </w:t>
            </w:r>
            <w:r w:rsidR="00A35A27">
              <w:rPr>
                <w:rFonts w:ascii="Times New Roman" w:eastAsia="Calibri" w:hAnsi="Times New Roman" w:cs="Times New Roman"/>
                <w:b/>
              </w:rPr>
              <w:t>kanseri</w:t>
            </w:r>
          </w:p>
          <w:p w:rsidR="00662D2E" w:rsidRPr="00AB5A89" w:rsidRDefault="00662D2E" w:rsidP="002207EF">
            <w:pPr>
              <w:spacing w:after="0" w:line="240" w:lineRule="auto"/>
              <w:rPr>
                <w:rFonts w:ascii="Times New Roman" w:eastAsia="Calibri" w:hAnsi="Times New Roman" w:cs="Times New Roman"/>
                <w:b/>
              </w:rPr>
            </w:pPr>
          </w:p>
        </w:tc>
        <w:tc>
          <w:tcPr>
            <w:tcW w:w="1147" w:type="pct"/>
            <w:vMerge w:val="restart"/>
            <w:vAlign w:val="center"/>
          </w:tcPr>
          <w:p w:rsidR="00662D2E" w:rsidRPr="00AB5A89" w:rsidRDefault="00662D2E" w:rsidP="002207EF">
            <w:pPr>
              <w:spacing w:after="0" w:line="240" w:lineRule="auto"/>
              <w:rPr>
                <w:rFonts w:ascii="Times New Roman" w:eastAsia="Calibri" w:hAnsi="Times New Roman" w:cs="Times New Roman"/>
                <w:b/>
                <w:sz w:val="24"/>
                <w:szCs w:val="24"/>
              </w:rPr>
            </w:pPr>
            <w:r w:rsidRPr="00AB5A89">
              <w:rPr>
                <w:rFonts w:ascii="Times New Roman" w:eastAsia="Calibri" w:hAnsi="Times New Roman" w:cs="Times New Roman"/>
                <w:b/>
                <w:sz w:val="24"/>
                <w:szCs w:val="24"/>
              </w:rPr>
              <w:t>AM olanlar</w:t>
            </w:r>
          </w:p>
          <w:p w:rsidR="00662D2E" w:rsidRPr="00AB5A89" w:rsidRDefault="002207EF" w:rsidP="00A35A27">
            <w:pPr>
              <w:spacing w:after="0" w:line="240" w:lineRule="auto"/>
              <w:rPr>
                <w:rFonts w:ascii="Times New Roman" w:eastAsia="Calibri" w:hAnsi="Times New Roman" w:cs="Times New Roman"/>
                <w:b/>
                <w:sz w:val="24"/>
                <w:szCs w:val="24"/>
              </w:rPr>
            </w:pPr>
            <w:proofErr w:type="gramStart"/>
            <w:r w:rsidRPr="00AB5A89">
              <w:rPr>
                <w:rFonts w:ascii="Times New Roman" w:eastAsia="Calibri" w:hAnsi="Times New Roman" w:cs="Times New Roman"/>
                <w:b/>
              </w:rPr>
              <w:t>n</w:t>
            </w:r>
            <w:proofErr w:type="gramEnd"/>
            <w:r w:rsidRPr="00AB5A89">
              <w:rPr>
                <w:rFonts w:ascii="Times New Roman" w:eastAsia="Calibri" w:hAnsi="Times New Roman" w:cs="Times New Roman"/>
                <w:b/>
              </w:rPr>
              <w:t>=</w:t>
            </w:r>
            <w:r w:rsidR="00662D2E" w:rsidRPr="00AB5A89">
              <w:rPr>
                <w:rFonts w:ascii="Times New Roman" w:eastAsia="Calibri" w:hAnsi="Times New Roman" w:cs="Times New Roman"/>
                <w:b/>
              </w:rPr>
              <w:t>84</w:t>
            </w:r>
            <w:r w:rsidRPr="00AB5A89">
              <w:rPr>
                <w:rFonts w:ascii="Times New Roman" w:eastAsia="Calibri" w:hAnsi="Times New Roman" w:cs="Times New Roman"/>
                <w:b/>
              </w:rPr>
              <w:t xml:space="preserve"> </w:t>
            </w:r>
            <w:r w:rsidR="00662D2E" w:rsidRPr="00AB5A89">
              <w:rPr>
                <w:rFonts w:ascii="Times New Roman" w:eastAsia="Calibri" w:hAnsi="Times New Roman" w:cs="Times New Roman"/>
                <w:b/>
              </w:rPr>
              <w:t>(%</w:t>
            </w:r>
            <w:proofErr w:type="spellStart"/>
            <w:r w:rsidR="00662D2E" w:rsidRPr="00AB5A89">
              <w:rPr>
                <w:rFonts w:ascii="Times New Roman" w:eastAsia="Calibri" w:hAnsi="Times New Roman" w:cs="Times New Roman"/>
                <w:b/>
              </w:rPr>
              <w:t>sub</w:t>
            </w:r>
            <w:r w:rsidR="00A35A27">
              <w:rPr>
                <w:rFonts w:ascii="Times New Roman" w:eastAsia="Calibri" w:hAnsi="Times New Roman" w:cs="Times New Roman"/>
                <w:b/>
              </w:rPr>
              <w:t>grub</w:t>
            </w:r>
            <w:r w:rsidR="00662D2E" w:rsidRPr="00AB5A89">
              <w:rPr>
                <w:rFonts w:ascii="Times New Roman" w:eastAsia="Calibri" w:hAnsi="Times New Roman" w:cs="Times New Roman"/>
                <w:b/>
              </w:rPr>
              <w:t>a</w:t>
            </w:r>
            <w:proofErr w:type="spellEnd"/>
            <w:r w:rsidR="00662D2E" w:rsidRPr="00AB5A89">
              <w:rPr>
                <w:rFonts w:ascii="Times New Roman" w:eastAsia="Calibri" w:hAnsi="Times New Roman" w:cs="Times New Roman"/>
                <w:b/>
              </w:rPr>
              <w:t xml:space="preserve"> göre)</w:t>
            </w:r>
            <w:r w:rsidR="00662D2E" w:rsidRPr="00AB5A89">
              <w:rPr>
                <w:rFonts w:ascii="Times New Roman" w:eastAsia="Calibri" w:hAnsi="Times New Roman" w:cs="Times New Roman"/>
                <w:b/>
                <w:sz w:val="24"/>
                <w:szCs w:val="24"/>
              </w:rPr>
              <w:t xml:space="preserve">                   </w:t>
            </w:r>
          </w:p>
        </w:tc>
        <w:tc>
          <w:tcPr>
            <w:tcW w:w="1124" w:type="pct"/>
            <w:vMerge w:val="restart"/>
            <w:vAlign w:val="center"/>
          </w:tcPr>
          <w:p w:rsidR="00662D2E" w:rsidRPr="00AB5A89" w:rsidRDefault="00A35A27" w:rsidP="002207EF">
            <w:pPr>
              <w:spacing w:after="0" w:line="240" w:lineRule="auto"/>
              <w:rPr>
                <w:rFonts w:ascii="Times New Roman" w:eastAsia="Calibri" w:hAnsi="Times New Roman" w:cs="Times New Roman"/>
                <w:b/>
              </w:rPr>
            </w:pPr>
            <w:r>
              <w:rPr>
                <w:rFonts w:ascii="Times New Roman" w:eastAsia="Calibri" w:hAnsi="Times New Roman" w:cs="Times New Roman"/>
                <w:b/>
              </w:rPr>
              <w:t>Genel g</w:t>
            </w:r>
            <w:r w:rsidR="00662D2E" w:rsidRPr="00AB5A89">
              <w:rPr>
                <w:rFonts w:ascii="Times New Roman" w:eastAsia="Calibri" w:hAnsi="Times New Roman" w:cs="Times New Roman"/>
                <w:b/>
              </w:rPr>
              <w:t>rup,</w:t>
            </w:r>
          </w:p>
          <w:p w:rsidR="00662D2E" w:rsidRPr="00AB5A89" w:rsidRDefault="002207EF" w:rsidP="00A35A27">
            <w:pPr>
              <w:spacing w:after="0" w:line="240" w:lineRule="auto"/>
              <w:rPr>
                <w:rFonts w:ascii="Times New Roman" w:eastAsia="Calibri" w:hAnsi="Times New Roman" w:cs="Times New Roman"/>
              </w:rPr>
            </w:pPr>
            <w:proofErr w:type="gramStart"/>
            <w:r w:rsidRPr="00AB5A89">
              <w:rPr>
                <w:rFonts w:ascii="Times New Roman" w:eastAsia="Calibri" w:hAnsi="Times New Roman" w:cs="Times New Roman"/>
                <w:b/>
              </w:rPr>
              <w:t>n</w:t>
            </w:r>
            <w:proofErr w:type="gramEnd"/>
            <w:r w:rsidRPr="00AB5A89">
              <w:rPr>
                <w:rFonts w:ascii="Times New Roman" w:eastAsia="Calibri" w:hAnsi="Times New Roman" w:cs="Times New Roman"/>
                <w:b/>
              </w:rPr>
              <w:t>=</w:t>
            </w:r>
            <w:r w:rsidR="00662D2E" w:rsidRPr="00AB5A89">
              <w:rPr>
                <w:rFonts w:ascii="Times New Roman" w:eastAsia="Calibri" w:hAnsi="Times New Roman" w:cs="Times New Roman"/>
                <w:b/>
              </w:rPr>
              <w:t>824</w:t>
            </w:r>
            <w:r w:rsidRPr="00AB5A89">
              <w:rPr>
                <w:rFonts w:ascii="Times New Roman" w:eastAsia="Calibri" w:hAnsi="Times New Roman" w:cs="Times New Roman"/>
                <w:b/>
              </w:rPr>
              <w:t xml:space="preserve"> </w:t>
            </w:r>
            <w:r w:rsidR="00A35A27">
              <w:rPr>
                <w:rFonts w:ascii="Times New Roman" w:eastAsia="Calibri" w:hAnsi="Times New Roman" w:cs="Times New Roman"/>
                <w:b/>
              </w:rPr>
              <w:t>(%tüm g</w:t>
            </w:r>
            <w:r w:rsidR="00662D2E" w:rsidRPr="00AB5A89">
              <w:rPr>
                <w:rFonts w:ascii="Times New Roman" w:eastAsia="Calibri" w:hAnsi="Times New Roman" w:cs="Times New Roman"/>
                <w:b/>
              </w:rPr>
              <w:t>ru</w:t>
            </w:r>
            <w:r w:rsidR="00A35A27">
              <w:rPr>
                <w:rFonts w:ascii="Times New Roman" w:eastAsia="Calibri" w:hAnsi="Times New Roman" w:cs="Times New Roman"/>
                <w:b/>
              </w:rPr>
              <w:t>b</w:t>
            </w:r>
            <w:r w:rsidR="00662D2E" w:rsidRPr="00AB5A89">
              <w:rPr>
                <w:rFonts w:ascii="Times New Roman" w:eastAsia="Calibri" w:hAnsi="Times New Roman" w:cs="Times New Roman"/>
                <w:b/>
              </w:rPr>
              <w:t>a göre)</w:t>
            </w:r>
          </w:p>
        </w:tc>
        <w:tc>
          <w:tcPr>
            <w:tcW w:w="957" w:type="pct"/>
            <w:vMerge w:val="restart"/>
            <w:vAlign w:val="center"/>
          </w:tcPr>
          <w:p w:rsidR="00662D2E" w:rsidRPr="00AB5A89" w:rsidRDefault="00662D2E" w:rsidP="002207EF">
            <w:pPr>
              <w:spacing w:after="0" w:line="240" w:lineRule="auto"/>
              <w:rPr>
                <w:rFonts w:ascii="Times New Roman" w:eastAsia="Calibri" w:hAnsi="Times New Roman" w:cs="Times New Roman"/>
                <w:b/>
              </w:rPr>
            </w:pPr>
          </w:p>
          <w:p w:rsidR="00662D2E" w:rsidRPr="00AB5A89" w:rsidRDefault="002207EF" w:rsidP="002207EF">
            <w:pPr>
              <w:spacing w:after="0" w:line="240" w:lineRule="auto"/>
              <w:rPr>
                <w:rFonts w:ascii="Times New Roman" w:eastAsia="Calibri" w:hAnsi="Times New Roman" w:cs="Times New Roman"/>
                <w:b/>
              </w:rPr>
            </w:pPr>
            <w:proofErr w:type="gramStart"/>
            <w:r w:rsidRPr="00AB5A89">
              <w:rPr>
                <w:rFonts w:ascii="Times New Roman" w:eastAsia="Calibri" w:hAnsi="Times New Roman" w:cs="Times New Roman"/>
                <w:b/>
              </w:rPr>
              <w:t>p</w:t>
            </w:r>
            <w:proofErr w:type="gramEnd"/>
            <w:r w:rsidR="00662D2E" w:rsidRPr="00AB5A89">
              <w:rPr>
                <w:rFonts w:ascii="Times New Roman" w:eastAsia="Calibri" w:hAnsi="Times New Roman" w:cs="Times New Roman"/>
                <w:b/>
              </w:rPr>
              <w:t xml:space="preserve"> değeri</w:t>
            </w:r>
          </w:p>
        </w:tc>
      </w:tr>
      <w:tr w:rsidR="00AB5A89" w:rsidRPr="00AB5A89" w:rsidTr="002207EF">
        <w:trPr>
          <w:trHeight w:val="271"/>
        </w:trPr>
        <w:tc>
          <w:tcPr>
            <w:tcW w:w="1771" w:type="pct"/>
            <w:gridSpan w:val="2"/>
            <w:vMerge/>
            <w:tcBorders>
              <w:bottom w:val="single" w:sz="4" w:space="0" w:color="000000" w:themeColor="text1"/>
            </w:tcBorders>
          </w:tcPr>
          <w:p w:rsidR="00662D2E" w:rsidRPr="00AB5A89" w:rsidRDefault="00662D2E" w:rsidP="00E238DD">
            <w:pPr>
              <w:spacing w:after="0" w:line="240" w:lineRule="auto"/>
              <w:rPr>
                <w:rFonts w:ascii="Times New Roman" w:eastAsia="Calibri" w:hAnsi="Times New Roman" w:cs="Times New Roman"/>
                <w:b/>
              </w:rPr>
            </w:pPr>
          </w:p>
        </w:tc>
        <w:tc>
          <w:tcPr>
            <w:tcW w:w="1147" w:type="pct"/>
            <w:vMerge/>
            <w:tcBorders>
              <w:bottom w:val="single" w:sz="4" w:space="0" w:color="000000" w:themeColor="text1"/>
            </w:tcBorders>
          </w:tcPr>
          <w:p w:rsidR="00662D2E" w:rsidRPr="00AB5A89" w:rsidRDefault="00662D2E" w:rsidP="00E238DD">
            <w:pPr>
              <w:spacing w:after="0" w:line="240" w:lineRule="auto"/>
              <w:rPr>
                <w:rFonts w:ascii="Times New Roman" w:eastAsia="Calibri" w:hAnsi="Times New Roman" w:cs="Times New Roman"/>
                <w:b/>
                <w:sz w:val="24"/>
                <w:szCs w:val="24"/>
              </w:rPr>
            </w:pPr>
          </w:p>
        </w:tc>
        <w:tc>
          <w:tcPr>
            <w:tcW w:w="1124" w:type="pct"/>
            <w:vMerge/>
            <w:tcBorders>
              <w:bottom w:val="single" w:sz="4" w:space="0" w:color="000000" w:themeColor="text1"/>
            </w:tcBorders>
          </w:tcPr>
          <w:p w:rsidR="00662D2E" w:rsidRPr="00AB5A89" w:rsidRDefault="00662D2E" w:rsidP="00E238DD">
            <w:pPr>
              <w:spacing w:after="0" w:line="240" w:lineRule="auto"/>
              <w:rPr>
                <w:rFonts w:ascii="Times New Roman" w:eastAsia="Calibri" w:hAnsi="Times New Roman" w:cs="Times New Roman"/>
                <w:b/>
              </w:rPr>
            </w:pPr>
          </w:p>
        </w:tc>
        <w:tc>
          <w:tcPr>
            <w:tcW w:w="957" w:type="pct"/>
            <w:vMerge/>
            <w:tcBorders>
              <w:bottom w:val="single" w:sz="4" w:space="0" w:color="000000" w:themeColor="text1"/>
            </w:tcBorders>
          </w:tcPr>
          <w:p w:rsidR="00662D2E" w:rsidRPr="00AB5A89" w:rsidRDefault="00662D2E" w:rsidP="00E238DD">
            <w:pPr>
              <w:spacing w:after="0" w:line="240" w:lineRule="auto"/>
              <w:rPr>
                <w:rFonts w:ascii="Times New Roman" w:eastAsia="Calibri" w:hAnsi="Times New Roman" w:cs="Times New Roman"/>
                <w:b/>
              </w:rPr>
            </w:pPr>
          </w:p>
        </w:tc>
      </w:tr>
      <w:tr w:rsidR="00AB5A89" w:rsidRPr="00AB5A89" w:rsidTr="002207EF">
        <w:trPr>
          <w:trHeight w:val="97"/>
        </w:trPr>
        <w:tc>
          <w:tcPr>
            <w:tcW w:w="1771" w:type="pct"/>
            <w:gridSpan w:val="2"/>
            <w:tcBorders>
              <w:top w:val="single" w:sz="4" w:space="0" w:color="000000" w:themeColor="text1"/>
            </w:tcBorders>
          </w:tcPr>
          <w:p w:rsidR="00662D2E" w:rsidRPr="00AB5A89" w:rsidRDefault="00662D2E" w:rsidP="00E238DD">
            <w:pPr>
              <w:spacing w:after="0" w:line="240" w:lineRule="auto"/>
              <w:rPr>
                <w:rFonts w:ascii="Times New Roman" w:eastAsia="Calibri" w:hAnsi="Times New Roman" w:cs="Times New Roman"/>
                <w:b/>
              </w:rPr>
            </w:pPr>
            <w:r w:rsidRPr="00AB5A89">
              <w:rPr>
                <w:rFonts w:ascii="Times New Roman" w:eastAsia="Calibri" w:hAnsi="Times New Roman" w:cs="Times New Roman"/>
                <w:b/>
              </w:rPr>
              <w:t>Yaş</w:t>
            </w:r>
            <w:r w:rsidR="002207EF" w:rsidRPr="00AB5A89">
              <w:rPr>
                <w:rFonts w:ascii="Times New Roman" w:eastAsia="Calibri" w:hAnsi="Times New Roman" w:cs="Times New Roman"/>
                <w:b/>
              </w:rPr>
              <w:t xml:space="preserve"> </w:t>
            </w:r>
            <w:r w:rsidRPr="00AB5A89">
              <w:rPr>
                <w:rFonts w:ascii="Times New Roman" w:eastAsia="Calibri" w:hAnsi="Times New Roman" w:cs="Times New Roman"/>
                <w:b/>
              </w:rPr>
              <w:t>(</w:t>
            </w:r>
            <w:proofErr w:type="spellStart"/>
            <w:r w:rsidRPr="00AB5A89">
              <w:rPr>
                <w:rFonts w:ascii="Times New Roman" w:eastAsia="Calibri" w:hAnsi="Times New Roman" w:cs="Times New Roman"/>
                <w:b/>
              </w:rPr>
              <w:t>median</w:t>
            </w:r>
            <w:proofErr w:type="spellEnd"/>
            <w:r w:rsidRPr="00AB5A89">
              <w:rPr>
                <w:rFonts w:ascii="Times New Roman" w:eastAsia="Calibri" w:hAnsi="Times New Roman" w:cs="Times New Roman"/>
                <w:b/>
              </w:rPr>
              <w:t>)</w:t>
            </w:r>
          </w:p>
        </w:tc>
        <w:tc>
          <w:tcPr>
            <w:tcW w:w="1147" w:type="pct"/>
            <w:tcBorders>
              <w:top w:val="single" w:sz="4" w:space="0" w:color="000000" w:themeColor="text1"/>
            </w:tcBorders>
          </w:tcPr>
          <w:p w:rsidR="00662D2E" w:rsidRPr="00AB5A89" w:rsidRDefault="00662D2E" w:rsidP="00E238DD">
            <w:pPr>
              <w:spacing w:after="0" w:line="240" w:lineRule="auto"/>
              <w:rPr>
                <w:rFonts w:ascii="Times New Roman" w:eastAsia="Calibri" w:hAnsi="Times New Roman" w:cs="Times New Roman"/>
              </w:rPr>
            </w:pPr>
            <w:r w:rsidRPr="00AB5A89">
              <w:rPr>
                <w:rFonts w:ascii="Times New Roman" w:eastAsia="Calibri" w:hAnsi="Times New Roman" w:cs="Times New Roman"/>
              </w:rPr>
              <w:t>59(23-75)</w:t>
            </w:r>
          </w:p>
        </w:tc>
        <w:tc>
          <w:tcPr>
            <w:tcW w:w="1124" w:type="pct"/>
            <w:tcBorders>
              <w:top w:val="single" w:sz="4" w:space="0" w:color="000000" w:themeColor="text1"/>
            </w:tcBorders>
          </w:tcPr>
          <w:p w:rsidR="00662D2E" w:rsidRPr="00AB5A89" w:rsidRDefault="00662D2E" w:rsidP="00E238DD">
            <w:pPr>
              <w:spacing w:after="0" w:line="240" w:lineRule="auto"/>
              <w:rPr>
                <w:rFonts w:ascii="Times New Roman" w:eastAsia="Calibri" w:hAnsi="Times New Roman" w:cs="Times New Roman"/>
              </w:rPr>
            </w:pPr>
            <w:r w:rsidRPr="00AB5A89">
              <w:rPr>
                <w:rFonts w:ascii="Times New Roman" w:eastAsia="Calibri" w:hAnsi="Times New Roman" w:cs="Times New Roman"/>
              </w:rPr>
              <w:t>55(21-87)</w:t>
            </w:r>
          </w:p>
        </w:tc>
        <w:tc>
          <w:tcPr>
            <w:tcW w:w="957" w:type="pct"/>
            <w:tcBorders>
              <w:top w:val="single" w:sz="4" w:space="0" w:color="000000" w:themeColor="text1"/>
            </w:tcBorders>
          </w:tcPr>
          <w:p w:rsidR="00662D2E" w:rsidRPr="00AB5A89" w:rsidRDefault="00662D2E" w:rsidP="00E238DD">
            <w:pPr>
              <w:spacing w:after="0" w:line="240" w:lineRule="auto"/>
              <w:rPr>
                <w:rFonts w:ascii="Times New Roman" w:eastAsia="Calibri" w:hAnsi="Times New Roman" w:cs="Times New Roman"/>
              </w:rPr>
            </w:pPr>
            <w:r w:rsidRPr="00AB5A89">
              <w:rPr>
                <w:rFonts w:ascii="Times New Roman" w:eastAsia="Calibri" w:hAnsi="Times New Roman" w:cs="Times New Roman"/>
              </w:rPr>
              <w:t>0,38</w:t>
            </w:r>
          </w:p>
        </w:tc>
      </w:tr>
      <w:tr w:rsidR="00AB5A89" w:rsidRPr="00AB5A89" w:rsidTr="002207EF">
        <w:trPr>
          <w:trHeight w:val="339"/>
        </w:trPr>
        <w:tc>
          <w:tcPr>
            <w:tcW w:w="623" w:type="pct"/>
          </w:tcPr>
          <w:p w:rsidR="00662D2E" w:rsidRPr="00AB5A89" w:rsidRDefault="00662D2E" w:rsidP="00E238DD">
            <w:pPr>
              <w:spacing w:after="0" w:line="240" w:lineRule="auto"/>
              <w:ind w:left="-57"/>
              <w:rPr>
                <w:rFonts w:ascii="Times New Roman" w:eastAsia="Calibri" w:hAnsi="Times New Roman" w:cs="Times New Roman"/>
                <w:b/>
              </w:rPr>
            </w:pPr>
            <w:r w:rsidRPr="00AB5A89">
              <w:rPr>
                <w:rFonts w:ascii="Times New Roman" w:eastAsia="Calibri" w:hAnsi="Times New Roman" w:cs="Times New Roman"/>
                <w:b/>
              </w:rPr>
              <w:t xml:space="preserve"> Histoloji</w:t>
            </w:r>
          </w:p>
          <w:p w:rsidR="00662D2E" w:rsidRPr="00AB5A89" w:rsidRDefault="00662D2E" w:rsidP="00E238DD">
            <w:pPr>
              <w:spacing w:after="0" w:line="240" w:lineRule="auto"/>
              <w:ind w:left="-57"/>
              <w:rPr>
                <w:rFonts w:ascii="Times New Roman" w:eastAsia="Calibri" w:hAnsi="Times New Roman" w:cs="Times New Roman"/>
                <w:b/>
              </w:rPr>
            </w:pPr>
          </w:p>
        </w:tc>
        <w:tc>
          <w:tcPr>
            <w:tcW w:w="1148" w:type="pct"/>
          </w:tcPr>
          <w:p w:rsidR="00662D2E" w:rsidRPr="00AB5A89" w:rsidRDefault="00662D2E" w:rsidP="00E238DD">
            <w:pPr>
              <w:spacing w:after="0" w:line="240" w:lineRule="auto"/>
              <w:ind w:left="-57"/>
              <w:rPr>
                <w:rFonts w:ascii="Times New Roman" w:eastAsia="Calibri" w:hAnsi="Times New Roman" w:cs="Times New Roman"/>
                <w:b/>
              </w:rPr>
            </w:pPr>
            <w:proofErr w:type="spellStart"/>
            <w:r w:rsidRPr="00AB5A89">
              <w:rPr>
                <w:rFonts w:ascii="Times New Roman" w:eastAsia="Calibri" w:hAnsi="Times New Roman" w:cs="Times New Roman"/>
                <w:b/>
              </w:rPr>
              <w:t>Seröz</w:t>
            </w:r>
            <w:proofErr w:type="spellEnd"/>
            <w:r w:rsidRPr="00AB5A89">
              <w:rPr>
                <w:rFonts w:ascii="Times New Roman" w:eastAsia="Calibri" w:hAnsi="Times New Roman" w:cs="Times New Roman"/>
                <w:b/>
              </w:rPr>
              <w:t xml:space="preserve"> </w:t>
            </w:r>
          </w:p>
          <w:p w:rsidR="00662D2E" w:rsidRPr="00AB5A89" w:rsidRDefault="00662D2E" w:rsidP="00E238DD">
            <w:pPr>
              <w:spacing w:after="160" w:line="259" w:lineRule="auto"/>
              <w:ind w:left="-57"/>
              <w:rPr>
                <w:rFonts w:ascii="Times New Roman" w:eastAsia="Calibri" w:hAnsi="Times New Roman" w:cs="Times New Roman"/>
                <w:b/>
              </w:rPr>
            </w:pPr>
            <w:proofErr w:type="spellStart"/>
            <w:r w:rsidRPr="00AB5A89">
              <w:rPr>
                <w:rFonts w:ascii="Times New Roman" w:eastAsia="Calibri" w:hAnsi="Times New Roman" w:cs="Times New Roman"/>
                <w:b/>
              </w:rPr>
              <w:t>Non-seröz</w:t>
            </w:r>
            <w:proofErr w:type="spellEnd"/>
          </w:p>
          <w:p w:rsidR="00662D2E" w:rsidRPr="00AB5A89" w:rsidRDefault="00662D2E" w:rsidP="00E238DD">
            <w:pPr>
              <w:spacing w:after="0" w:line="240" w:lineRule="auto"/>
              <w:ind w:left="-57"/>
              <w:rPr>
                <w:rFonts w:ascii="Times New Roman" w:eastAsia="Calibri" w:hAnsi="Times New Roman" w:cs="Times New Roman"/>
                <w:b/>
              </w:rPr>
            </w:pPr>
          </w:p>
        </w:tc>
        <w:tc>
          <w:tcPr>
            <w:tcW w:w="1147" w:type="pct"/>
          </w:tcPr>
          <w:p w:rsidR="00662D2E" w:rsidRPr="00AB5A89" w:rsidRDefault="00662D2E" w:rsidP="00E238DD">
            <w:pPr>
              <w:spacing w:after="0" w:line="240" w:lineRule="auto"/>
              <w:ind w:left="-57"/>
              <w:rPr>
                <w:rFonts w:ascii="Times New Roman" w:eastAsia="Calibri" w:hAnsi="Times New Roman" w:cs="Times New Roman"/>
              </w:rPr>
            </w:pPr>
            <w:r w:rsidRPr="00AB5A89">
              <w:rPr>
                <w:rFonts w:ascii="Times New Roman" w:eastAsia="Calibri" w:hAnsi="Times New Roman" w:cs="Times New Roman"/>
              </w:rPr>
              <w:t>72(9,4)</w:t>
            </w:r>
          </w:p>
          <w:p w:rsidR="00662D2E" w:rsidRPr="00AB5A89" w:rsidRDefault="00662D2E" w:rsidP="00E238DD">
            <w:pPr>
              <w:spacing w:after="0" w:line="240" w:lineRule="auto"/>
              <w:ind w:left="-57"/>
              <w:rPr>
                <w:rFonts w:ascii="Times New Roman" w:eastAsia="Calibri" w:hAnsi="Times New Roman" w:cs="Times New Roman"/>
              </w:rPr>
            </w:pPr>
            <w:r w:rsidRPr="00AB5A89">
              <w:rPr>
                <w:rFonts w:ascii="Times New Roman" w:eastAsia="Calibri" w:hAnsi="Times New Roman" w:cs="Times New Roman"/>
              </w:rPr>
              <w:t>12(5,24)</w:t>
            </w:r>
          </w:p>
        </w:tc>
        <w:tc>
          <w:tcPr>
            <w:tcW w:w="1124" w:type="pct"/>
          </w:tcPr>
          <w:p w:rsidR="00662D2E" w:rsidRPr="00AB5A89" w:rsidRDefault="00662D2E" w:rsidP="00E238DD">
            <w:pPr>
              <w:spacing w:after="0" w:line="240" w:lineRule="auto"/>
              <w:ind w:left="-57"/>
              <w:rPr>
                <w:rFonts w:ascii="Times New Roman" w:eastAsia="Calibri" w:hAnsi="Times New Roman" w:cs="Times New Roman"/>
              </w:rPr>
            </w:pPr>
            <w:r w:rsidRPr="00AB5A89">
              <w:rPr>
                <w:rFonts w:ascii="Times New Roman" w:eastAsia="Calibri" w:hAnsi="Times New Roman" w:cs="Times New Roman"/>
              </w:rPr>
              <w:t>690(83,7)</w:t>
            </w:r>
          </w:p>
          <w:p w:rsidR="00662D2E" w:rsidRPr="00AB5A89" w:rsidRDefault="00662D2E" w:rsidP="00E238DD">
            <w:pPr>
              <w:spacing w:after="0" w:line="240" w:lineRule="auto"/>
              <w:ind w:left="-57"/>
              <w:rPr>
                <w:rFonts w:ascii="Times New Roman" w:eastAsia="Calibri" w:hAnsi="Times New Roman" w:cs="Times New Roman"/>
              </w:rPr>
            </w:pPr>
            <w:r w:rsidRPr="00AB5A89">
              <w:rPr>
                <w:rFonts w:ascii="Times New Roman" w:eastAsia="Calibri" w:hAnsi="Times New Roman" w:cs="Times New Roman"/>
              </w:rPr>
              <w:t>217(26,3)</w:t>
            </w:r>
          </w:p>
        </w:tc>
        <w:tc>
          <w:tcPr>
            <w:tcW w:w="957" w:type="pct"/>
          </w:tcPr>
          <w:p w:rsidR="00662D2E" w:rsidRPr="00AB5A89" w:rsidRDefault="00662D2E" w:rsidP="00E238DD">
            <w:pPr>
              <w:spacing w:after="0" w:line="240" w:lineRule="auto"/>
              <w:ind w:left="-57"/>
              <w:rPr>
                <w:rFonts w:ascii="Times New Roman" w:eastAsia="Calibri" w:hAnsi="Times New Roman" w:cs="Times New Roman"/>
                <w:b/>
              </w:rPr>
            </w:pPr>
            <w:r w:rsidRPr="00AB5A89">
              <w:rPr>
                <w:rFonts w:ascii="Times New Roman" w:eastAsia="Calibri" w:hAnsi="Times New Roman" w:cs="Times New Roman"/>
                <w:b/>
              </w:rPr>
              <w:t>0,03</w:t>
            </w:r>
          </w:p>
        </w:tc>
      </w:tr>
      <w:tr w:rsidR="00AB5A89" w:rsidRPr="00AB5A89" w:rsidTr="002207EF">
        <w:trPr>
          <w:trHeight w:val="158"/>
        </w:trPr>
        <w:tc>
          <w:tcPr>
            <w:tcW w:w="623" w:type="pct"/>
          </w:tcPr>
          <w:p w:rsidR="00662D2E" w:rsidRPr="00AB5A89" w:rsidRDefault="00662D2E" w:rsidP="00E238DD">
            <w:pPr>
              <w:spacing w:after="0" w:line="240" w:lineRule="auto"/>
              <w:ind w:left="-57"/>
              <w:rPr>
                <w:rFonts w:ascii="Times New Roman" w:eastAsia="Calibri" w:hAnsi="Times New Roman" w:cs="Times New Roman"/>
                <w:b/>
              </w:rPr>
            </w:pPr>
            <w:r w:rsidRPr="00AB5A89">
              <w:rPr>
                <w:rFonts w:ascii="Times New Roman" w:eastAsia="Calibri" w:hAnsi="Times New Roman" w:cs="Times New Roman"/>
                <w:b/>
              </w:rPr>
              <w:t xml:space="preserve">Evre </w:t>
            </w:r>
          </w:p>
          <w:p w:rsidR="00662D2E" w:rsidRPr="00AB5A89" w:rsidRDefault="00662D2E" w:rsidP="00E238DD">
            <w:pPr>
              <w:spacing w:after="0" w:line="240" w:lineRule="auto"/>
              <w:ind w:left="-57"/>
              <w:rPr>
                <w:rFonts w:ascii="Times New Roman" w:eastAsia="Calibri" w:hAnsi="Times New Roman" w:cs="Times New Roman"/>
                <w:b/>
              </w:rPr>
            </w:pPr>
          </w:p>
        </w:tc>
        <w:tc>
          <w:tcPr>
            <w:tcW w:w="1148" w:type="pct"/>
          </w:tcPr>
          <w:p w:rsidR="00A0115A" w:rsidRPr="00AB5A89" w:rsidRDefault="00D702B5" w:rsidP="00A0115A">
            <w:pPr>
              <w:spacing w:after="0" w:line="240" w:lineRule="auto"/>
              <w:rPr>
                <w:rFonts w:ascii="Times New Roman" w:eastAsia="Calibri" w:hAnsi="Times New Roman" w:cs="Times New Roman"/>
                <w:b/>
              </w:rPr>
            </w:pPr>
            <w:r w:rsidRPr="00AB5A89">
              <w:rPr>
                <w:rFonts w:ascii="Times New Roman" w:eastAsia="Calibri" w:hAnsi="Times New Roman" w:cs="Times New Roman"/>
                <w:b/>
              </w:rPr>
              <w:t>1</w:t>
            </w:r>
          </w:p>
          <w:p w:rsidR="00662D2E" w:rsidRPr="00AB5A89" w:rsidRDefault="00D702B5" w:rsidP="00A0115A">
            <w:pPr>
              <w:spacing w:after="0" w:line="240" w:lineRule="auto"/>
              <w:ind w:left="-57"/>
              <w:rPr>
                <w:rFonts w:ascii="Times New Roman" w:eastAsia="Calibri" w:hAnsi="Times New Roman" w:cs="Times New Roman"/>
                <w:b/>
              </w:rPr>
            </w:pPr>
            <w:r w:rsidRPr="00AB5A89">
              <w:rPr>
                <w:rFonts w:ascii="Times New Roman" w:eastAsia="Calibri" w:hAnsi="Times New Roman" w:cs="Times New Roman"/>
                <w:b/>
              </w:rPr>
              <w:t xml:space="preserve"> 2,3,4</w:t>
            </w:r>
            <w:r w:rsidR="00A0115A" w:rsidRPr="00AB5A89">
              <w:rPr>
                <w:rFonts w:ascii="Times New Roman" w:eastAsia="Calibri" w:hAnsi="Times New Roman" w:cs="Times New Roman"/>
                <w:b/>
              </w:rPr>
              <w:t xml:space="preserve"> </w:t>
            </w:r>
          </w:p>
        </w:tc>
        <w:tc>
          <w:tcPr>
            <w:tcW w:w="1147" w:type="pct"/>
          </w:tcPr>
          <w:p w:rsidR="00662D2E" w:rsidRPr="00AB5A89" w:rsidRDefault="00662D2E" w:rsidP="00E238DD">
            <w:pPr>
              <w:spacing w:after="0" w:line="240" w:lineRule="auto"/>
              <w:ind w:left="-57"/>
              <w:rPr>
                <w:rFonts w:ascii="Times New Roman" w:eastAsia="Calibri" w:hAnsi="Times New Roman" w:cs="Times New Roman"/>
              </w:rPr>
            </w:pPr>
            <w:r w:rsidRPr="00AB5A89">
              <w:rPr>
                <w:rFonts w:ascii="Times New Roman" w:eastAsia="Calibri" w:hAnsi="Times New Roman" w:cs="Times New Roman"/>
              </w:rPr>
              <w:t>9(5)</w:t>
            </w:r>
          </w:p>
          <w:p w:rsidR="00662D2E" w:rsidRPr="00AB5A89" w:rsidRDefault="00662D2E" w:rsidP="00E238DD">
            <w:pPr>
              <w:spacing w:after="0" w:line="240" w:lineRule="auto"/>
              <w:ind w:left="-57"/>
              <w:rPr>
                <w:rFonts w:ascii="Times New Roman" w:eastAsia="Calibri" w:hAnsi="Times New Roman" w:cs="Times New Roman"/>
              </w:rPr>
            </w:pPr>
            <w:r w:rsidRPr="00AB5A89">
              <w:rPr>
                <w:rFonts w:ascii="Times New Roman" w:eastAsia="Calibri" w:hAnsi="Times New Roman" w:cs="Times New Roman"/>
              </w:rPr>
              <w:t>75(9,6)</w:t>
            </w:r>
          </w:p>
        </w:tc>
        <w:tc>
          <w:tcPr>
            <w:tcW w:w="1124" w:type="pct"/>
          </w:tcPr>
          <w:p w:rsidR="00662D2E" w:rsidRPr="00AB5A89" w:rsidRDefault="00662D2E" w:rsidP="00E238DD">
            <w:pPr>
              <w:spacing w:after="0" w:line="240" w:lineRule="auto"/>
              <w:ind w:left="-57"/>
              <w:rPr>
                <w:rFonts w:ascii="Times New Roman" w:eastAsia="Calibri" w:hAnsi="Times New Roman" w:cs="Times New Roman"/>
              </w:rPr>
            </w:pPr>
            <w:r w:rsidRPr="00AB5A89">
              <w:rPr>
                <w:rFonts w:ascii="Times New Roman" w:eastAsia="Calibri" w:hAnsi="Times New Roman" w:cs="Times New Roman"/>
              </w:rPr>
              <w:t>174(21,1)</w:t>
            </w:r>
          </w:p>
          <w:p w:rsidR="00662D2E" w:rsidRPr="00AB5A89" w:rsidRDefault="00662D2E" w:rsidP="00E238DD">
            <w:pPr>
              <w:spacing w:after="0" w:line="240" w:lineRule="auto"/>
              <w:ind w:left="-57"/>
              <w:rPr>
                <w:rFonts w:ascii="Times New Roman" w:eastAsia="Calibri" w:hAnsi="Times New Roman" w:cs="Times New Roman"/>
              </w:rPr>
            </w:pPr>
            <w:r w:rsidRPr="00AB5A89">
              <w:rPr>
                <w:rFonts w:ascii="Times New Roman" w:eastAsia="Calibri" w:hAnsi="Times New Roman" w:cs="Times New Roman"/>
              </w:rPr>
              <w:t>706(85,7)</w:t>
            </w:r>
          </w:p>
        </w:tc>
        <w:tc>
          <w:tcPr>
            <w:tcW w:w="957" w:type="pct"/>
          </w:tcPr>
          <w:p w:rsidR="00662D2E" w:rsidRPr="00AB5A89" w:rsidRDefault="00662D2E" w:rsidP="00E238DD">
            <w:pPr>
              <w:spacing w:after="0" w:line="240" w:lineRule="auto"/>
              <w:ind w:left="-57"/>
              <w:rPr>
                <w:rFonts w:ascii="Times New Roman" w:eastAsia="Calibri" w:hAnsi="Times New Roman" w:cs="Times New Roman"/>
                <w:b/>
              </w:rPr>
            </w:pPr>
            <w:r w:rsidRPr="00AB5A89">
              <w:rPr>
                <w:rFonts w:ascii="Times New Roman" w:eastAsia="Calibri" w:hAnsi="Times New Roman" w:cs="Times New Roman"/>
                <w:b/>
              </w:rPr>
              <w:t>0,02</w:t>
            </w:r>
          </w:p>
        </w:tc>
      </w:tr>
      <w:tr w:rsidR="00AB5A89" w:rsidRPr="00AB5A89" w:rsidTr="002207EF">
        <w:trPr>
          <w:trHeight w:val="166"/>
        </w:trPr>
        <w:tc>
          <w:tcPr>
            <w:tcW w:w="623" w:type="pct"/>
          </w:tcPr>
          <w:p w:rsidR="00662D2E" w:rsidRPr="00AB5A89" w:rsidRDefault="00662D2E" w:rsidP="00E238DD">
            <w:pPr>
              <w:spacing w:after="0" w:line="240" w:lineRule="auto"/>
              <w:ind w:left="-57"/>
              <w:rPr>
                <w:rFonts w:ascii="Times New Roman" w:eastAsia="Calibri" w:hAnsi="Times New Roman" w:cs="Times New Roman"/>
                <w:b/>
              </w:rPr>
            </w:pPr>
            <w:r w:rsidRPr="00AB5A89">
              <w:rPr>
                <w:rFonts w:ascii="Times New Roman" w:eastAsia="Calibri" w:hAnsi="Times New Roman" w:cs="Times New Roman"/>
                <w:b/>
              </w:rPr>
              <w:t xml:space="preserve">Grade </w:t>
            </w:r>
          </w:p>
          <w:p w:rsidR="00662D2E" w:rsidRPr="00AB5A89" w:rsidRDefault="00662D2E" w:rsidP="00E238DD">
            <w:pPr>
              <w:spacing w:after="0" w:line="240" w:lineRule="auto"/>
              <w:ind w:left="-57"/>
              <w:rPr>
                <w:rFonts w:ascii="Times New Roman" w:eastAsia="Calibri" w:hAnsi="Times New Roman" w:cs="Times New Roman"/>
                <w:b/>
              </w:rPr>
            </w:pPr>
            <w:r w:rsidRPr="00AB5A89">
              <w:rPr>
                <w:rFonts w:ascii="Times New Roman" w:eastAsia="Calibri" w:hAnsi="Times New Roman" w:cs="Times New Roman"/>
                <w:b/>
              </w:rPr>
              <w:t xml:space="preserve"> </w:t>
            </w:r>
          </w:p>
        </w:tc>
        <w:tc>
          <w:tcPr>
            <w:tcW w:w="1148" w:type="pct"/>
          </w:tcPr>
          <w:p w:rsidR="00662D2E" w:rsidRPr="00AB5A89" w:rsidRDefault="00662D2E" w:rsidP="00E238DD">
            <w:pPr>
              <w:spacing w:after="0" w:line="240" w:lineRule="auto"/>
              <w:ind w:left="-57"/>
              <w:rPr>
                <w:rFonts w:ascii="Times New Roman" w:eastAsia="Calibri" w:hAnsi="Times New Roman" w:cs="Times New Roman"/>
                <w:b/>
              </w:rPr>
            </w:pPr>
            <w:r w:rsidRPr="00AB5A89">
              <w:rPr>
                <w:rFonts w:ascii="Times New Roman" w:eastAsia="Calibri" w:hAnsi="Times New Roman" w:cs="Times New Roman"/>
                <w:b/>
              </w:rPr>
              <w:t xml:space="preserve">High </w:t>
            </w:r>
          </w:p>
          <w:p w:rsidR="00662D2E" w:rsidRPr="00AB5A89" w:rsidRDefault="00662D2E" w:rsidP="00E238DD">
            <w:pPr>
              <w:spacing w:after="160" w:line="259" w:lineRule="auto"/>
              <w:ind w:left="-57"/>
              <w:rPr>
                <w:rFonts w:ascii="Times New Roman" w:eastAsia="Calibri" w:hAnsi="Times New Roman" w:cs="Times New Roman"/>
                <w:b/>
              </w:rPr>
            </w:pPr>
            <w:proofErr w:type="spellStart"/>
            <w:r w:rsidRPr="00AB5A89">
              <w:rPr>
                <w:rFonts w:ascii="Times New Roman" w:eastAsia="Calibri" w:hAnsi="Times New Roman" w:cs="Times New Roman"/>
                <w:b/>
              </w:rPr>
              <w:t>Low</w:t>
            </w:r>
            <w:proofErr w:type="spellEnd"/>
          </w:p>
          <w:p w:rsidR="00662D2E" w:rsidRPr="00AB5A89" w:rsidRDefault="00662D2E" w:rsidP="00E238DD">
            <w:pPr>
              <w:spacing w:after="0" w:line="240" w:lineRule="auto"/>
              <w:ind w:left="-57"/>
              <w:rPr>
                <w:rFonts w:ascii="Times New Roman" w:eastAsia="Calibri" w:hAnsi="Times New Roman" w:cs="Times New Roman"/>
                <w:b/>
              </w:rPr>
            </w:pPr>
          </w:p>
        </w:tc>
        <w:tc>
          <w:tcPr>
            <w:tcW w:w="1147" w:type="pct"/>
          </w:tcPr>
          <w:p w:rsidR="00662D2E" w:rsidRPr="00AB5A89" w:rsidRDefault="00662D2E" w:rsidP="00E238DD">
            <w:pPr>
              <w:spacing w:after="0" w:line="240" w:lineRule="auto"/>
              <w:ind w:left="-57"/>
              <w:rPr>
                <w:rFonts w:ascii="Times New Roman" w:eastAsia="Calibri" w:hAnsi="Times New Roman" w:cs="Times New Roman"/>
              </w:rPr>
            </w:pPr>
            <w:r w:rsidRPr="00AB5A89">
              <w:rPr>
                <w:rFonts w:ascii="Times New Roman" w:eastAsia="Calibri" w:hAnsi="Times New Roman" w:cs="Times New Roman"/>
              </w:rPr>
              <w:t>69(9,6)</w:t>
            </w:r>
          </w:p>
          <w:p w:rsidR="00662D2E" w:rsidRPr="00AB5A89" w:rsidRDefault="00662D2E" w:rsidP="00E238DD">
            <w:pPr>
              <w:spacing w:after="0" w:line="240" w:lineRule="auto"/>
              <w:ind w:left="-57"/>
              <w:rPr>
                <w:rFonts w:ascii="Times New Roman" w:eastAsia="Calibri" w:hAnsi="Times New Roman" w:cs="Times New Roman"/>
              </w:rPr>
            </w:pPr>
            <w:r w:rsidRPr="00AB5A89">
              <w:rPr>
                <w:rFonts w:ascii="Times New Roman" w:eastAsia="Calibri" w:hAnsi="Times New Roman" w:cs="Times New Roman"/>
              </w:rPr>
              <w:t>4(1,6)</w:t>
            </w:r>
          </w:p>
        </w:tc>
        <w:tc>
          <w:tcPr>
            <w:tcW w:w="1124" w:type="pct"/>
          </w:tcPr>
          <w:p w:rsidR="00662D2E" w:rsidRPr="00AB5A89" w:rsidRDefault="00662D2E" w:rsidP="00E238DD">
            <w:pPr>
              <w:spacing w:after="0" w:line="240" w:lineRule="auto"/>
              <w:ind w:left="-57"/>
              <w:rPr>
                <w:rFonts w:ascii="Times New Roman" w:eastAsia="Calibri" w:hAnsi="Times New Roman" w:cs="Times New Roman"/>
              </w:rPr>
            </w:pPr>
            <w:r w:rsidRPr="00AB5A89">
              <w:rPr>
                <w:rFonts w:ascii="Times New Roman" w:eastAsia="Calibri" w:hAnsi="Times New Roman" w:cs="Times New Roman"/>
              </w:rPr>
              <w:t>651(79)</w:t>
            </w:r>
          </w:p>
          <w:p w:rsidR="00662D2E" w:rsidRPr="00AB5A89" w:rsidRDefault="00662D2E" w:rsidP="00E238DD">
            <w:pPr>
              <w:spacing w:after="0" w:line="240" w:lineRule="auto"/>
              <w:ind w:left="-57"/>
              <w:rPr>
                <w:rFonts w:ascii="Times New Roman" w:eastAsia="Calibri" w:hAnsi="Times New Roman" w:cs="Times New Roman"/>
              </w:rPr>
            </w:pPr>
            <w:r w:rsidRPr="00AB5A89">
              <w:rPr>
                <w:rFonts w:ascii="Times New Roman" w:eastAsia="Calibri" w:hAnsi="Times New Roman" w:cs="Times New Roman"/>
              </w:rPr>
              <w:t>246(29,8)</w:t>
            </w:r>
          </w:p>
        </w:tc>
        <w:tc>
          <w:tcPr>
            <w:tcW w:w="957" w:type="pct"/>
          </w:tcPr>
          <w:p w:rsidR="00662D2E" w:rsidRPr="00AB5A89" w:rsidRDefault="00662D2E" w:rsidP="00E238DD">
            <w:pPr>
              <w:spacing w:after="0" w:line="240" w:lineRule="auto"/>
              <w:ind w:left="-57"/>
              <w:rPr>
                <w:rFonts w:ascii="Times New Roman" w:eastAsia="Calibri" w:hAnsi="Times New Roman" w:cs="Times New Roman"/>
                <w:b/>
              </w:rPr>
            </w:pPr>
            <w:r w:rsidRPr="00AB5A89">
              <w:rPr>
                <w:rFonts w:ascii="Times New Roman" w:eastAsia="Calibri" w:hAnsi="Times New Roman" w:cs="Times New Roman"/>
                <w:b/>
              </w:rPr>
              <w:t>0,00</w:t>
            </w:r>
          </w:p>
        </w:tc>
      </w:tr>
      <w:tr w:rsidR="00AB5A89" w:rsidRPr="00AB5A89" w:rsidTr="002207EF">
        <w:trPr>
          <w:trHeight w:val="269"/>
        </w:trPr>
        <w:tc>
          <w:tcPr>
            <w:tcW w:w="623" w:type="pct"/>
          </w:tcPr>
          <w:p w:rsidR="00662D2E" w:rsidRPr="00AB5A89" w:rsidRDefault="00662D2E" w:rsidP="00E238DD">
            <w:pPr>
              <w:spacing w:after="0" w:line="240" w:lineRule="auto"/>
              <w:ind w:left="-57" w:right="397"/>
              <w:rPr>
                <w:rFonts w:ascii="Times New Roman" w:eastAsia="Calibri" w:hAnsi="Times New Roman" w:cs="Times New Roman"/>
                <w:b/>
              </w:rPr>
            </w:pPr>
            <w:r w:rsidRPr="00AB5A89">
              <w:rPr>
                <w:rFonts w:ascii="Times New Roman" w:eastAsia="Calibri" w:hAnsi="Times New Roman" w:cs="Times New Roman"/>
                <w:b/>
              </w:rPr>
              <w:t xml:space="preserve">LVSI </w:t>
            </w:r>
          </w:p>
          <w:p w:rsidR="00662D2E" w:rsidRPr="00AB5A89" w:rsidRDefault="00662D2E" w:rsidP="00E238DD">
            <w:pPr>
              <w:spacing w:after="0" w:line="240" w:lineRule="auto"/>
              <w:ind w:left="-57" w:right="397"/>
              <w:rPr>
                <w:rFonts w:ascii="Times New Roman" w:eastAsia="Calibri" w:hAnsi="Times New Roman" w:cs="Times New Roman"/>
                <w:b/>
              </w:rPr>
            </w:pPr>
          </w:p>
        </w:tc>
        <w:tc>
          <w:tcPr>
            <w:tcW w:w="1148" w:type="pct"/>
          </w:tcPr>
          <w:p w:rsidR="00662D2E" w:rsidRPr="00AB5A89" w:rsidRDefault="00662D2E" w:rsidP="00E238DD">
            <w:pPr>
              <w:spacing w:after="0" w:line="259" w:lineRule="auto"/>
              <w:ind w:left="-57" w:right="397"/>
              <w:rPr>
                <w:rFonts w:ascii="Times New Roman" w:eastAsia="Calibri" w:hAnsi="Times New Roman" w:cs="Times New Roman"/>
                <w:b/>
              </w:rPr>
            </w:pPr>
            <w:r w:rsidRPr="00AB5A89">
              <w:rPr>
                <w:rFonts w:ascii="Times New Roman" w:eastAsia="Calibri" w:hAnsi="Times New Roman" w:cs="Times New Roman"/>
                <w:b/>
              </w:rPr>
              <w:t>Yok</w:t>
            </w:r>
          </w:p>
          <w:p w:rsidR="00662D2E" w:rsidRPr="00AB5A89" w:rsidRDefault="00662D2E" w:rsidP="00E238DD">
            <w:pPr>
              <w:spacing w:after="0" w:line="240" w:lineRule="auto"/>
              <w:ind w:left="-57" w:right="397"/>
              <w:rPr>
                <w:rFonts w:ascii="Times New Roman" w:eastAsia="Calibri" w:hAnsi="Times New Roman" w:cs="Times New Roman"/>
                <w:b/>
              </w:rPr>
            </w:pPr>
            <w:r w:rsidRPr="00AB5A89">
              <w:rPr>
                <w:rFonts w:ascii="Times New Roman" w:eastAsia="Calibri" w:hAnsi="Times New Roman" w:cs="Times New Roman"/>
                <w:b/>
              </w:rPr>
              <w:t>Var</w:t>
            </w:r>
          </w:p>
        </w:tc>
        <w:tc>
          <w:tcPr>
            <w:tcW w:w="1147" w:type="pct"/>
          </w:tcPr>
          <w:p w:rsidR="00662D2E" w:rsidRPr="00AB5A89" w:rsidRDefault="00662D2E" w:rsidP="00E238DD">
            <w:pPr>
              <w:spacing w:after="0" w:line="240" w:lineRule="auto"/>
              <w:ind w:left="-57" w:right="397"/>
              <w:rPr>
                <w:rFonts w:ascii="Times New Roman" w:eastAsia="Calibri" w:hAnsi="Times New Roman" w:cs="Times New Roman"/>
              </w:rPr>
            </w:pPr>
            <w:r w:rsidRPr="00AB5A89">
              <w:rPr>
                <w:rFonts w:ascii="Times New Roman" w:eastAsia="Calibri" w:hAnsi="Times New Roman" w:cs="Times New Roman"/>
              </w:rPr>
              <w:t>17(5,6)</w:t>
            </w:r>
          </w:p>
          <w:p w:rsidR="00662D2E" w:rsidRPr="00AB5A89" w:rsidRDefault="00662D2E" w:rsidP="00E238DD">
            <w:pPr>
              <w:spacing w:after="0" w:line="240" w:lineRule="auto"/>
              <w:ind w:left="-57" w:right="397"/>
              <w:rPr>
                <w:rFonts w:ascii="Times New Roman" w:eastAsia="Calibri" w:hAnsi="Times New Roman" w:cs="Times New Roman"/>
              </w:rPr>
            </w:pPr>
            <w:r w:rsidRPr="00AB5A89">
              <w:rPr>
                <w:rFonts w:ascii="Times New Roman" w:eastAsia="Calibri" w:hAnsi="Times New Roman" w:cs="Times New Roman"/>
              </w:rPr>
              <w:t>67(9,7)</w:t>
            </w:r>
          </w:p>
        </w:tc>
        <w:tc>
          <w:tcPr>
            <w:tcW w:w="1124" w:type="pct"/>
          </w:tcPr>
          <w:p w:rsidR="00662D2E" w:rsidRPr="00AB5A89" w:rsidRDefault="00662D2E" w:rsidP="00E238DD">
            <w:pPr>
              <w:spacing w:after="0" w:line="240" w:lineRule="auto"/>
              <w:ind w:left="-57" w:right="397"/>
              <w:rPr>
                <w:rFonts w:ascii="Times New Roman" w:eastAsia="Calibri" w:hAnsi="Times New Roman" w:cs="Times New Roman"/>
              </w:rPr>
            </w:pPr>
            <w:r w:rsidRPr="00AB5A89">
              <w:rPr>
                <w:rFonts w:ascii="Times New Roman" w:eastAsia="Calibri" w:hAnsi="Times New Roman" w:cs="Times New Roman"/>
              </w:rPr>
              <w:t>287(34,8)</w:t>
            </w:r>
          </w:p>
          <w:p w:rsidR="00662D2E" w:rsidRPr="00AB5A89" w:rsidRDefault="00662D2E" w:rsidP="00E238DD">
            <w:pPr>
              <w:spacing w:after="0" w:line="240" w:lineRule="auto"/>
              <w:ind w:left="-57" w:right="397"/>
              <w:rPr>
                <w:rFonts w:ascii="Times New Roman" w:eastAsia="Calibri" w:hAnsi="Times New Roman" w:cs="Times New Roman"/>
              </w:rPr>
            </w:pPr>
            <w:r w:rsidRPr="00AB5A89">
              <w:rPr>
                <w:rFonts w:ascii="Times New Roman" w:eastAsia="Calibri" w:hAnsi="Times New Roman" w:cs="Times New Roman"/>
              </w:rPr>
              <w:t>621(75,3)</w:t>
            </w:r>
          </w:p>
        </w:tc>
        <w:tc>
          <w:tcPr>
            <w:tcW w:w="957" w:type="pct"/>
          </w:tcPr>
          <w:p w:rsidR="00662D2E" w:rsidRPr="00AB5A89" w:rsidRDefault="00662D2E" w:rsidP="00E238DD">
            <w:pPr>
              <w:spacing w:after="0" w:line="240" w:lineRule="auto"/>
              <w:ind w:left="-57" w:right="397"/>
              <w:rPr>
                <w:rFonts w:ascii="Times New Roman" w:eastAsia="Calibri" w:hAnsi="Times New Roman" w:cs="Times New Roman"/>
                <w:b/>
              </w:rPr>
            </w:pPr>
            <w:r w:rsidRPr="00AB5A89">
              <w:rPr>
                <w:rFonts w:ascii="Times New Roman" w:eastAsia="Calibri" w:hAnsi="Times New Roman" w:cs="Times New Roman"/>
                <w:b/>
              </w:rPr>
              <w:t>0,01</w:t>
            </w:r>
          </w:p>
        </w:tc>
      </w:tr>
      <w:tr w:rsidR="00AB5A89" w:rsidRPr="00AB5A89" w:rsidTr="002207EF">
        <w:trPr>
          <w:trHeight w:val="218"/>
        </w:trPr>
        <w:tc>
          <w:tcPr>
            <w:tcW w:w="623" w:type="pct"/>
          </w:tcPr>
          <w:p w:rsidR="00662D2E" w:rsidRPr="00AB5A89" w:rsidRDefault="00662D2E" w:rsidP="00E238DD">
            <w:pPr>
              <w:spacing w:after="0" w:line="240" w:lineRule="auto"/>
              <w:ind w:left="-57"/>
              <w:rPr>
                <w:rFonts w:ascii="Times New Roman" w:eastAsia="Calibri" w:hAnsi="Times New Roman" w:cs="Times New Roman"/>
                <w:b/>
              </w:rPr>
            </w:pPr>
            <w:r w:rsidRPr="00AB5A89">
              <w:rPr>
                <w:rFonts w:ascii="Times New Roman" w:eastAsia="Calibri" w:hAnsi="Times New Roman" w:cs="Times New Roman"/>
                <w:b/>
              </w:rPr>
              <w:t xml:space="preserve">Platin </w:t>
            </w:r>
          </w:p>
          <w:p w:rsidR="00662D2E" w:rsidRPr="00AB5A89" w:rsidRDefault="00662D2E" w:rsidP="00E238DD">
            <w:pPr>
              <w:spacing w:after="0" w:line="240" w:lineRule="auto"/>
              <w:ind w:left="-57"/>
              <w:rPr>
                <w:rFonts w:ascii="Times New Roman" w:eastAsia="Calibri" w:hAnsi="Times New Roman" w:cs="Times New Roman"/>
                <w:b/>
              </w:rPr>
            </w:pPr>
          </w:p>
        </w:tc>
        <w:tc>
          <w:tcPr>
            <w:tcW w:w="1148" w:type="pct"/>
          </w:tcPr>
          <w:p w:rsidR="00662D2E" w:rsidRPr="00AB5A89" w:rsidRDefault="00662D2E" w:rsidP="00E238DD">
            <w:pPr>
              <w:spacing w:after="0" w:line="259" w:lineRule="auto"/>
              <w:ind w:left="-57"/>
              <w:rPr>
                <w:rFonts w:ascii="Times New Roman" w:eastAsia="Calibri" w:hAnsi="Times New Roman" w:cs="Times New Roman"/>
                <w:b/>
              </w:rPr>
            </w:pPr>
            <w:r w:rsidRPr="00AB5A89">
              <w:rPr>
                <w:rFonts w:ascii="Times New Roman" w:eastAsia="Calibri" w:hAnsi="Times New Roman" w:cs="Times New Roman"/>
                <w:b/>
              </w:rPr>
              <w:t>Duyarlı</w:t>
            </w:r>
          </w:p>
          <w:p w:rsidR="00662D2E" w:rsidRPr="00AB5A89" w:rsidRDefault="00662D2E" w:rsidP="00E238DD">
            <w:pPr>
              <w:spacing w:after="0" w:line="259" w:lineRule="auto"/>
              <w:ind w:left="-57"/>
              <w:rPr>
                <w:rFonts w:ascii="Times New Roman" w:eastAsia="Calibri" w:hAnsi="Times New Roman" w:cs="Times New Roman"/>
                <w:b/>
              </w:rPr>
            </w:pPr>
            <w:r w:rsidRPr="00AB5A89">
              <w:rPr>
                <w:rFonts w:ascii="Times New Roman" w:eastAsia="Calibri" w:hAnsi="Times New Roman" w:cs="Times New Roman"/>
                <w:b/>
              </w:rPr>
              <w:t>Dirençli</w:t>
            </w:r>
          </w:p>
          <w:p w:rsidR="00662D2E" w:rsidRPr="00AB5A89" w:rsidRDefault="00662D2E" w:rsidP="00E238DD">
            <w:pPr>
              <w:spacing w:after="0" w:line="259" w:lineRule="auto"/>
              <w:ind w:left="-57"/>
              <w:rPr>
                <w:rFonts w:ascii="Times New Roman" w:eastAsia="Calibri" w:hAnsi="Times New Roman" w:cs="Times New Roman"/>
                <w:b/>
              </w:rPr>
            </w:pPr>
          </w:p>
        </w:tc>
        <w:tc>
          <w:tcPr>
            <w:tcW w:w="1147" w:type="pct"/>
          </w:tcPr>
          <w:p w:rsidR="00662D2E" w:rsidRPr="00AB5A89" w:rsidRDefault="00662D2E" w:rsidP="00E238DD">
            <w:pPr>
              <w:spacing w:after="0" w:line="240" w:lineRule="auto"/>
              <w:ind w:left="-57"/>
              <w:rPr>
                <w:rFonts w:ascii="Times New Roman" w:eastAsia="Calibri" w:hAnsi="Times New Roman" w:cs="Times New Roman"/>
              </w:rPr>
            </w:pPr>
            <w:r w:rsidRPr="00AB5A89">
              <w:rPr>
                <w:rFonts w:ascii="Times New Roman" w:eastAsia="Calibri" w:hAnsi="Times New Roman" w:cs="Times New Roman"/>
              </w:rPr>
              <w:t>38(8,6)</w:t>
            </w:r>
          </w:p>
          <w:p w:rsidR="00662D2E" w:rsidRPr="00AB5A89" w:rsidRDefault="00662D2E" w:rsidP="00E238DD">
            <w:pPr>
              <w:spacing w:after="0" w:line="240" w:lineRule="auto"/>
              <w:ind w:left="-57"/>
              <w:rPr>
                <w:rFonts w:ascii="Times New Roman" w:eastAsia="Calibri" w:hAnsi="Times New Roman" w:cs="Times New Roman"/>
              </w:rPr>
            </w:pPr>
            <w:r w:rsidRPr="00AB5A89">
              <w:rPr>
                <w:rFonts w:ascii="Times New Roman" w:eastAsia="Calibri" w:hAnsi="Times New Roman" w:cs="Times New Roman"/>
              </w:rPr>
              <w:t>44(16)</w:t>
            </w:r>
          </w:p>
        </w:tc>
        <w:tc>
          <w:tcPr>
            <w:tcW w:w="1124" w:type="pct"/>
          </w:tcPr>
          <w:p w:rsidR="00662D2E" w:rsidRPr="00AB5A89" w:rsidRDefault="00662D2E" w:rsidP="00E238DD">
            <w:pPr>
              <w:spacing w:after="0" w:line="240" w:lineRule="auto"/>
              <w:ind w:left="-57"/>
              <w:rPr>
                <w:rFonts w:ascii="Times New Roman" w:eastAsia="Calibri" w:hAnsi="Times New Roman" w:cs="Times New Roman"/>
              </w:rPr>
            </w:pPr>
            <w:r w:rsidRPr="00AB5A89">
              <w:rPr>
                <w:rFonts w:ascii="Times New Roman" w:eastAsia="Calibri" w:hAnsi="Times New Roman" w:cs="Times New Roman"/>
              </w:rPr>
              <w:t>405(49,1)</w:t>
            </w:r>
          </w:p>
          <w:p w:rsidR="00662D2E" w:rsidRPr="00AB5A89" w:rsidRDefault="00662D2E" w:rsidP="00E238DD">
            <w:pPr>
              <w:spacing w:after="0" w:line="240" w:lineRule="auto"/>
              <w:ind w:left="-57"/>
              <w:rPr>
                <w:rFonts w:ascii="Times New Roman" w:eastAsia="Calibri" w:hAnsi="Times New Roman" w:cs="Times New Roman"/>
              </w:rPr>
            </w:pPr>
            <w:r w:rsidRPr="00AB5A89">
              <w:rPr>
                <w:rFonts w:ascii="Times New Roman" w:eastAsia="Calibri" w:hAnsi="Times New Roman" w:cs="Times New Roman"/>
              </w:rPr>
              <w:t>228(27,6)</w:t>
            </w:r>
          </w:p>
        </w:tc>
        <w:tc>
          <w:tcPr>
            <w:tcW w:w="957" w:type="pct"/>
          </w:tcPr>
          <w:p w:rsidR="00662D2E" w:rsidRPr="00AB5A89" w:rsidRDefault="00662D2E" w:rsidP="00E238DD">
            <w:pPr>
              <w:spacing w:after="0" w:line="240" w:lineRule="auto"/>
              <w:ind w:left="-57"/>
              <w:rPr>
                <w:rFonts w:ascii="Times New Roman" w:eastAsia="Calibri" w:hAnsi="Times New Roman" w:cs="Times New Roman"/>
                <w:b/>
              </w:rPr>
            </w:pPr>
            <w:r w:rsidRPr="00AB5A89">
              <w:rPr>
                <w:rFonts w:ascii="Times New Roman" w:eastAsia="Calibri" w:hAnsi="Times New Roman" w:cs="Times New Roman"/>
                <w:b/>
              </w:rPr>
              <w:t>0,00</w:t>
            </w:r>
          </w:p>
        </w:tc>
      </w:tr>
      <w:tr w:rsidR="00AB5A89" w:rsidRPr="00AB5A89" w:rsidTr="002207EF">
        <w:trPr>
          <w:trHeight w:val="218"/>
        </w:trPr>
        <w:tc>
          <w:tcPr>
            <w:tcW w:w="623" w:type="pct"/>
          </w:tcPr>
          <w:p w:rsidR="002207EF" w:rsidRPr="00AB5A89" w:rsidRDefault="002207EF" w:rsidP="00E238DD">
            <w:pPr>
              <w:spacing w:after="0" w:line="240" w:lineRule="auto"/>
              <w:ind w:left="-57"/>
              <w:rPr>
                <w:rFonts w:ascii="Times New Roman" w:eastAsia="Calibri" w:hAnsi="Times New Roman" w:cs="Times New Roman"/>
                <w:b/>
              </w:rPr>
            </w:pPr>
          </w:p>
        </w:tc>
        <w:tc>
          <w:tcPr>
            <w:tcW w:w="1148" w:type="pct"/>
          </w:tcPr>
          <w:p w:rsidR="002207EF" w:rsidRPr="00AB5A89" w:rsidRDefault="002207EF" w:rsidP="00E238DD">
            <w:pPr>
              <w:spacing w:after="0" w:line="259" w:lineRule="auto"/>
              <w:ind w:left="-57"/>
              <w:rPr>
                <w:rFonts w:ascii="Times New Roman" w:eastAsia="Calibri" w:hAnsi="Times New Roman" w:cs="Times New Roman"/>
                <w:b/>
              </w:rPr>
            </w:pPr>
          </w:p>
        </w:tc>
        <w:tc>
          <w:tcPr>
            <w:tcW w:w="1147" w:type="pct"/>
          </w:tcPr>
          <w:p w:rsidR="002207EF" w:rsidRPr="00AB5A89" w:rsidRDefault="002207EF" w:rsidP="00E238DD">
            <w:pPr>
              <w:spacing w:after="0" w:line="240" w:lineRule="auto"/>
              <w:ind w:left="-57"/>
              <w:rPr>
                <w:rFonts w:ascii="Times New Roman" w:eastAsia="Calibri" w:hAnsi="Times New Roman" w:cs="Times New Roman"/>
              </w:rPr>
            </w:pPr>
          </w:p>
        </w:tc>
        <w:tc>
          <w:tcPr>
            <w:tcW w:w="1124" w:type="pct"/>
          </w:tcPr>
          <w:p w:rsidR="002207EF" w:rsidRPr="00AB5A89" w:rsidRDefault="002207EF" w:rsidP="00E238DD">
            <w:pPr>
              <w:spacing w:after="0" w:line="240" w:lineRule="auto"/>
              <w:ind w:left="-57"/>
              <w:rPr>
                <w:rFonts w:ascii="Times New Roman" w:eastAsia="Calibri" w:hAnsi="Times New Roman" w:cs="Times New Roman"/>
              </w:rPr>
            </w:pPr>
          </w:p>
        </w:tc>
        <w:tc>
          <w:tcPr>
            <w:tcW w:w="957" w:type="pct"/>
          </w:tcPr>
          <w:p w:rsidR="002207EF" w:rsidRPr="00AB5A89" w:rsidRDefault="002207EF" w:rsidP="00E238DD">
            <w:pPr>
              <w:spacing w:after="0" w:line="240" w:lineRule="auto"/>
              <w:ind w:left="-57"/>
              <w:rPr>
                <w:rFonts w:ascii="Times New Roman" w:eastAsia="Calibri" w:hAnsi="Times New Roman" w:cs="Times New Roman"/>
                <w:b/>
              </w:rPr>
            </w:pPr>
          </w:p>
        </w:tc>
      </w:tr>
    </w:tbl>
    <w:p w:rsidR="009F5008" w:rsidRPr="00AB5A89" w:rsidRDefault="009F5008" w:rsidP="00205314">
      <w:pPr>
        <w:spacing w:after="240" w:line="360" w:lineRule="auto"/>
        <w:jc w:val="both"/>
        <w:rPr>
          <w:rFonts w:ascii="Times New Roman" w:eastAsia="Times New Roman" w:hAnsi="Times New Roman" w:cs="Times New Roman"/>
          <w:sz w:val="24"/>
          <w:szCs w:val="24"/>
        </w:rPr>
      </w:pPr>
    </w:p>
    <w:p w:rsidR="002207EF" w:rsidRPr="00AB5A89" w:rsidRDefault="002207EF" w:rsidP="00D71826">
      <w:pPr>
        <w:spacing w:before="360" w:after="240" w:line="360" w:lineRule="auto"/>
        <w:ind w:left="1036" w:hanging="1036"/>
        <w:jc w:val="both"/>
        <w:outlineLvl w:val="3"/>
        <w:rPr>
          <w:rFonts w:ascii="Times New Roman" w:eastAsia="Times New Roman" w:hAnsi="Times New Roman" w:cs="Times New Roman"/>
          <w:bCs/>
          <w:sz w:val="24"/>
        </w:rPr>
      </w:pPr>
      <w:bookmarkStart w:id="20" w:name="_Toc118452090"/>
      <w:r w:rsidRPr="00AB5A89">
        <w:rPr>
          <w:rFonts w:ascii="Times New Roman" w:eastAsia="Times New Roman" w:hAnsi="Times New Roman" w:cs="Times New Roman"/>
          <w:b/>
          <w:bCs/>
          <w:sz w:val="24"/>
        </w:rPr>
        <w:t>Tablo 3.</w:t>
      </w:r>
      <w:r w:rsidRPr="00AB5A89">
        <w:rPr>
          <w:rFonts w:ascii="Times New Roman" w:eastAsia="Times New Roman" w:hAnsi="Times New Roman" w:cs="Times New Roman"/>
          <w:bCs/>
          <w:sz w:val="24"/>
        </w:rPr>
        <w:t xml:space="preserve"> </w:t>
      </w:r>
      <w:proofErr w:type="spellStart"/>
      <w:r w:rsidRPr="00AB5A89">
        <w:rPr>
          <w:rFonts w:ascii="Times New Roman" w:eastAsia="Times New Roman" w:hAnsi="Times New Roman" w:cs="Times New Roman"/>
          <w:bCs/>
          <w:sz w:val="24"/>
        </w:rPr>
        <w:t>Endometrium</w:t>
      </w:r>
      <w:proofErr w:type="spellEnd"/>
      <w:r w:rsidRPr="00AB5A89">
        <w:rPr>
          <w:rFonts w:ascii="Times New Roman" w:eastAsia="Times New Roman" w:hAnsi="Times New Roman" w:cs="Times New Roman"/>
          <w:bCs/>
          <w:sz w:val="24"/>
        </w:rPr>
        <w:t xml:space="preserve"> kanseri olan hastalarda akciğer metastazı gelişimini etkileyen faktörlerin değerlendirilmesi</w:t>
      </w:r>
      <w:bookmarkEnd w:id="20"/>
    </w:p>
    <w:tbl>
      <w:tblPr>
        <w:tblStyle w:val="TabloKlavuzu"/>
        <w:tblW w:w="5000" w:type="pct"/>
        <w:tblBorders>
          <w:top w:val="single" w:sz="4" w:space="0" w:color="000000" w:themeColor="text1"/>
          <w:left w:val="none" w:sz="0" w:space="0" w:color="auto"/>
          <w:bottom w:val="single" w:sz="4" w:space="0" w:color="000000" w:themeColor="text1"/>
          <w:right w:val="none" w:sz="0" w:space="0" w:color="auto"/>
          <w:insideH w:val="none" w:sz="0" w:space="0" w:color="auto"/>
          <w:insideV w:val="none" w:sz="0" w:space="0" w:color="auto"/>
        </w:tblBorders>
        <w:tblLook w:val="04A0" w:firstRow="1" w:lastRow="0" w:firstColumn="1" w:lastColumn="0" w:noHBand="0" w:noVBand="1"/>
      </w:tblPr>
      <w:tblGrid>
        <w:gridCol w:w="2093"/>
        <w:gridCol w:w="2524"/>
        <w:gridCol w:w="2288"/>
        <w:gridCol w:w="1882"/>
      </w:tblGrid>
      <w:tr w:rsidR="00AB5A89" w:rsidRPr="00AB5A89" w:rsidTr="002207EF">
        <w:trPr>
          <w:trHeight w:val="269"/>
        </w:trPr>
        <w:tc>
          <w:tcPr>
            <w:tcW w:w="1191" w:type="pct"/>
            <w:vMerge w:val="restart"/>
            <w:tcBorders>
              <w:top w:val="single" w:sz="4" w:space="0" w:color="auto"/>
              <w:bottom w:val="single" w:sz="4" w:space="0" w:color="auto"/>
            </w:tcBorders>
            <w:vAlign w:val="center"/>
          </w:tcPr>
          <w:p w:rsidR="00A469F0" w:rsidRPr="00AB5A89" w:rsidRDefault="00A469F0" w:rsidP="002207EF">
            <w:pPr>
              <w:spacing w:after="0" w:line="240" w:lineRule="auto"/>
              <w:rPr>
                <w:rFonts w:ascii="Times New Roman" w:eastAsia="Calibri" w:hAnsi="Times New Roman" w:cs="Times New Roman"/>
                <w:b/>
              </w:rPr>
            </w:pPr>
            <w:proofErr w:type="spellStart"/>
            <w:r w:rsidRPr="00AB5A89">
              <w:rPr>
                <w:rFonts w:ascii="Times New Roman" w:eastAsia="Calibri" w:hAnsi="Times New Roman" w:cs="Times New Roman"/>
                <w:b/>
              </w:rPr>
              <w:t>Endometrium</w:t>
            </w:r>
            <w:proofErr w:type="spellEnd"/>
          </w:p>
          <w:p w:rsidR="00A469F0" w:rsidRPr="00AB5A89" w:rsidRDefault="00A35A27" w:rsidP="002207EF">
            <w:pPr>
              <w:spacing w:after="0" w:line="240" w:lineRule="auto"/>
              <w:rPr>
                <w:rFonts w:ascii="Times New Roman" w:eastAsia="Calibri" w:hAnsi="Times New Roman" w:cs="Times New Roman"/>
                <w:b/>
              </w:rPr>
            </w:pPr>
            <w:proofErr w:type="gramStart"/>
            <w:r>
              <w:rPr>
                <w:rFonts w:ascii="Times New Roman" w:eastAsia="Calibri" w:hAnsi="Times New Roman" w:cs="Times New Roman"/>
                <w:b/>
              </w:rPr>
              <w:t>kanseri</w:t>
            </w:r>
            <w:proofErr w:type="gramEnd"/>
          </w:p>
          <w:p w:rsidR="003E5FF6" w:rsidRPr="00AB5A89" w:rsidRDefault="003E5FF6" w:rsidP="002207EF">
            <w:pPr>
              <w:spacing w:after="0" w:line="240" w:lineRule="auto"/>
              <w:rPr>
                <w:rFonts w:ascii="Times New Roman" w:eastAsia="Calibri" w:hAnsi="Times New Roman" w:cs="Times New Roman"/>
                <w:b/>
              </w:rPr>
            </w:pPr>
            <w:r w:rsidRPr="00AB5A89">
              <w:rPr>
                <w:rFonts w:ascii="Times New Roman" w:eastAsia="Calibri" w:hAnsi="Times New Roman" w:cs="Times New Roman"/>
                <w:b/>
              </w:rPr>
              <w:t xml:space="preserve">     </w:t>
            </w:r>
          </w:p>
        </w:tc>
        <w:tc>
          <w:tcPr>
            <w:tcW w:w="1436" w:type="pct"/>
            <w:vMerge w:val="restart"/>
            <w:tcBorders>
              <w:top w:val="single" w:sz="4" w:space="0" w:color="auto"/>
              <w:bottom w:val="single" w:sz="4" w:space="0" w:color="auto"/>
            </w:tcBorders>
            <w:vAlign w:val="center"/>
          </w:tcPr>
          <w:p w:rsidR="002207EF" w:rsidRPr="00AB5A89" w:rsidRDefault="002207EF" w:rsidP="002207EF">
            <w:pPr>
              <w:spacing w:after="0" w:line="240" w:lineRule="auto"/>
              <w:rPr>
                <w:rFonts w:ascii="Times New Roman" w:eastAsia="Calibri" w:hAnsi="Times New Roman" w:cs="Times New Roman"/>
                <w:b/>
              </w:rPr>
            </w:pPr>
            <w:r w:rsidRPr="00AB5A89">
              <w:rPr>
                <w:rFonts w:ascii="Times New Roman" w:eastAsia="Calibri" w:hAnsi="Times New Roman" w:cs="Times New Roman"/>
                <w:b/>
              </w:rPr>
              <w:t>AM olanlar</w:t>
            </w:r>
          </w:p>
          <w:p w:rsidR="002207EF" w:rsidRPr="00AB5A89" w:rsidRDefault="002207EF" w:rsidP="002207EF">
            <w:pPr>
              <w:spacing w:after="0" w:line="240" w:lineRule="auto"/>
              <w:rPr>
                <w:rFonts w:ascii="Times New Roman" w:eastAsia="Calibri" w:hAnsi="Times New Roman" w:cs="Times New Roman"/>
                <w:b/>
              </w:rPr>
            </w:pPr>
            <w:proofErr w:type="gramStart"/>
            <w:r w:rsidRPr="00AB5A89">
              <w:rPr>
                <w:rFonts w:ascii="Times New Roman" w:eastAsia="Calibri" w:hAnsi="Times New Roman" w:cs="Times New Roman"/>
                <w:b/>
              </w:rPr>
              <w:t>n</w:t>
            </w:r>
            <w:proofErr w:type="gramEnd"/>
            <w:r w:rsidRPr="00AB5A89">
              <w:rPr>
                <w:rFonts w:ascii="Times New Roman" w:eastAsia="Calibri" w:hAnsi="Times New Roman" w:cs="Times New Roman"/>
                <w:b/>
              </w:rPr>
              <w:t>=62 (%</w:t>
            </w:r>
            <w:proofErr w:type="spellStart"/>
            <w:r w:rsidRPr="00AB5A89">
              <w:rPr>
                <w:rFonts w:ascii="Times New Roman" w:eastAsia="Calibri" w:hAnsi="Times New Roman" w:cs="Times New Roman"/>
                <w:b/>
              </w:rPr>
              <w:t>sub</w:t>
            </w:r>
            <w:r w:rsidR="00A35A27">
              <w:rPr>
                <w:rFonts w:ascii="Times New Roman" w:eastAsia="Calibri" w:hAnsi="Times New Roman" w:cs="Times New Roman"/>
                <w:b/>
              </w:rPr>
              <w:t>g</w:t>
            </w:r>
            <w:r w:rsidRPr="00AB5A89">
              <w:rPr>
                <w:rFonts w:ascii="Times New Roman" w:eastAsia="Calibri" w:hAnsi="Times New Roman" w:cs="Times New Roman"/>
                <w:b/>
              </w:rPr>
              <w:t>ru</w:t>
            </w:r>
            <w:r w:rsidR="00A35A27">
              <w:rPr>
                <w:rFonts w:ascii="Times New Roman" w:eastAsia="Calibri" w:hAnsi="Times New Roman" w:cs="Times New Roman"/>
                <w:b/>
              </w:rPr>
              <w:t>b</w:t>
            </w:r>
            <w:r w:rsidRPr="00AB5A89">
              <w:rPr>
                <w:rFonts w:ascii="Times New Roman" w:eastAsia="Calibri" w:hAnsi="Times New Roman" w:cs="Times New Roman"/>
                <w:b/>
              </w:rPr>
              <w:t>a</w:t>
            </w:r>
            <w:proofErr w:type="spellEnd"/>
            <w:r w:rsidRPr="00AB5A89">
              <w:rPr>
                <w:rFonts w:ascii="Times New Roman" w:eastAsia="Calibri" w:hAnsi="Times New Roman" w:cs="Times New Roman"/>
                <w:b/>
              </w:rPr>
              <w:t xml:space="preserve"> göre)                   </w:t>
            </w:r>
            <w:r w:rsidR="00465C4E" w:rsidRPr="00AB5A89">
              <w:rPr>
                <w:rFonts w:ascii="Times New Roman" w:eastAsia="Calibri" w:hAnsi="Times New Roman" w:cs="Times New Roman"/>
                <w:b/>
              </w:rPr>
              <w:t xml:space="preserve">  </w:t>
            </w:r>
          </w:p>
          <w:p w:rsidR="003E5FF6" w:rsidRPr="00AB5A89" w:rsidRDefault="00662D2E" w:rsidP="002207EF">
            <w:pPr>
              <w:spacing w:after="0" w:line="240" w:lineRule="auto"/>
              <w:rPr>
                <w:rFonts w:ascii="Times New Roman" w:eastAsia="Calibri" w:hAnsi="Times New Roman" w:cs="Times New Roman"/>
              </w:rPr>
            </w:pPr>
            <w:r w:rsidRPr="00AB5A89">
              <w:rPr>
                <w:rFonts w:ascii="Times New Roman" w:eastAsia="Calibri" w:hAnsi="Times New Roman" w:cs="Times New Roman"/>
                <w:b/>
              </w:rPr>
              <w:t xml:space="preserve"> </w:t>
            </w:r>
          </w:p>
        </w:tc>
        <w:tc>
          <w:tcPr>
            <w:tcW w:w="1302" w:type="pct"/>
            <w:vMerge w:val="restart"/>
            <w:tcBorders>
              <w:top w:val="single" w:sz="4" w:space="0" w:color="auto"/>
              <w:bottom w:val="single" w:sz="4" w:space="0" w:color="auto"/>
            </w:tcBorders>
            <w:vAlign w:val="center"/>
          </w:tcPr>
          <w:p w:rsidR="002207EF" w:rsidRPr="00AB5A89" w:rsidRDefault="00465C4E" w:rsidP="002207EF">
            <w:pPr>
              <w:spacing w:after="0" w:line="240" w:lineRule="auto"/>
              <w:rPr>
                <w:rFonts w:ascii="Times New Roman" w:eastAsia="Calibri" w:hAnsi="Times New Roman" w:cs="Times New Roman"/>
                <w:b/>
              </w:rPr>
            </w:pPr>
            <w:r w:rsidRPr="00AB5A89">
              <w:rPr>
                <w:rFonts w:ascii="Times New Roman" w:eastAsia="Calibri" w:hAnsi="Times New Roman" w:cs="Times New Roman"/>
                <w:b/>
              </w:rPr>
              <w:t xml:space="preserve"> </w:t>
            </w:r>
            <w:r w:rsidR="00A35A27">
              <w:rPr>
                <w:rFonts w:ascii="Times New Roman" w:eastAsia="Calibri" w:hAnsi="Times New Roman" w:cs="Times New Roman"/>
                <w:b/>
              </w:rPr>
              <w:t>Genel g</w:t>
            </w:r>
            <w:r w:rsidR="002207EF" w:rsidRPr="00AB5A89">
              <w:rPr>
                <w:rFonts w:ascii="Times New Roman" w:eastAsia="Calibri" w:hAnsi="Times New Roman" w:cs="Times New Roman"/>
                <w:b/>
              </w:rPr>
              <w:t>rup,</w:t>
            </w:r>
          </w:p>
          <w:p w:rsidR="003E5FF6" w:rsidRPr="00AB5A89" w:rsidRDefault="002207EF" w:rsidP="00A35A27">
            <w:pPr>
              <w:spacing w:after="0" w:line="240" w:lineRule="auto"/>
              <w:rPr>
                <w:rFonts w:ascii="Times New Roman" w:eastAsia="Calibri" w:hAnsi="Times New Roman" w:cs="Times New Roman"/>
                <w:b/>
              </w:rPr>
            </w:pPr>
            <w:proofErr w:type="gramStart"/>
            <w:r w:rsidRPr="00AB5A89">
              <w:rPr>
                <w:rFonts w:ascii="Times New Roman" w:eastAsia="Calibri" w:hAnsi="Times New Roman" w:cs="Times New Roman"/>
                <w:b/>
              </w:rPr>
              <w:t>n</w:t>
            </w:r>
            <w:proofErr w:type="gramEnd"/>
            <w:r w:rsidRPr="00AB5A89">
              <w:rPr>
                <w:rFonts w:ascii="Times New Roman" w:eastAsia="Calibri" w:hAnsi="Times New Roman" w:cs="Times New Roman"/>
                <w:b/>
              </w:rPr>
              <w:t xml:space="preserve">= 967 (%tüm </w:t>
            </w:r>
            <w:r w:rsidR="00A35A27">
              <w:rPr>
                <w:rFonts w:ascii="Times New Roman" w:eastAsia="Calibri" w:hAnsi="Times New Roman" w:cs="Times New Roman"/>
                <w:b/>
              </w:rPr>
              <w:t>g</w:t>
            </w:r>
            <w:r w:rsidRPr="00AB5A89">
              <w:rPr>
                <w:rFonts w:ascii="Times New Roman" w:eastAsia="Calibri" w:hAnsi="Times New Roman" w:cs="Times New Roman"/>
                <w:b/>
              </w:rPr>
              <w:t>ru</w:t>
            </w:r>
            <w:r w:rsidR="00A35A27">
              <w:rPr>
                <w:rFonts w:ascii="Times New Roman" w:eastAsia="Calibri" w:hAnsi="Times New Roman" w:cs="Times New Roman"/>
                <w:b/>
              </w:rPr>
              <w:t>b</w:t>
            </w:r>
            <w:r w:rsidRPr="00AB5A89">
              <w:rPr>
                <w:rFonts w:ascii="Times New Roman" w:eastAsia="Calibri" w:hAnsi="Times New Roman" w:cs="Times New Roman"/>
                <w:b/>
              </w:rPr>
              <w:t>a göre)</w:t>
            </w:r>
          </w:p>
        </w:tc>
        <w:tc>
          <w:tcPr>
            <w:tcW w:w="1071" w:type="pct"/>
            <w:vMerge w:val="restart"/>
            <w:tcBorders>
              <w:top w:val="single" w:sz="4" w:space="0" w:color="auto"/>
              <w:bottom w:val="single" w:sz="4" w:space="0" w:color="auto"/>
            </w:tcBorders>
            <w:vAlign w:val="center"/>
          </w:tcPr>
          <w:p w:rsidR="003E5FF6" w:rsidRPr="00AB5A89" w:rsidRDefault="002207EF" w:rsidP="002207EF">
            <w:pPr>
              <w:spacing w:after="0" w:line="240" w:lineRule="auto"/>
              <w:rPr>
                <w:rFonts w:ascii="Times New Roman" w:eastAsia="Calibri" w:hAnsi="Times New Roman" w:cs="Times New Roman"/>
                <w:b/>
              </w:rPr>
            </w:pPr>
            <w:proofErr w:type="gramStart"/>
            <w:r w:rsidRPr="00AB5A89">
              <w:rPr>
                <w:rFonts w:ascii="Times New Roman" w:eastAsia="Calibri" w:hAnsi="Times New Roman" w:cs="Times New Roman"/>
                <w:b/>
              </w:rPr>
              <w:t>p</w:t>
            </w:r>
            <w:proofErr w:type="gramEnd"/>
            <w:r w:rsidRPr="00AB5A89">
              <w:rPr>
                <w:rFonts w:ascii="Times New Roman" w:eastAsia="Calibri" w:hAnsi="Times New Roman" w:cs="Times New Roman"/>
                <w:b/>
              </w:rPr>
              <w:t xml:space="preserve"> değeri</w:t>
            </w:r>
          </w:p>
        </w:tc>
      </w:tr>
      <w:tr w:rsidR="00AB5A89" w:rsidRPr="00AB5A89" w:rsidTr="002207EF">
        <w:trPr>
          <w:trHeight w:val="269"/>
        </w:trPr>
        <w:tc>
          <w:tcPr>
            <w:tcW w:w="1191" w:type="pct"/>
            <w:vMerge/>
            <w:tcBorders>
              <w:top w:val="nil"/>
              <w:bottom w:val="single" w:sz="4" w:space="0" w:color="auto"/>
            </w:tcBorders>
          </w:tcPr>
          <w:p w:rsidR="003E5FF6" w:rsidRPr="00AB5A89" w:rsidRDefault="003E5FF6" w:rsidP="00E7356A">
            <w:pPr>
              <w:spacing w:after="0" w:line="240" w:lineRule="auto"/>
              <w:rPr>
                <w:rFonts w:ascii="Times New Roman" w:eastAsia="Calibri" w:hAnsi="Times New Roman" w:cs="Times New Roman"/>
                <w:b/>
              </w:rPr>
            </w:pPr>
          </w:p>
        </w:tc>
        <w:tc>
          <w:tcPr>
            <w:tcW w:w="1436" w:type="pct"/>
            <w:vMerge/>
            <w:tcBorders>
              <w:top w:val="nil"/>
              <w:bottom w:val="single" w:sz="4" w:space="0" w:color="auto"/>
            </w:tcBorders>
          </w:tcPr>
          <w:p w:rsidR="003E5FF6" w:rsidRPr="00AB5A89" w:rsidRDefault="003E5FF6" w:rsidP="00E7356A">
            <w:pPr>
              <w:spacing w:after="0" w:line="240" w:lineRule="auto"/>
              <w:rPr>
                <w:rFonts w:ascii="Times New Roman" w:eastAsia="Calibri" w:hAnsi="Times New Roman" w:cs="Times New Roman"/>
                <w:b/>
              </w:rPr>
            </w:pPr>
          </w:p>
        </w:tc>
        <w:tc>
          <w:tcPr>
            <w:tcW w:w="1302" w:type="pct"/>
            <w:vMerge/>
            <w:tcBorders>
              <w:top w:val="nil"/>
              <w:bottom w:val="single" w:sz="4" w:space="0" w:color="auto"/>
            </w:tcBorders>
          </w:tcPr>
          <w:p w:rsidR="003E5FF6" w:rsidRPr="00AB5A89" w:rsidRDefault="003E5FF6" w:rsidP="00E7356A">
            <w:pPr>
              <w:spacing w:after="0" w:line="240" w:lineRule="auto"/>
              <w:rPr>
                <w:rFonts w:ascii="Times New Roman" w:eastAsia="Calibri" w:hAnsi="Times New Roman" w:cs="Times New Roman"/>
                <w:b/>
              </w:rPr>
            </w:pPr>
          </w:p>
        </w:tc>
        <w:tc>
          <w:tcPr>
            <w:tcW w:w="1071" w:type="pct"/>
            <w:vMerge/>
            <w:tcBorders>
              <w:top w:val="nil"/>
              <w:bottom w:val="single" w:sz="4" w:space="0" w:color="auto"/>
            </w:tcBorders>
          </w:tcPr>
          <w:p w:rsidR="003E5FF6" w:rsidRPr="00AB5A89" w:rsidRDefault="003E5FF6" w:rsidP="00E7356A">
            <w:pPr>
              <w:spacing w:after="0" w:line="240" w:lineRule="auto"/>
              <w:rPr>
                <w:rFonts w:ascii="Times New Roman" w:eastAsia="Calibri" w:hAnsi="Times New Roman" w:cs="Times New Roman"/>
                <w:b/>
              </w:rPr>
            </w:pPr>
          </w:p>
        </w:tc>
      </w:tr>
      <w:tr w:rsidR="00AB5A89" w:rsidRPr="00AB5A89" w:rsidTr="002207EF">
        <w:trPr>
          <w:trHeight w:val="191"/>
        </w:trPr>
        <w:tc>
          <w:tcPr>
            <w:tcW w:w="1191" w:type="pct"/>
            <w:tcBorders>
              <w:top w:val="single" w:sz="4" w:space="0" w:color="auto"/>
            </w:tcBorders>
          </w:tcPr>
          <w:p w:rsidR="003E5FF6" w:rsidRPr="00AB5A89" w:rsidRDefault="003E5FF6" w:rsidP="00E7356A">
            <w:pPr>
              <w:spacing w:after="0" w:line="240" w:lineRule="auto"/>
              <w:rPr>
                <w:rFonts w:ascii="Times New Roman" w:eastAsia="Calibri" w:hAnsi="Times New Roman" w:cs="Times New Roman"/>
                <w:b/>
              </w:rPr>
            </w:pPr>
            <w:r w:rsidRPr="00AB5A89">
              <w:rPr>
                <w:rFonts w:ascii="Times New Roman" w:eastAsia="Calibri" w:hAnsi="Times New Roman" w:cs="Times New Roman"/>
                <w:b/>
              </w:rPr>
              <w:t>Yaş</w:t>
            </w:r>
            <w:r w:rsidR="00A35A27">
              <w:rPr>
                <w:rFonts w:ascii="Times New Roman" w:eastAsia="Calibri" w:hAnsi="Times New Roman" w:cs="Times New Roman"/>
                <w:b/>
              </w:rPr>
              <w:t xml:space="preserve"> </w:t>
            </w:r>
            <w:r w:rsidRPr="00AB5A89">
              <w:rPr>
                <w:rFonts w:ascii="Times New Roman" w:eastAsia="Calibri" w:hAnsi="Times New Roman" w:cs="Times New Roman"/>
                <w:b/>
              </w:rPr>
              <w:t>(</w:t>
            </w:r>
            <w:proofErr w:type="spellStart"/>
            <w:r w:rsidRPr="00AB5A89">
              <w:rPr>
                <w:rFonts w:ascii="Times New Roman" w:eastAsia="Calibri" w:hAnsi="Times New Roman" w:cs="Times New Roman"/>
                <w:b/>
              </w:rPr>
              <w:t>median</w:t>
            </w:r>
            <w:proofErr w:type="spellEnd"/>
            <w:r w:rsidRPr="00AB5A89">
              <w:rPr>
                <w:rFonts w:ascii="Times New Roman" w:eastAsia="Calibri" w:hAnsi="Times New Roman" w:cs="Times New Roman"/>
                <w:b/>
              </w:rPr>
              <w:t>)</w:t>
            </w:r>
          </w:p>
        </w:tc>
        <w:tc>
          <w:tcPr>
            <w:tcW w:w="1436" w:type="pct"/>
            <w:tcBorders>
              <w:top w:val="single" w:sz="4" w:space="0" w:color="auto"/>
            </w:tcBorders>
          </w:tcPr>
          <w:p w:rsidR="003E5FF6" w:rsidRPr="00AB5A89" w:rsidRDefault="003E5FF6" w:rsidP="00E7356A">
            <w:pPr>
              <w:spacing w:after="0" w:line="240" w:lineRule="auto"/>
              <w:rPr>
                <w:rFonts w:ascii="Times New Roman" w:eastAsia="Calibri" w:hAnsi="Times New Roman" w:cs="Times New Roman"/>
              </w:rPr>
            </w:pPr>
            <w:r w:rsidRPr="00AB5A89">
              <w:rPr>
                <w:rFonts w:ascii="Times New Roman" w:hAnsi="Times New Roman" w:cs="Times New Roman"/>
              </w:rPr>
              <w:t>64(34-82)</w:t>
            </w:r>
          </w:p>
        </w:tc>
        <w:tc>
          <w:tcPr>
            <w:tcW w:w="1302" w:type="pct"/>
            <w:tcBorders>
              <w:top w:val="single" w:sz="4" w:space="0" w:color="auto"/>
            </w:tcBorders>
          </w:tcPr>
          <w:p w:rsidR="003E5FF6" w:rsidRPr="00AB5A89" w:rsidRDefault="003E5FF6"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59(27-94)</w:t>
            </w:r>
          </w:p>
        </w:tc>
        <w:tc>
          <w:tcPr>
            <w:tcW w:w="1071" w:type="pct"/>
            <w:tcBorders>
              <w:top w:val="single" w:sz="4" w:space="0" w:color="auto"/>
            </w:tcBorders>
          </w:tcPr>
          <w:p w:rsidR="003E5FF6" w:rsidRPr="00AB5A89" w:rsidRDefault="003E5FF6"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0,21</w:t>
            </w:r>
          </w:p>
        </w:tc>
      </w:tr>
      <w:tr w:rsidR="00AB5A89" w:rsidRPr="00AB5A89" w:rsidTr="002207EF">
        <w:trPr>
          <w:trHeight w:val="462"/>
        </w:trPr>
        <w:tc>
          <w:tcPr>
            <w:tcW w:w="1191" w:type="pct"/>
          </w:tcPr>
          <w:p w:rsidR="003E5FF6" w:rsidRPr="00AB5A89" w:rsidRDefault="003E5FF6" w:rsidP="00E7356A">
            <w:pPr>
              <w:spacing w:after="0" w:line="240" w:lineRule="auto"/>
              <w:rPr>
                <w:rFonts w:ascii="Times New Roman" w:eastAsia="Calibri" w:hAnsi="Times New Roman" w:cs="Times New Roman"/>
                <w:b/>
              </w:rPr>
            </w:pPr>
            <w:r w:rsidRPr="00AB5A89">
              <w:rPr>
                <w:rFonts w:ascii="Times New Roman" w:eastAsia="Calibri" w:hAnsi="Times New Roman" w:cs="Times New Roman"/>
                <w:b/>
              </w:rPr>
              <w:t>Histoloji</w:t>
            </w:r>
          </w:p>
          <w:p w:rsidR="003E5FF6" w:rsidRPr="00AB5A89" w:rsidRDefault="003E5FF6" w:rsidP="00E7356A">
            <w:pPr>
              <w:spacing w:after="0" w:line="240" w:lineRule="auto"/>
              <w:rPr>
                <w:rFonts w:ascii="Times New Roman" w:eastAsia="Calibri" w:hAnsi="Times New Roman" w:cs="Times New Roman"/>
                <w:b/>
              </w:rPr>
            </w:pPr>
            <w:r w:rsidRPr="00AB5A89">
              <w:rPr>
                <w:rFonts w:ascii="Times New Roman" w:eastAsia="Calibri" w:hAnsi="Times New Roman" w:cs="Times New Roman"/>
                <w:b/>
              </w:rPr>
              <w:t>Tip 1</w:t>
            </w:r>
          </w:p>
          <w:p w:rsidR="003E5FF6" w:rsidRPr="00AB5A89" w:rsidRDefault="003E5FF6" w:rsidP="00E7356A">
            <w:pPr>
              <w:spacing w:after="0" w:line="240" w:lineRule="auto"/>
              <w:rPr>
                <w:rFonts w:ascii="Times New Roman" w:eastAsia="Calibri" w:hAnsi="Times New Roman" w:cs="Times New Roman"/>
                <w:b/>
              </w:rPr>
            </w:pPr>
            <w:r w:rsidRPr="00AB5A89">
              <w:rPr>
                <w:rFonts w:ascii="Times New Roman" w:eastAsia="Calibri" w:hAnsi="Times New Roman" w:cs="Times New Roman"/>
                <w:b/>
              </w:rPr>
              <w:t>Tip 2</w:t>
            </w:r>
          </w:p>
          <w:p w:rsidR="003E5FF6" w:rsidRPr="00AB5A89" w:rsidRDefault="003E5FF6" w:rsidP="00E7356A">
            <w:pPr>
              <w:spacing w:after="0" w:line="240" w:lineRule="auto"/>
              <w:rPr>
                <w:rFonts w:ascii="Times New Roman" w:eastAsia="Calibri" w:hAnsi="Times New Roman" w:cs="Times New Roman"/>
                <w:b/>
              </w:rPr>
            </w:pPr>
          </w:p>
        </w:tc>
        <w:tc>
          <w:tcPr>
            <w:tcW w:w="1436" w:type="pct"/>
          </w:tcPr>
          <w:p w:rsidR="003E5FF6" w:rsidRPr="00AB5A89" w:rsidRDefault="003E5FF6" w:rsidP="00E7356A">
            <w:pPr>
              <w:spacing w:after="0" w:line="240" w:lineRule="auto"/>
              <w:rPr>
                <w:rFonts w:ascii="Times New Roman" w:eastAsia="Calibri" w:hAnsi="Times New Roman" w:cs="Times New Roman"/>
              </w:rPr>
            </w:pPr>
          </w:p>
          <w:p w:rsidR="003E5FF6" w:rsidRPr="00AB5A89" w:rsidRDefault="001E3D84"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35(4</w:t>
            </w:r>
            <w:r w:rsidR="003E5FF6" w:rsidRPr="00AB5A89">
              <w:rPr>
                <w:rFonts w:ascii="Times New Roman" w:eastAsia="Calibri" w:hAnsi="Times New Roman" w:cs="Times New Roman"/>
              </w:rPr>
              <w:t>)</w:t>
            </w:r>
          </w:p>
          <w:p w:rsidR="003E5FF6" w:rsidRPr="00AB5A89" w:rsidRDefault="001E3D84"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27(11,7</w:t>
            </w:r>
            <w:r w:rsidR="003E5FF6" w:rsidRPr="00AB5A89">
              <w:rPr>
                <w:rFonts w:ascii="Times New Roman" w:eastAsia="Calibri" w:hAnsi="Times New Roman" w:cs="Times New Roman"/>
              </w:rPr>
              <w:t>)</w:t>
            </w:r>
          </w:p>
          <w:p w:rsidR="003E5FF6" w:rsidRPr="00AB5A89" w:rsidRDefault="003E5FF6" w:rsidP="00E7356A">
            <w:pPr>
              <w:spacing w:after="0" w:line="240" w:lineRule="auto"/>
              <w:rPr>
                <w:rFonts w:ascii="Times New Roman" w:eastAsia="Calibri" w:hAnsi="Times New Roman" w:cs="Times New Roman"/>
              </w:rPr>
            </w:pPr>
          </w:p>
        </w:tc>
        <w:tc>
          <w:tcPr>
            <w:tcW w:w="1302" w:type="pct"/>
          </w:tcPr>
          <w:p w:rsidR="003E5FF6" w:rsidRPr="00AB5A89" w:rsidRDefault="003E5FF6" w:rsidP="00E7356A">
            <w:pPr>
              <w:spacing w:after="0" w:line="240" w:lineRule="auto"/>
              <w:rPr>
                <w:rFonts w:ascii="Times New Roman" w:eastAsia="Calibri" w:hAnsi="Times New Roman" w:cs="Times New Roman"/>
              </w:rPr>
            </w:pPr>
          </w:p>
          <w:p w:rsidR="003E5FF6" w:rsidRPr="00AB5A89" w:rsidRDefault="003E5FF6"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820(84,7)</w:t>
            </w:r>
          </w:p>
          <w:p w:rsidR="003E5FF6" w:rsidRPr="00AB5A89" w:rsidRDefault="003E5FF6"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203(20,9)</w:t>
            </w:r>
          </w:p>
        </w:tc>
        <w:tc>
          <w:tcPr>
            <w:tcW w:w="1071" w:type="pct"/>
          </w:tcPr>
          <w:p w:rsidR="003E5FF6" w:rsidRPr="00AB5A89" w:rsidRDefault="003E5FF6" w:rsidP="00E7356A">
            <w:pPr>
              <w:spacing w:after="0" w:line="240" w:lineRule="auto"/>
              <w:rPr>
                <w:rFonts w:ascii="Times New Roman" w:eastAsia="Calibri" w:hAnsi="Times New Roman" w:cs="Times New Roman"/>
              </w:rPr>
            </w:pPr>
          </w:p>
          <w:p w:rsidR="003E5FF6" w:rsidRPr="00AB5A89" w:rsidRDefault="003E5FF6" w:rsidP="00E7356A">
            <w:pPr>
              <w:spacing w:after="0" w:line="240" w:lineRule="auto"/>
              <w:rPr>
                <w:rFonts w:ascii="Times New Roman" w:eastAsia="Calibri" w:hAnsi="Times New Roman" w:cs="Times New Roman"/>
                <w:b/>
              </w:rPr>
            </w:pPr>
            <w:r w:rsidRPr="00AB5A89">
              <w:rPr>
                <w:rFonts w:ascii="Times New Roman" w:eastAsia="Calibri" w:hAnsi="Times New Roman" w:cs="Times New Roman"/>
                <w:b/>
              </w:rPr>
              <w:t>0,00</w:t>
            </w:r>
          </w:p>
        </w:tc>
      </w:tr>
      <w:tr w:rsidR="00AB5A89" w:rsidRPr="00AB5A89" w:rsidTr="002207EF">
        <w:trPr>
          <w:trHeight w:val="310"/>
        </w:trPr>
        <w:tc>
          <w:tcPr>
            <w:tcW w:w="1191" w:type="pct"/>
          </w:tcPr>
          <w:p w:rsidR="003E5FF6" w:rsidRPr="00AB5A89" w:rsidRDefault="003E5FF6" w:rsidP="00E7356A">
            <w:pPr>
              <w:spacing w:after="0" w:line="240" w:lineRule="auto"/>
              <w:rPr>
                <w:rFonts w:ascii="Times New Roman" w:eastAsia="Calibri" w:hAnsi="Times New Roman" w:cs="Times New Roman"/>
                <w:b/>
              </w:rPr>
            </w:pPr>
            <w:r w:rsidRPr="00AB5A89">
              <w:rPr>
                <w:rFonts w:ascii="Times New Roman" w:eastAsia="Calibri" w:hAnsi="Times New Roman" w:cs="Times New Roman"/>
                <w:b/>
              </w:rPr>
              <w:t xml:space="preserve">Evre </w:t>
            </w:r>
          </w:p>
          <w:p w:rsidR="003E5FF6" w:rsidRPr="00AB5A89" w:rsidRDefault="00D702B5" w:rsidP="00E7356A">
            <w:pPr>
              <w:spacing w:after="0" w:line="240" w:lineRule="auto"/>
              <w:rPr>
                <w:rFonts w:ascii="Times New Roman" w:eastAsia="Calibri" w:hAnsi="Times New Roman" w:cs="Times New Roman"/>
                <w:b/>
              </w:rPr>
            </w:pPr>
            <w:r w:rsidRPr="00AB5A89">
              <w:rPr>
                <w:rFonts w:ascii="Times New Roman" w:eastAsia="Calibri" w:hAnsi="Times New Roman" w:cs="Times New Roman"/>
                <w:b/>
              </w:rPr>
              <w:t>1</w:t>
            </w:r>
          </w:p>
          <w:p w:rsidR="003E5FF6" w:rsidRPr="00AB5A89" w:rsidRDefault="00D702B5" w:rsidP="00E7356A">
            <w:pPr>
              <w:spacing w:after="0" w:line="240" w:lineRule="auto"/>
              <w:rPr>
                <w:rFonts w:ascii="Times New Roman" w:eastAsia="Calibri" w:hAnsi="Times New Roman" w:cs="Times New Roman"/>
                <w:b/>
              </w:rPr>
            </w:pPr>
            <w:r w:rsidRPr="00AB5A89">
              <w:rPr>
                <w:rFonts w:ascii="Times New Roman" w:eastAsia="Calibri" w:hAnsi="Times New Roman" w:cs="Times New Roman"/>
                <w:b/>
              </w:rPr>
              <w:t>2,3,4</w:t>
            </w:r>
          </w:p>
        </w:tc>
        <w:tc>
          <w:tcPr>
            <w:tcW w:w="1436" w:type="pct"/>
          </w:tcPr>
          <w:p w:rsidR="003E5FF6" w:rsidRPr="00AB5A89" w:rsidRDefault="003E5FF6" w:rsidP="00E7356A">
            <w:pPr>
              <w:spacing w:after="0" w:line="240" w:lineRule="auto"/>
              <w:rPr>
                <w:rFonts w:ascii="Times New Roman" w:eastAsia="Calibri" w:hAnsi="Times New Roman" w:cs="Times New Roman"/>
              </w:rPr>
            </w:pPr>
          </w:p>
          <w:p w:rsidR="003E5FF6" w:rsidRPr="00AB5A89" w:rsidRDefault="001E3D84"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19(2,47</w:t>
            </w:r>
            <w:r w:rsidR="003E5FF6" w:rsidRPr="00AB5A89">
              <w:rPr>
                <w:rFonts w:ascii="Times New Roman" w:eastAsia="Calibri" w:hAnsi="Times New Roman" w:cs="Times New Roman"/>
              </w:rPr>
              <w:t>)</w:t>
            </w:r>
          </w:p>
          <w:p w:rsidR="003E5FF6" w:rsidRPr="00AB5A89" w:rsidRDefault="001E3D84"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43(13,8</w:t>
            </w:r>
            <w:r w:rsidR="003E5FF6" w:rsidRPr="00AB5A89">
              <w:rPr>
                <w:rFonts w:ascii="Times New Roman" w:eastAsia="Calibri" w:hAnsi="Times New Roman" w:cs="Times New Roman"/>
              </w:rPr>
              <w:t>)</w:t>
            </w:r>
          </w:p>
        </w:tc>
        <w:tc>
          <w:tcPr>
            <w:tcW w:w="1302" w:type="pct"/>
          </w:tcPr>
          <w:p w:rsidR="003E5FF6" w:rsidRPr="00AB5A89" w:rsidRDefault="003E5FF6" w:rsidP="00E7356A">
            <w:pPr>
              <w:spacing w:after="0" w:line="240" w:lineRule="auto"/>
              <w:rPr>
                <w:rFonts w:ascii="Times New Roman" w:eastAsia="Calibri" w:hAnsi="Times New Roman" w:cs="Times New Roman"/>
              </w:rPr>
            </w:pPr>
          </w:p>
          <w:p w:rsidR="003E5FF6" w:rsidRPr="00AB5A89" w:rsidRDefault="003E5FF6"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749(77,4)</w:t>
            </w:r>
          </w:p>
          <w:p w:rsidR="003E5FF6" w:rsidRPr="00AB5A89" w:rsidRDefault="003E5FF6"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268(27,7)</w:t>
            </w:r>
          </w:p>
        </w:tc>
        <w:tc>
          <w:tcPr>
            <w:tcW w:w="1071" w:type="pct"/>
          </w:tcPr>
          <w:p w:rsidR="003E5FF6" w:rsidRPr="00AB5A89" w:rsidRDefault="003E5FF6" w:rsidP="00E7356A">
            <w:pPr>
              <w:spacing w:after="0" w:line="240" w:lineRule="auto"/>
              <w:rPr>
                <w:rFonts w:ascii="Times New Roman" w:eastAsia="Calibri" w:hAnsi="Times New Roman" w:cs="Times New Roman"/>
              </w:rPr>
            </w:pPr>
          </w:p>
          <w:p w:rsidR="003E5FF6" w:rsidRPr="00AB5A89" w:rsidRDefault="003E5FF6" w:rsidP="00E7356A">
            <w:pPr>
              <w:spacing w:after="0" w:line="240" w:lineRule="auto"/>
              <w:rPr>
                <w:rFonts w:ascii="Times New Roman" w:eastAsia="Calibri" w:hAnsi="Times New Roman" w:cs="Times New Roman"/>
                <w:b/>
              </w:rPr>
            </w:pPr>
            <w:r w:rsidRPr="00AB5A89">
              <w:rPr>
                <w:rFonts w:ascii="Times New Roman" w:eastAsia="Calibri" w:hAnsi="Times New Roman" w:cs="Times New Roman"/>
                <w:b/>
              </w:rPr>
              <w:t>0,00</w:t>
            </w:r>
          </w:p>
        </w:tc>
      </w:tr>
      <w:tr w:rsidR="00AB5A89" w:rsidRPr="00AB5A89" w:rsidTr="002207EF">
        <w:trPr>
          <w:trHeight w:val="326"/>
        </w:trPr>
        <w:tc>
          <w:tcPr>
            <w:tcW w:w="1191" w:type="pct"/>
          </w:tcPr>
          <w:p w:rsidR="003E5FF6" w:rsidRPr="00AB5A89" w:rsidRDefault="003E5FF6" w:rsidP="00E7356A">
            <w:pPr>
              <w:spacing w:after="0" w:line="240" w:lineRule="auto"/>
              <w:rPr>
                <w:rFonts w:ascii="Times New Roman" w:eastAsia="Calibri" w:hAnsi="Times New Roman" w:cs="Times New Roman"/>
                <w:b/>
              </w:rPr>
            </w:pPr>
            <w:r w:rsidRPr="00AB5A89">
              <w:rPr>
                <w:rFonts w:ascii="Times New Roman" w:eastAsia="Calibri" w:hAnsi="Times New Roman" w:cs="Times New Roman"/>
                <w:b/>
              </w:rPr>
              <w:t xml:space="preserve">Grade </w:t>
            </w:r>
          </w:p>
          <w:p w:rsidR="003E5FF6" w:rsidRPr="00AB5A89" w:rsidRDefault="003E5FF6" w:rsidP="00E7356A">
            <w:pPr>
              <w:spacing w:after="0" w:line="240" w:lineRule="auto"/>
              <w:rPr>
                <w:rFonts w:ascii="Times New Roman" w:eastAsia="Calibri" w:hAnsi="Times New Roman" w:cs="Times New Roman"/>
                <w:b/>
              </w:rPr>
            </w:pPr>
            <w:r w:rsidRPr="00AB5A89">
              <w:rPr>
                <w:rFonts w:ascii="Times New Roman" w:eastAsia="Calibri" w:hAnsi="Times New Roman" w:cs="Times New Roman"/>
                <w:b/>
              </w:rPr>
              <w:t>1</w:t>
            </w:r>
          </w:p>
          <w:p w:rsidR="003E5FF6" w:rsidRPr="00AB5A89" w:rsidRDefault="003E5FF6" w:rsidP="00E7356A">
            <w:pPr>
              <w:spacing w:after="0" w:line="240" w:lineRule="auto"/>
              <w:rPr>
                <w:rFonts w:ascii="Times New Roman" w:eastAsia="Calibri" w:hAnsi="Times New Roman" w:cs="Times New Roman"/>
                <w:b/>
              </w:rPr>
            </w:pPr>
            <w:r w:rsidRPr="00AB5A89">
              <w:rPr>
                <w:rFonts w:ascii="Times New Roman" w:eastAsia="Calibri" w:hAnsi="Times New Roman" w:cs="Times New Roman"/>
                <w:b/>
              </w:rPr>
              <w:t>2</w:t>
            </w:r>
          </w:p>
          <w:p w:rsidR="003E5FF6" w:rsidRPr="00AB5A89" w:rsidRDefault="003E5FF6" w:rsidP="00E7356A">
            <w:pPr>
              <w:spacing w:after="0" w:line="240" w:lineRule="auto"/>
              <w:rPr>
                <w:rFonts w:ascii="Times New Roman" w:eastAsia="Calibri" w:hAnsi="Times New Roman" w:cs="Times New Roman"/>
                <w:b/>
              </w:rPr>
            </w:pPr>
            <w:r w:rsidRPr="00AB5A89">
              <w:rPr>
                <w:rFonts w:ascii="Times New Roman" w:eastAsia="Calibri" w:hAnsi="Times New Roman" w:cs="Times New Roman"/>
                <w:b/>
              </w:rPr>
              <w:t>3</w:t>
            </w:r>
          </w:p>
        </w:tc>
        <w:tc>
          <w:tcPr>
            <w:tcW w:w="1436" w:type="pct"/>
          </w:tcPr>
          <w:p w:rsidR="003E5FF6" w:rsidRPr="00AB5A89" w:rsidRDefault="003E5FF6" w:rsidP="00E7356A">
            <w:pPr>
              <w:spacing w:after="0" w:line="240" w:lineRule="auto"/>
              <w:rPr>
                <w:rFonts w:ascii="Times New Roman" w:eastAsia="Calibri" w:hAnsi="Times New Roman" w:cs="Times New Roman"/>
              </w:rPr>
            </w:pPr>
          </w:p>
          <w:p w:rsidR="003E5FF6" w:rsidRPr="00AB5A89" w:rsidRDefault="001E3D84"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8(1,73</w:t>
            </w:r>
            <w:r w:rsidR="003E5FF6" w:rsidRPr="00AB5A89">
              <w:rPr>
                <w:rFonts w:ascii="Times New Roman" w:eastAsia="Calibri" w:hAnsi="Times New Roman" w:cs="Times New Roman"/>
              </w:rPr>
              <w:t>)</w:t>
            </w:r>
          </w:p>
          <w:p w:rsidR="003E5FF6" w:rsidRPr="00AB5A89" w:rsidRDefault="001E3D84"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14(4,9</w:t>
            </w:r>
            <w:r w:rsidR="003E5FF6" w:rsidRPr="00AB5A89">
              <w:rPr>
                <w:rFonts w:ascii="Times New Roman" w:eastAsia="Calibri" w:hAnsi="Times New Roman" w:cs="Times New Roman"/>
              </w:rPr>
              <w:t>)</w:t>
            </w:r>
          </w:p>
          <w:p w:rsidR="003E5FF6" w:rsidRPr="00AB5A89" w:rsidRDefault="001E3D84"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12(5,6</w:t>
            </w:r>
            <w:r w:rsidR="003E5FF6" w:rsidRPr="00AB5A89">
              <w:rPr>
                <w:rFonts w:ascii="Times New Roman" w:eastAsia="Calibri" w:hAnsi="Times New Roman" w:cs="Times New Roman"/>
              </w:rPr>
              <w:t>)</w:t>
            </w:r>
          </w:p>
        </w:tc>
        <w:tc>
          <w:tcPr>
            <w:tcW w:w="1302" w:type="pct"/>
          </w:tcPr>
          <w:p w:rsidR="003E5FF6" w:rsidRPr="00AB5A89" w:rsidRDefault="003E5FF6" w:rsidP="00E7356A">
            <w:pPr>
              <w:spacing w:after="0" w:line="240" w:lineRule="auto"/>
              <w:rPr>
                <w:rFonts w:ascii="Times New Roman" w:eastAsia="Calibri" w:hAnsi="Times New Roman" w:cs="Times New Roman"/>
              </w:rPr>
            </w:pPr>
          </w:p>
          <w:p w:rsidR="003E5FF6" w:rsidRPr="00AB5A89" w:rsidRDefault="003E5FF6"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455(47)</w:t>
            </w:r>
          </w:p>
          <w:p w:rsidR="003E5FF6" w:rsidRPr="00AB5A89" w:rsidRDefault="003E5FF6"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273(28,2)</w:t>
            </w:r>
          </w:p>
          <w:p w:rsidR="003E5FF6" w:rsidRPr="00AB5A89" w:rsidRDefault="003E5FF6"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202(20,9)</w:t>
            </w:r>
          </w:p>
        </w:tc>
        <w:tc>
          <w:tcPr>
            <w:tcW w:w="1071" w:type="pct"/>
          </w:tcPr>
          <w:p w:rsidR="003E5FF6" w:rsidRPr="00AB5A89" w:rsidRDefault="003E5FF6" w:rsidP="00E7356A">
            <w:pPr>
              <w:spacing w:after="0" w:line="240" w:lineRule="auto"/>
              <w:rPr>
                <w:rFonts w:ascii="Times New Roman" w:eastAsia="Calibri" w:hAnsi="Times New Roman" w:cs="Times New Roman"/>
              </w:rPr>
            </w:pPr>
          </w:p>
          <w:p w:rsidR="003E5FF6" w:rsidRPr="00AB5A89" w:rsidRDefault="003E5FF6" w:rsidP="00E7356A">
            <w:pPr>
              <w:spacing w:after="0" w:line="240" w:lineRule="auto"/>
              <w:rPr>
                <w:rFonts w:ascii="Times New Roman" w:eastAsia="Calibri" w:hAnsi="Times New Roman" w:cs="Times New Roman"/>
                <w:b/>
              </w:rPr>
            </w:pPr>
            <w:r w:rsidRPr="00AB5A89">
              <w:rPr>
                <w:rFonts w:ascii="Times New Roman" w:eastAsia="Calibri" w:hAnsi="Times New Roman" w:cs="Times New Roman"/>
                <w:b/>
              </w:rPr>
              <w:t>0,00</w:t>
            </w:r>
          </w:p>
        </w:tc>
      </w:tr>
      <w:tr w:rsidR="00AB5A89" w:rsidRPr="00AB5A89" w:rsidTr="002207EF">
        <w:trPr>
          <w:trHeight w:val="325"/>
        </w:trPr>
        <w:tc>
          <w:tcPr>
            <w:tcW w:w="1191" w:type="pct"/>
          </w:tcPr>
          <w:p w:rsidR="003E5FF6" w:rsidRPr="00AB5A89" w:rsidRDefault="003E5FF6" w:rsidP="00E7356A">
            <w:pPr>
              <w:spacing w:after="0" w:line="240" w:lineRule="auto"/>
              <w:rPr>
                <w:rFonts w:ascii="Times New Roman" w:eastAsia="Calibri" w:hAnsi="Times New Roman" w:cs="Times New Roman"/>
                <w:b/>
              </w:rPr>
            </w:pPr>
            <w:r w:rsidRPr="00AB5A89">
              <w:rPr>
                <w:rFonts w:ascii="Times New Roman" w:eastAsia="Calibri" w:hAnsi="Times New Roman" w:cs="Times New Roman"/>
                <w:b/>
              </w:rPr>
              <w:t xml:space="preserve">LVSI </w:t>
            </w:r>
          </w:p>
          <w:p w:rsidR="003E5FF6" w:rsidRPr="00AB5A89" w:rsidRDefault="003E5FF6" w:rsidP="00E7356A">
            <w:pPr>
              <w:spacing w:after="0" w:line="240" w:lineRule="auto"/>
              <w:rPr>
                <w:rFonts w:ascii="Times New Roman" w:eastAsia="Calibri" w:hAnsi="Times New Roman" w:cs="Times New Roman"/>
                <w:b/>
              </w:rPr>
            </w:pPr>
            <w:r w:rsidRPr="00AB5A89">
              <w:rPr>
                <w:rFonts w:ascii="Times New Roman" w:eastAsia="Calibri" w:hAnsi="Times New Roman" w:cs="Times New Roman"/>
                <w:b/>
              </w:rPr>
              <w:t xml:space="preserve">Yok </w:t>
            </w:r>
          </w:p>
          <w:p w:rsidR="003E5FF6" w:rsidRPr="00AB5A89" w:rsidRDefault="003E5FF6" w:rsidP="00E7356A">
            <w:pPr>
              <w:spacing w:after="0" w:line="240" w:lineRule="auto"/>
              <w:rPr>
                <w:rFonts w:ascii="Times New Roman" w:eastAsia="Calibri" w:hAnsi="Times New Roman" w:cs="Times New Roman"/>
                <w:b/>
              </w:rPr>
            </w:pPr>
            <w:r w:rsidRPr="00AB5A89">
              <w:rPr>
                <w:rFonts w:ascii="Times New Roman" w:eastAsia="Calibri" w:hAnsi="Times New Roman" w:cs="Times New Roman"/>
                <w:b/>
              </w:rPr>
              <w:t>Var</w:t>
            </w:r>
          </w:p>
          <w:p w:rsidR="003E5FF6" w:rsidRPr="00AB5A89" w:rsidRDefault="003E5FF6" w:rsidP="00E7356A">
            <w:pPr>
              <w:spacing w:after="0" w:line="240" w:lineRule="auto"/>
              <w:rPr>
                <w:rFonts w:ascii="Times New Roman" w:eastAsia="Calibri" w:hAnsi="Times New Roman" w:cs="Times New Roman"/>
                <w:b/>
              </w:rPr>
            </w:pPr>
          </w:p>
        </w:tc>
        <w:tc>
          <w:tcPr>
            <w:tcW w:w="1436" w:type="pct"/>
          </w:tcPr>
          <w:p w:rsidR="003E5FF6" w:rsidRPr="00AB5A89" w:rsidRDefault="003E5FF6" w:rsidP="00E7356A">
            <w:pPr>
              <w:spacing w:after="0" w:line="240" w:lineRule="auto"/>
              <w:rPr>
                <w:rFonts w:ascii="Times New Roman" w:eastAsia="Calibri" w:hAnsi="Times New Roman" w:cs="Times New Roman"/>
              </w:rPr>
            </w:pPr>
          </w:p>
          <w:p w:rsidR="003E5FF6" w:rsidRPr="00AB5A89" w:rsidRDefault="001E3D84"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9(1,3)</w:t>
            </w:r>
          </w:p>
          <w:p w:rsidR="003E5FF6" w:rsidRPr="00AB5A89" w:rsidRDefault="00A54CB6"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50(12,8</w:t>
            </w:r>
            <w:r w:rsidR="003E5FF6" w:rsidRPr="00AB5A89">
              <w:rPr>
                <w:rFonts w:ascii="Times New Roman" w:eastAsia="Calibri" w:hAnsi="Times New Roman" w:cs="Times New Roman"/>
              </w:rPr>
              <w:t>)</w:t>
            </w:r>
          </w:p>
        </w:tc>
        <w:tc>
          <w:tcPr>
            <w:tcW w:w="1302" w:type="pct"/>
          </w:tcPr>
          <w:p w:rsidR="003E5FF6" w:rsidRPr="00AB5A89" w:rsidRDefault="003E5FF6" w:rsidP="00E7356A">
            <w:pPr>
              <w:spacing w:after="0" w:line="240" w:lineRule="auto"/>
              <w:rPr>
                <w:rFonts w:ascii="Times New Roman" w:eastAsia="Calibri" w:hAnsi="Times New Roman" w:cs="Times New Roman"/>
              </w:rPr>
            </w:pPr>
          </w:p>
          <w:p w:rsidR="003E5FF6" w:rsidRPr="00AB5A89" w:rsidRDefault="003E5FF6"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680(70,3)</w:t>
            </w:r>
          </w:p>
          <w:p w:rsidR="003E5FF6" w:rsidRPr="00AB5A89" w:rsidRDefault="003E5FF6"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341(35,2)</w:t>
            </w:r>
          </w:p>
        </w:tc>
        <w:tc>
          <w:tcPr>
            <w:tcW w:w="1071" w:type="pct"/>
          </w:tcPr>
          <w:p w:rsidR="003E5FF6" w:rsidRPr="00AB5A89" w:rsidRDefault="003E5FF6" w:rsidP="00E7356A">
            <w:pPr>
              <w:spacing w:after="0" w:line="240" w:lineRule="auto"/>
              <w:rPr>
                <w:rFonts w:ascii="Times New Roman" w:eastAsia="Calibri" w:hAnsi="Times New Roman" w:cs="Times New Roman"/>
              </w:rPr>
            </w:pPr>
          </w:p>
          <w:p w:rsidR="003E5FF6" w:rsidRPr="00AB5A89" w:rsidRDefault="003E5FF6" w:rsidP="00E7356A">
            <w:pPr>
              <w:spacing w:after="0" w:line="240" w:lineRule="auto"/>
              <w:rPr>
                <w:rFonts w:ascii="Times New Roman" w:eastAsia="Calibri" w:hAnsi="Times New Roman" w:cs="Times New Roman"/>
                <w:b/>
              </w:rPr>
            </w:pPr>
            <w:r w:rsidRPr="00AB5A89">
              <w:rPr>
                <w:rFonts w:ascii="Times New Roman" w:eastAsia="Calibri" w:hAnsi="Times New Roman" w:cs="Times New Roman"/>
                <w:b/>
              </w:rPr>
              <w:t>0,00</w:t>
            </w:r>
          </w:p>
        </w:tc>
      </w:tr>
      <w:tr w:rsidR="00AB5A89" w:rsidRPr="00AB5A89" w:rsidTr="002207EF">
        <w:trPr>
          <w:trHeight w:val="428"/>
        </w:trPr>
        <w:tc>
          <w:tcPr>
            <w:tcW w:w="1191" w:type="pct"/>
            <w:tcBorders>
              <w:bottom w:val="single" w:sz="4" w:space="0" w:color="000000" w:themeColor="text1"/>
            </w:tcBorders>
          </w:tcPr>
          <w:p w:rsidR="003E5FF6" w:rsidRPr="00AB5A89" w:rsidRDefault="003E5FF6" w:rsidP="00E7356A">
            <w:pPr>
              <w:spacing w:after="0" w:line="240" w:lineRule="auto"/>
              <w:rPr>
                <w:rFonts w:ascii="Times New Roman" w:eastAsia="Calibri" w:hAnsi="Times New Roman" w:cs="Times New Roman"/>
                <w:b/>
              </w:rPr>
            </w:pPr>
            <w:r w:rsidRPr="00AB5A89">
              <w:rPr>
                <w:rFonts w:ascii="Times New Roman" w:eastAsia="Calibri" w:hAnsi="Times New Roman" w:cs="Times New Roman"/>
                <w:b/>
              </w:rPr>
              <w:t xml:space="preserve">LN tutulumu </w:t>
            </w:r>
          </w:p>
          <w:p w:rsidR="003E5FF6" w:rsidRPr="00AB5A89" w:rsidRDefault="003E5FF6" w:rsidP="00E7356A">
            <w:pPr>
              <w:spacing w:after="0" w:line="240" w:lineRule="auto"/>
              <w:rPr>
                <w:rFonts w:ascii="Times New Roman" w:eastAsia="Calibri" w:hAnsi="Times New Roman" w:cs="Times New Roman"/>
                <w:b/>
              </w:rPr>
            </w:pPr>
            <w:r w:rsidRPr="00AB5A89">
              <w:rPr>
                <w:rFonts w:ascii="Times New Roman" w:eastAsia="Calibri" w:hAnsi="Times New Roman" w:cs="Times New Roman"/>
                <w:b/>
              </w:rPr>
              <w:t>Yok</w:t>
            </w:r>
          </w:p>
          <w:p w:rsidR="003E5FF6" w:rsidRPr="00AB5A89" w:rsidRDefault="003E5FF6" w:rsidP="00E7356A">
            <w:pPr>
              <w:spacing w:after="0" w:line="240" w:lineRule="auto"/>
              <w:rPr>
                <w:rFonts w:ascii="Times New Roman" w:eastAsia="Calibri" w:hAnsi="Times New Roman" w:cs="Times New Roman"/>
                <w:b/>
              </w:rPr>
            </w:pPr>
            <w:r w:rsidRPr="00AB5A89">
              <w:rPr>
                <w:rFonts w:ascii="Times New Roman" w:eastAsia="Calibri" w:hAnsi="Times New Roman" w:cs="Times New Roman"/>
                <w:b/>
              </w:rPr>
              <w:t>Var</w:t>
            </w:r>
          </w:p>
        </w:tc>
        <w:tc>
          <w:tcPr>
            <w:tcW w:w="1436" w:type="pct"/>
            <w:tcBorders>
              <w:bottom w:val="single" w:sz="4" w:space="0" w:color="000000" w:themeColor="text1"/>
            </w:tcBorders>
          </w:tcPr>
          <w:p w:rsidR="003E5FF6" w:rsidRPr="00AB5A89" w:rsidRDefault="003E5FF6" w:rsidP="00E7356A">
            <w:pPr>
              <w:spacing w:after="0" w:line="240" w:lineRule="auto"/>
              <w:rPr>
                <w:rFonts w:ascii="Times New Roman" w:eastAsia="Calibri" w:hAnsi="Times New Roman" w:cs="Times New Roman"/>
              </w:rPr>
            </w:pPr>
          </w:p>
          <w:p w:rsidR="003E5FF6" w:rsidRPr="00AB5A89" w:rsidRDefault="00A54CB6"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36(4,15</w:t>
            </w:r>
            <w:r w:rsidR="003E5FF6" w:rsidRPr="00AB5A89">
              <w:rPr>
                <w:rFonts w:ascii="Times New Roman" w:eastAsia="Calibri" w:hAnsi="Times New Roman" w:cs="Times New Roman"/>
              </w:rPr>
              <w:t>)</w:t>
            </w:r>
          </w:p>
          <w:p w:rsidR="003E5FF6" w:rsidRPr="00AB5A89" w:rsidRDefault="00A54CB6"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23(13</w:t>
            </w:r>
            <w:r w:rsidR="003E5FF6" w:rsidRPr="00AB5A89">
              <w:rPr>
                <w:rFonts w:ascii="Times New Roman" w:eastAsia="Calibri" w:hAnsi="Times New Roman" w:cs="Times New Roman"/>
              </w:rPr>
              <w:t>)</w:t>
            </w:r>
          </w:p>
        </w:tc>
        <w:tc>
          <w:tcPr>
            <w:tcW w:w="1302" w:type="pct"/>
            <w:tcBorders>
              <w:bottom w:val="single" w:sz="4" w:space="0" w:color="000000" w:themeColor="text1"/>
            </w:tcBorders>
          </w:tcPr>
          <w:p w:rsidR="003E5FF6" w:rsidRPr="00AB5A89" w:rsidRDefault="003E5FF6" w:rsidP="00E7356A">
            <w:pPr>
              <w:spacing w:after="0" w:line="240" w:lineRule="auto"/>
              <w:rPr>
                <w:rFonts w:ascii="Times New Roman" w:eastAsia="Calibri" w:hAnsi="Times New Roman" w:cs="Times New Roman"/>
              </w:rPr>
            </w:pPr>
          </w:p>
          <w:p w:rsidR="003E5FF6" w:rsidRPr="00AB5A89" w:rsidRDefault="003E5FF6"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830(85,8)</w:t>
            </w:r>
          </w:p>
          <w:p w:rsidR="003E5FF6" w:rsidRPr="00AB5A89" w:rsidRDefault="003E5FF6" w:rsidP="00E7356A">
            <w:pPr>
              <w:spacing w:after="0" w:line="240" w:lineRule="auto"/>
              <w:rPr>
                <w:rFonts w:ascii="Times New Roman" w:eastAsia="Calibri" w:hAnsi="Times New Roman" w:cs="Times New Roman"/>
              </w:rPr>
            </w:pPr>
            <w:r w:rsidRPr="00AB5A89">
              <w:rPr>
                <w:rFonts w:ascii="Times New Roman" w:eastAsia="Calibri" w:hAnsi="Times New Roman" w:cs="Times New Roman"/>
              </w:rPr>
              <w:t>154(15,9)</w:t>
            </w:r>
          </w:p>
        </w:tc>
        <w:tc>
          <w:tcPr>
            <w:tcW w:w="1071" w:type="pct"/>
            <w:tcBorders>
              <w:bottom w:val="single" w:sz="4" w:space="0" w:color="000000" w:themeColor="text1"/>
            </w:tcBorders>
          </w:tcPr>
          <w:p w:rsidR="003E5FF6" w:rsidRPr="00AB5A89" w:rsidRDefault="003E5FF6" w:rsidP="00E7356A">
            <w:pPr>
              <w:spacing w:after="0" w:line="240" w:lineRule="auto"/>
              <w:rPr>
                <w:rFonts w:ascii="Times New Roman" w:eastAsia="Calibri" w:hAnsi="Times New Roman" w:cs="Times New Roman"/>
              </w:rPr>
            </w:pPr>
          </w:p>
          <w:p w:rsidR="003E5FF6" w:rsidRPr="00AB5A89" w:rsidRDefault="003E5FF6" w:rsidP="00E7356A">
            <w:pPr>
              <w:spacing w:after="0" w:line="240" w:lineRule="auto"/>
              <w:rPr>
                <w:rFonts w:ascii="Times New Roman" w:eastAsia="Calibri" w:hAnsi="Times New Roman" w:cs="Times New Roman"/>
                <w:b/>
              </w:rPr>
            </w:pPr>
            <w:r w:rsidRPr="00AB5A89">
              <w:rPr>
                <w:rFonts w:ascii="Times New Roman" w:eastAsia="Calibri" w:hAnsi="Times New Roman" w:cs="Times New Roman"/>
                <w:b/>
              </w:rPr>
              <w:t>0,00</w:t>
            </w:r>
          </w:p>
        </w:tc>
      </w:tr>
    </w:tbl>
    <w:p w:rsidR="003E5FF6" w:rsidRPr="00AB5A89" w:rsidRDefault="003E5FF6" w:rsidP="00205314">
      <w:pPr>
        <w:spacing w:after="240" w:line="360" w:lineRule="auto"/>
        <w:jc w:val="both"/>
        <w:rPr>
          <w:rFonts w:ascii="Times New Roman" w:eastAsia="Times New Roman" w:hAnsi="Times New Roman" w:cs="Times New Roman"/>
          <w:sz w:val="24"/>
          <w:szCs w:val="24"/>
        </w:rPr>
      </w:pPr>
    </w:p>
    <w:p w:rsidR="00176FD7" w:rsidRPr="00AB5A89" w:rsidRDefault="00AB5A89" w:rsidP="002207EF">
      <w:pPr>
        <w:spacing w:after="240" w:line="360" w:lineRule="auto"/>
        <w:ind w:firstLine="709"/>
        <w:jc w:val="both"/>
        <w:rPr>
          <w:rFonts w:ascii="Times New Roman" w:eastAsia="Times New Roman" w:hAnsi="Times New Roman" w:cs="Times New Roman"/>
          <w:sz w:val="24"/>
          <w:szCs w:val="24"/>
        </w:rPr>
      </w:pPr>
      <w:proofErr w:type="spellStart"/>
      <w:proofErr w:type="gramStart"/>
      <w:r>
        <w:rPr>
          <w:rFonts w:ascii="Times New Roman" w:eastAsia="Times New Roman" w:hAnsi="Times New Roman" w:cs="Times New Roman"/>
          <w:sz w:val="24"/>
          <w:szCs w:val="24"/>
        </w:rPr>
        <w:lastRenderedPageBreak/>
        <w:t>Multivary</w:t>
      </w:r>
      <w:r w:rsidR="00465C4E" w:rsidRPr="00AB5A89">
        <w:rPr>
          <w:rFonts w:ascii="Times New Roman" w:eastAsia="Times New Roman" w:hAnsi="Times New Roman" w:cs="Times New Roman"/>
          <w:sz w:val="24"/>
          <w:szCs w:val="24"/>
        </w:rPr>
        <w:t>ant</w:t>
      </w:r>
      <w:proofErr w:type="spellEnd"/>
      <w:r w:rsidR="00465C4E" w:rsidRPr="00AB5A89">
        <w:rPr>
          <w:rFonts w:ascii="Times New Roman" w:eastAsia="Times New Roman" w:hAnsi="Times New Roman" w:cs="Times New Roman"/>
          <w:sz w:val="24"/>
          <w:szCs w:val="24"/>
        </w:rPr>
        <w:t xml:space="preserve"> r</w:t>
      </w:r>
      <w:r w:rsidR="00176FD7" w:rsidRPr="00AB5A89">
        <w:rPr>
          <w:rFonts w:ascii="Times New Roman" w:eastAsia="Times New Roman" w:hAnsi="Times New Roman" w:cs="Times New Roman"/>
          <w:sz w:val="24"/>
          <w:szCs w:val="24"/>
        </w:rPr>
        <w:t xml:space="preserve">egresyon analizde ise </w:t>
      </w:r>
      <w:proofErr w:type="spellStart"/>
      <w:r w:rsidR="00176FD7" w:rsidRPr="00AB5A89">
        <w:rPr>
          <w:rFonts w:ascii="Times New Roman" w:eastAsia="Times New Roman" w:hAnsi="Times New Roman" w:cs="Times New Roman"/>
          <w:sz w:val="24"/>
          <w:szCs w:val="24"/>
        </w:rPr>
        <w:t>over</w:t>
      </w:r>
      <w:proofErr w:type="spellEnd"/>
      <w:r w:rsidR="00176FD7" w:rsidRPr="00AB5A8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kanser</w:t>
      </w:r>
      <w:r w:rsidR="005F1912">
        <w:rPr>
          <w:rFonts w:ascii="Times New Roman" w:eastAsia="Times New Roman" w:hAnsi="Times New Roman" w:cs="Times New Roman"/>
          <w:sz w:val="24"/>
          <w:szCs w:val="24"/>
        </w:rPr>
        <w:t>i</w:t>
      </w:r>
      <w:r w:rsidR="00176FD7" w:rsidRPr="00AB5A89">
        <w:rPr>
          <w:rFonts w:ascii="Times New Roman" w:eastAsia="Times New Roman" w:hAnsi="Times New Roman" w:cs="Times New Roman"/>
          <w:sz w:val="24"/>
          <w:szCs w:val="24"/>
        </w:rPr>
        <w:t xml:space="preserve"> g</w:t>
      </w:r>
      <w:r w:rsidR="00A35A27">
        <w:rPr>
          <w:rFonts w:ascii="Times New Roman" w:eastAsia="Times New Roman" w:hAnsi="Times New Roman" w:cs="Times New Roman"/>
          <w:sz w:val="24"/>
          <w:szCs w:val="24"/>
        </w:rPr>
        <w:t>rub</w:t>
      </w:r>
      <w:r w:rsidR="00465C4E" w:rsidRPr="00AB5A89">
        <w:rPr>
          <w:rFonts w:ascii="Times New Roman" w:eastAsia="Times New Roman" w:hAnsi="Times New Roman" w:cs="Times New Roman"/>
          <w:sz w:val="24"/>
          <w:szCs w:val="24"/>
        </w:rPr>
        <w:t>unda histolojik tanının (</w:t>
      </w:r>
      <w:proofErr w:type="spellStart"/>
      <w:r w:rsidR="00465C4E" w:rsidRPr="00AB5A89">
        <w:rPr>
          <w:rFonts w:ascii="Times New Roman" w:eastAsia="Times New Roman" w:hAnsi="Times New Roman" w:cs="Times New Roman"/>
          <w:sz w:val="24"/>
          <w:szCs w:val="24"/>
        </w:rPr>
        <w:t>seröz</w:t>
      </w:r>
      <w:proofErr w:type="spellEnd"/>
      <w:r w:rsidR="00465C4E" w:rsidRPr="00AB5A89">
        <w:rPr>
          <w:rFonts w:ascii="Times New Roman" w:eastAsia="Times New Roman" w:hAnsi="Times New Roman" w:cs="Times New Roman"/>
          <w:sz w:val="24"/>
          <w:szCs w:val="24"/>
        </w:rPr>
        <w:t xml:space="preserve">) </w:t>
      </w:r>
      <w:r w:rsidR="00A0115A" w:rsidRPr="00AB5A89">
        <w:rPr>
          <w:rFonts w:ascii="Times New Roman" w:eastAsia="Times New Roman" w:hAnsi="Times New Roman" w:cs="Times New Roman"/>
          <w:sz w:val="24"/>
          <w:szCs w:val="24"/>
        </w:rPr>
        <w:t>(p=0,01, HR=0,62, 95%CI 0,43-0,90)</w:t>
      </w:r>
      <w:r w:rsidR="00465C4E" w:rsidRPr="00AB5A89">
        <w:rPr>
          <w:rFonts w:ascii="Times New Roman" w:eastAsia="Times New Roman" w:hAnsi="Times New Roman" w:cs="Times New Roman"/>
          <w:sz w:val="24"/>
          <w:szCs w:val="24"/>
        </w:rPr>
        <w:t>,</w:t>
      </w:r>
      <w:r w:rsidR="00A0115A" w:rsidRPr="00AB5A89">
        <w:rPr>
          <w:rFonts w:ascii="Times New Roman" w:eastAsia="Times New Roman" w:hAnsi="Times New Roman" w:cs="Times New Roman"/>
          <w:sz w:val="24"/>
          <w:szCs w:val="24"/>
        </w:rPr>
        <w:t xml:space="preserve"> </w:t>
      </w:r>
      <w:proofErr w:type="spellStart"/>
      <w:r w:rsidR="00A0115A" w:rsidRPr="00AB5A89">
        <w:rPr>
          <w:rFonts w:ascii="Times New Roman" w:eastAsia="Times New Roman" w:hAnsi="Times New Roman" w:cs="Times New Roman"/>
          <w:sz w:val="24"/>
          <w:szCs w:val="24"/>
        </w:rPr>
        <w:t>l</w:t>
      </w:r>
      <w:r w:rsidR="005F1912">
        <w:rPr>
          <w:rFonts w:ascii="Times New Roman" w:eastAsia="Times New Roman" w:hAnsi="Times New Roman" w:cs="Times New Roman"/>
          <w:sz w:val="24"/>
          <w:szCs w:val="24"/>
        </w:rPr>
        <w:t>enfovaskü</w:t>
      </w:r>
      <w:r w:rsidR="00A0115A" w:rsidRPr="00AB5A89">
        <w:rPr>
          <w:rFonts w:ascii="Times New Roman" w:eastAsia="Times New Roman" w:hAnsi="Times New Roman" w:cs="Times New Roman"/>
          <w:sz w:val="24"/>
          <w:szCs w:val="24"/>
        </w:rPr>
        <w:t>ler</w:t>
      </w:r>
      <w:proofErr w:type="spellEnd"/>
      <w:r w:rsidR="00A0115A" w:rsidRPr="00AB5A89">
        <w:rPr>
          <w:rFonts w:ascii="Times New Roman" w:eastAsia="Times New Roman" w:hAnsi="Times New Roman" w:cs="Times New Roman"/>
          <w:sz w:val="24"/>
          <w:szCs w:val="24"/>
        </w:rPr>
        <w:t xml:space="preserve"> alan tutulumunun</w:t>
      </w:r>
      <w:r w:rsidR="004428CF">
        <w:rPr>
          <w:rFonts w:ascii="Times New Roman" w:eastAsia="Times New Roman" w:hAnsi="Times New Roman" w:cs="Times New Roman"/>
          <w:sz w:val="24"/>
          <w:szCs w:val="24"/>
        </w:rPr>
        <w:t xml:space="preserve"> </w:t>
      </w:r>
      <w:r w:rsidR="00A0115A" w:rsidRPr="00AB5A89">
        <w:rPr>
          <w:rFonts w:ascii="Times New Roman" w:eastAsia="Times New Roman" w:hAnsi="Times New Roman" w:cs="Times New Roman"/>
          <w:sz w:val="24"/>
          <w:szCs w:val="24"/>
        </w:rPr>
        <w:t>(p=0,01, HR=1,48, 95%CI1,08-2,01)</w:t>
      </w:r>
      <w:r w:rsidR="00465C4E" w:rsidRPr="00AB5A89">
        <w:rPr>
          <w:rFonts w:ascii="Times New Roman" w:eastAsia="Times New Roman" w:hAnsi="Times New Roman" w:cs="Times New Roman"/>
          <w:b/>
          <w:sz w:val="24"/>
          <w:szCs w:val="24"/>
        </w:rPr>
        <w:t>,</w:t>
      </w:r>
      <w:r w:rsidR="00A0115A" w:rsidRPr="00AB5A89">
        <w:rPr>
          <w:rFonts w:ascii="Times New Roman" w:eastAsia="Times New Roman" w:hAnsi="Times New Roman" w:cs="Times New Roman"/>
          <w:sz w:val="24"/>
          <w:szCs w:val="24"/>
        </w:rPr>
        <w:t xml:space="preserve"> platin direncinin</w:t>
      </w:r>
      <w:r w:rsidR="004428CF">
        <w:rPr>
          <w:rFonts w:ascii="Times New Roman" w:eastAsia="Times New Roman" w:hAnsi="Times New Roman" w:cs="Times New Roman"/>
          <w:sz w:val="24"/>
          <w:szCs w:val="24"/>
        </w:rPr>
        <w:t xml:space="preserve"> </w:t>
      </w:r>
      <w:r w:rsidR="00A0115A" w:rsidRPr="00AB5A89">
        <w:rPr>
          <w:rFonts w:ascii="Times New Roman" w:eastAsia="Times New Roman" w:hAnsi="Times New Roman" w:cs="Times New Roman"/>
          <w:sz w:val="24"/>
          <w:szCs w:val="24"/>
        </w:rPr>
        <w:t>(p=0,00, HR=0,21, 95%CI 0,17-0,27)</w:t>
      </w:r>
      <w:r w:rsidR="00465C4E" w:rsidRPr="00AB5A89">
        <w:rPr>
          <w:rFonts w:ascii="Times New Roman" w:eastAsia="Times New Roman" w:hAnsi="Times New Roman" w:cs="Times New Roman"/>
          <w:sz w:val="24"/>
          <w:szCs w:val="24"/>
        </w:rPr>
        <w:t xml:space="preserve"> </w:t>
      </w:r>
      <w:r w:rsidR="004428CF">
        <w:rPr>
          <w:rFonts w:ascii="Times New Roman" w:eastAsia="Times New Roman" w:hAnsi="Times New Roman" w:cs="Times New Roman"/>
          <w:sz w:val="24"/>
          <w:szCs w:val="24"/>
        </w:rPr>
        <w:t xml:space="preserve">akciğer metastazı oluşumunu etkileyen </w:t>
      </w:r>
      <w:r w:rsidR="00465C4E" w:rsidRPr="00AB5A89">
        <w:rPr>
          <w:rFonts w:ascii="Times New Roman" w:eastAsia="Times New Roman" w:hAnsi="Times New Roman" w:cs="Times New Roman"/>
          <w:sz w:val="24"/>
          <w:szCs w:val="24"/>
        </w:rPr>
        <w:t>bağımsız değişken olduğu görüldü</w:t>
      </w:r>
      <w:r w:rsidR="0083435C">
        <w:rPr>
          <w:rFonts w:ascii="Times New Roman" w:eastAsia="Times New Roman" w:hAnsi="Times New Roman" w:cs="Times New Roman"/>
          <w:sz w:val="24"/>
          <w:szCs w:val="24"/>
        </w:rPr>
        <w:t xml:space="preserve"> (Tablo 4)</w:t>
      </w:r>
      <w:r w:rsidR="00465C4E" w:rsidRPr="00AB5A89">
        <w:rPr>
          <w:rFonts w:ascii="Times New Roman" w:eastAsia="Times New Roman" w:hAnsi="Times New Roman" w:cs="Times New Roman"/>
          <w:sz w:val="24"/>
          <w:szCs w:val="24"/>
        </w:rPr>
        <w:t xml:space="preserve"> </w:t>
      </w:r>
      <w:proofErr w:type="gramEnd"/>
    </w:p>
    <w:p w:rsidR="003E5FF6" w:rsidRPr="00AB5A89" w:rsidRDefault="00465C4E" w:rsidP="002207EF">
      <w:pPr>
        <w:spacing w:after="240" w:line="360" w:lineRule="auto"/>
        <w:ind w:firstLine="709"/>
        <w:jc w:val="both"/>
        <w:rPr>
          <w:rFonts w:ascii="Times New Roman" w:eastAsia="Times New Roman" w:hAnsi="Times New Roman" w:cs="Times New Roman"/>
          <w:sz w:val="24"/>
          <w:szCs w:val="24"/>
        </w:rPr>
      </w:pPr>
      <w:proofErr w:type="spellStart"/>
      <w:proofErr w:type="gramStart"/>
      <w:r w:rsidRPr="00AB5A89">
        <w:rPr>
          <w:rFonts w:ascii="Times New Roman" w:eastAsia="Times New Roman" w:hAnsi="Times New Roman" w:cs="Times New Roman"/>
          <w:sz w:val="24"/>
          <w:szCs w:val="24"/>
        </w:rPr>
        <w:t>Endometrium</w:t>
      </w:r>
      <w:proofErr w:type="spellEnd"/>
      <w:r w:rsidRPr="00AB5A89">
        <w:rPr>
          <w:rFonts w:ascii="Times New Roman" w:eastAsia="Times New Roman" w:hAnsi="Times New Roman" w:cs="Times New Roman"/>
          <w:sz w:val="24"/>
          <w:szCs w:val="24"/>
        </w:rPr>
        <w:t xml:space="preserve"> </w:t>
      </w:r>
      <w:r w:rsidR="00A35A27" w:rsidRPr="00AB5A89">
        <w:rPr>
          <w:rFonts w:ascii="Times New Roman" w:eastAsia="Times New Roman" w:hAnsi="Times New Roman" w:cs="Times New Roman"/>
          <w:sz w:val="24"/>
          <w:szCs w:val="24"/>
        </w:rPr>
        <w:t>kanserli hastalarda</w:t>
      </w:r>
      <w:r w:rsidRPr="00AB5A89">
        <w:rPr>
          <w:rFonts w:ascii="Times New Roman" w:eastAsia="Times New Roman" w:hAnsi="Times New Roman" w:cs="Times New Roman"/>
          <w:sz w:val="24"/>
          <w:szCs w:val="24"/>
        </w:rPr>
        <w:t>,</w:t>
      </w:r>
      <w:r w:rsidR="00176FD7" w:rsidRPr="00AB5A89">
        <w:rPr>
          <w:rFonts w:ascii="Times New Roman" w:eastAsia="Times New Roman" w:hAnsi="Times New Roman" w:cs="Times New Roman"/>
          <w:sz w:val="24"/>
          <w:szCs w:val="24"/>
        </w:rPr>
        <w:t xml:space="preserve"> </w:t>
      </w:r>
      <w:r w:rsidRPr="00AB5A89">
        <w:rPr>
          <w:rFonts w:ascii="Times New Roman" w:eastAsia="Times New Roman" w:hAnsi="Times New Roman" w:cs="Times New Roman"/>
          <w:sz w:val="24"/>
          <w:szCs w:val="24"/>
        </w:rPr>
        <w:t>akciğer metastazı oranı tip1 histolojide %4, tip 2 histolojide %11,7</w:t>
      </w:r>
      <w:r w:rsidR="00176FD7" w:rsidRPr="00AB5A89">
        <w:rPr>
          <w:rFonts w:ascii="Times New Roman" w:eastAsia="Times New Roman" w:hAnsi="Times New Roman" w:cs="Times New Roman"/>
          <w:sz w:val="24"/>
          <w:szCs w:val="24"/>
        </w:rPr>
        <w:t xml:space="preserve">(p=0,00), </w:t>
      </w:r>
      <w:r w:rsidR="00A0115A" w:rsidRPr="00AB5A89">
        <w:rPr>
          <w:rFonts w:ascii="Times New Roman" w:eastAsia="Times New Roman" w:hAnsi="Times New Roman" w:cs="Times New Roman"/>
          <w:sz w:val="24"/>
          <w:szCs w:val="24"/>
        </w:rPr>
        <w:t>evre</w:t>
      </w:r>
      <w:r w:rsidR="00176FD7" w:rsidRPr="00AB5A89">
        <w:rPr>
          <w:rFonts w:ascii="Times New Roman" w:eastAsia="Times New Roman" w:hAnsi="Times New Roman" w:cs="Times New Roman"/>
          <w:sz w:val="24"/>
          <w:szCs w:val="24"/>
        </w:rPr>
        <w:t xml:space="preserve"> 1’</w:t>
      </w:r>
      <w:r w:rsidRPr="00AB5A89">
        <w:rPr>
          <w:rFonts w:ascii="Times New Roman" w:eastAsia="Times New Roman" w:hAnsi="Times New Roman" w:cs="Times New Roman"/>
          <w:sz w:val="24"/>
          <w:szCs w:val="24"/>
        </w:rPr>
        <w:t xml:space="preserve">de %2,5, </w:t>
      </w:r>
      <w:r w:rsidR="00176FD7" w:rsidRPr="00AB5A89">
        <w:rPr>
          <w:rFonts w:ascii="Times New Roman" w:eastAsia="Times New Roman" w:hAnsi="Times New Roman" w:cs="Times New Roman"/>
          <w:sz w:val="24"/>
          <w:szCs w:val="24"/>
        </w:rPr>
        <w:t xml:space="preserve">diğer </w:t>
      </w:r>
      <w:r w:rsidR="00A0115A" w:rsidRPr="00AB5A89">
        <w:rPr>
          <w:rFonts w:ascii="Times New Roman" w:eastAsia="Times New Roman" w:hAnsi="Times New Roman" w:cs="Times New Roman"/>
          <w:sz w:val="24"/>
          <w:szCs w:val="24"/>
        </w:rPr>
        <w:t>evre</w:t>
      </w:r>
      <w:r w:rsidR="00176FD7" w:rsidRPr="00AB5A89">
        <w:rPr>
          <w:rFonts w:ascii="Times New Roman" w:eastAsia="Times New Roman" w:hAnsi="Times New Roman" w:cs="Times New Roman"/>
          <w:sz w:val="24"/>
          <w:szCs w:val="24"/>
        </w:rPr>
        <w:t>ler</w:t>
      </w:r>
      <w:r w:rsidR="00A0115A" w:rsidRPr="00AB5A89">
        <w:rPr>
          <w:rFonts w:ascii="Times New Roman" w:eastAsia="Times New Roman" w:hAnsi="Times New Roman" w:cs="Times New Roman"/>
          <w:sz w:val="24"/>
          <w:szCs w:val="24"/>
        </w:rPr>
        <w:t xml:space="preserve">de </w:t>
      </w:r>
      <w:r w:rsidR="005F1912">
        <w:rPr>
          <w:rFonts w:ascii="Times New Roman" w:eastAsia="Times New Roman" w:hAnsi="Times New Roman" w:cs="Times New Roman"/>
          <w:sz w:val="24"/>
          <w:szCs w:val="24"/>
        </w:rPr>
        <w:t xml:space="preserve">%13,8 (p=0,00), </w:t>
      </w:r>
      <w:proofErr w:type="spellStart"/>
      <w:r w:rsidR="005F1912">
        <w:rPr>
          <w:rFonts w:ascii="Times New Roman" w:eastAsia="Times New Roman" w:hAnsi="Times New Roman" w:cs="Times New Roman"/>
          <w:sz w:val="24"/>
          <w:szCs w:val="24"/>
        </w:rPr>
        <w:t>lenfovaskü</w:t>
      </w:r>
      <w:r w:rsidRPr="00AB5A89">
        <w:rPr>
          <w:rFonts w:ascii="Times New Roman" w:eastAsia="Times New Roman" w:hAnsi="Times New Roman" w:cs="Times New Roman"/>
          <w:sz w:val="24"/>
          <w:szCs w:val="24"/>
        </w:rPr>
        <w:t>ler</w:t>
      </w:r>
      <w:proofErr w:type="spellEnd"/>
      <w:r w:rsidRPr="00AB5A89">
        <w:rPr>
          <w:rFonts w:ascii="Times New Roman" w:eastAsia="Times New Roman" w:hAnsi="Times New Roman" w:cs="Times New Roman"/>
          <w:sz w:val="24"/>
          <w:szCs w:val="24"/>
        </w:rPr>
        <w:t xml:space="preserve"> alan tutulumu olanlarda %12,8, olmayanlarda %1,3(p=0,00), lenf </w:t>
      </w:r>
      <w:proofErr w:type="spellStart"/>
      <w:r w:rsidRPr="00AB5A89">
        <w:rPr>
          <w:rFonts w:ascii="Times New Roman" w:eastAsia="Times New Roman" w:hAnsi="Times New Roman" w:cs="Times New Roman"/>
          <w:sz w:val="24"/>
          <w:szCs w:val="24"/>
        </w:rPr>
        <w:t>nodu</w:t>
      </w:r>
      <w:proofErr w:type="spellEnd"/>
      <w:r w:rsidRPr="00AB5A89">
        <w:rPr>
          <w:rFonts w:ascii="Times New Roman" w:eastAsia="Times New Roman" w:hAnsi="Times New Roman" w:cs="Times New Roman"/>
          <w:sz w:val="24"/>
          <w:szCs w:val="24"/>
        </w:rPr>
        <w:t xml:space="preserve"> tutulumu olanlarda %13, olmayanlarda %4,1</w:t>
      </w:r>
      <w:r w:rsidR="00D702B5" w:rsidRPr="00AB5A89">
        <w:rPr>
          <w:rFonts w:ascii="Times New Roman" w:eastAsia="Times New Roman" w:hAnsi="Times New Roman" w:cs="Times New Roman"/>
          <w:sz w:val="24"/>
          <w:szCs w:val="24"/>
        </w:rPr>
        <w:t>(p=0,00) olarak görüldü</w:t>
      </w:r>
      <w:r w:rsidR="0083435C">
        <w:rPr>
          <w:rFonts w:ascii="Times New Roman" w:eastAsia="Times New Roman" w:hAnsi="Times New Roman" w:cs="Times New Roman"/>
          <w:sz w:val="24"/>
          <w:szCs w:val="24"/>
        </w:rPr>
        <w:t xml:space="preserve"> (Tablo 3)</w:t>
      </w:r>
      <w:r w:rsidR="00D702B5" w:rsidRPr="00AB5A89">
        <w:rPr>
          <w:rFonts w:ascii="Times New Roman" w:eastAsia="Times New Roman" w:hAnsi="Times New Roman" w:cs="Times New Roman"/>
          <w:sz w:val="24"/>
          <w:szCs w:val="24"/>
        </w:rPr>
        <w:t xml:space="preserve">. </w:t>
      </w:r>
      <w:proofErr w:type="spellStart"/>
      <w:r w:rsidR="00A0115A" w:rsidRPr="00AB5A89">
        <w:rPr>
          <w:rFonts w:ascii="Times New Roman" w:eastAsia="Times New Roman" w:hAnsi="Times New Roman" w:cs="Times New Roman"/>
          <w:sz w:val="24"/>
          <w:szCs w:val="24"/>
        </w:rPr>
        <w:t>Multivaryant</w:t>
      </w:r>
      <w:proofErr w:type="spellEnd"/>
      <w:r w:rsidR="00A0115A" w:rsidRPr="00AB5A89">
        <w:rPr>
          <w:rFonts w:ascii="Times New Roman" w:eastAsia="Times New Roman" w:hAnsi="Times New Roman" w:cs="Times New Roman"/>
          <w:sz w:val="24"/>
          <w:szCs w:val="24"/>
        </w:rPr>
        <w:t xml:space="preserve"> analizde</w:t>
      </w:r>
      <w:r w:rsidR="00A556B9" w:rsidRPr="00AB5A89">
        <w:rPr>
          <w:rFonts w:ascii="Times New Roman" w:eastAsia="Times New Roman" w:hAnsi="Times New Roman" w:cs="Times New Roman"/>
          <w:sz w:val="24"/>
          <w:szCs w:val="24"/>
        </w:rPr>
        <w:t xml:space="preserve"> ise</w:t>
      </w:r>
      <w:r w:rsidR="00D702B5" w:rsidRPr="00AB5A89">
        <w:rPr>
          <w:rFonts w:ascii="Times New Roman" w:eastAsia="Times New Roman" w:hAnsi="Times New Roman" w:cs="Times New Roman"/>
          <w:sz w:val="24"/>
          <w:szCs w:val="24"/>
        </w:rPr>
        <w:t xml:space="preserve"> </w:t>
      </w:r>
      <w:r w:rsidR="00A556B9" w:rsidRPr="00AB5A89">
        <w:rPr>
          <w:rFonts w:ascii="Times New Roman" w:eastAsia="Times New Roman" w:hAnsi="Times New Roman" w:cs="Times New Roman"/>
          <w:sz w:val="24"/>
          <w:szCs w:val="24"/>
        </w:rPr>
        <w:t>histolojik tipin (p=0,00, HR=4,60, 95%CI 2,70-7,83)</w:t>
      </w:r>
      <w:r w:rsidR="005F1912">
        <w:rPr>
          <w:rFonts w:ascii="Times New Roman" w:eastAsia="Times New Roman" w:hAnsi="Times New Roman" w:cs="Times New Roman"/>
          <w:sz w:val="24"/>
          <w:szCs w:val="24"/>
        </w:rPr>
        <w:t xml:space="preserve">, </w:t>
      </w:r>
      <w:r w:rsidR="00D80FEF" w:rsidRPr="00AB5A89">
        <w:rPr>
          <w:rFonts w:ascii="Times New Roman" w:eastAsia="Times New Roman" w:hAnsi="Times New Roman" w:cs="Times New Roman"/>
          <w:sz w:val="24"/>
          <w:szCs w:val="24"/>
        </w:rPr>
        <w:t>evre</w:t>
      </w:r>
      <w:r w:rsidR="005F1912">
        <w:rPr>
          <w:rFonts w:ascii="Times New Roman" w:eastAsia="Times New Roman" w:hAnsi="Times New Roman" w:cs="Times New Roman"/>
          <w:sz w:val="24"/>
          <w:szCs w:val="24"/>
        </w:rPr>
        <w:t xml:space="preserve"> 2,3,4ün </w:t>
      </w:r>
      <w:r w:rsidR="00A556B9" w:rsidRPr="00AB5A89">
        <w:rPr>
          <w:rFonts w:ascii="Times New Roman" w:eastAsia="Times New Roman" w:hAnsi="Times New Roman" w:cs="Times New Roman"/>
          <w:sz w:val="24"/>
          <w:szCs w:val="24"/>
        </w:rPr>
        <w:t xml:space="preserve">(p=0,00, HR=3,67, 95%CI 2,18-6,18) </w:t>
      </w:r>
      <w:r w:rsidR="005F1912">
        <w:rPr>
          <w:rFonts w:ascii="Times New Roman" w:eastAsia="Times New Roman" w:hAnsi="Times New Roman" w:cs="Times New Roman"/>
          <w:sz w:val="24"/>
          <w:szCs w:val="24"/>
        </w:rPr>
        <w:t xml:space="preserve">ve </w:t>
      </w:r>
      <w:proofErr w:type="spellStart"/>
      <w:r w:rsidR="005F1912">
        <w:rPr>
          <w:rFonts w:ascii="Times New Roman" w:eastAsia="Times New Roman" w:hAnsi="Times New Roman" w:cs="Times New Roman"/>
          <w:sz w:val="24"/>
          <w:szCs w:val="24"/>
        </w:rPr>
        <w:t>lenfovaskü</w:t>
      </w:r>
      <w:r w:rsidR="00D80FEF" w:rsidRPr="00AB5A89">
        <w:rPr>
          <w:rFonts w:ascii="Times New Roman" w:eastAsia="Times New Roman" w:hAnsi="Times New Roman" w:cs="Times New Roman"/>
          <w:sz w:val="24"/>
          <w:szCs w:val="24"/>
        </w:rPr>
        <w:t>ler</w:t>
      </w:r>
      <w:proofErr w:type="spellEnd"/>
      <w:r w:rsidR="00D80FEF" w:rsidRPr="00AB5A89">
        <w:rPr>
          <w:rFonts w:ascii="Times New Roman" w:eastAsia="Times New Roman" w:hAnsi="Times New Roman" w:cs="Times New Roman"/>
          <w:sz w:val="24"/>
          <w:szCs w:val="24"/>
        </w:rPr>
        <w:t xml:space="preserve"> alan tutulumunun </w:t>
      </w:r>
      <w:r w:rsidR="00A556B9" w:rsidRPr="00AB5A89">
        <w:rPr>
          <w:rFonts w:ascii="Times New Roman" w:eastAsia="Times New Roman" w:hAnsi="Times New Roman" w:cs="Times New Roman"/>
          <w:sz w:val="24"/>
          <w:szCs w:val="24"/>
        </w:rPr>
        <w:t xml:space="preserve">(p=0,01, HR=1,92, 95%CI 1,15-3,19) </w:t>
      </w:r>
      <w:r w:rsidR="00D80FEF" w:rsidRPr="00AB5A89">
        <w:rPr>
          <w:rFonts w:ascii="Times New Roman" w:eastAsia="Times New Roman" w:hAnsi="Times New Roman" w:cs="Times New Roman"/>
          <w:sz w:val="24"/>
          <w:szCs w:val="24"/>
        </w:rPr>
        <w:t>akciğer metastazı oluşumunu etkileyen</w:t>
      </w:r>
      <w:r w:rsidR="0083435C">
        <w:rPr>
          <w:rFonts w:ascii="Times New Roman" w:eastAsia="Times New Roman" w:hAnsi="Times New Roman" w:cs="Times New Roman"/>
          <w:sz w:val="24"/>
          <w:szCs w:val="24"/>
        </w:rPr>
        <w:t xml:space="preserve"> bağımsız faktör olduğu görüldü (Tablo 4).</w:t>
      </w:r>
      <w:proofErr w:type="gramEnd"/>
    </w:p>
    <w:p w:rsidR="00D80FEF" w:rsidRPr="00AB5A89" w:rsidRDefault="00507832" w:rsidP="00D71826">
      <w:pPr>
        <w:spacing w:before="360" w:after="240" w:line="360" w:lineRule="auto"/>
        <w:ind w:left="1064" w:hanging="1064"/>
        <w:jc w:val="both"/>
        <w:outlineLvl w:val="3"/>
        <w:rPr>
          <w:rFonts w:ascii="Times New Roman" w:eastAsia="Times New Roman" w:hAnsi="Times New Roman" w:cs="Times New Roman"/>
          <w:bCs/>
          <w:sz w:val="24"/>
        </w:rPr>
      </w:pPr>
      <w:bookmarkStart w:id="21" w:name="_Toc118452091"/>
      <w:r w:rsidRPr="00AB5A89">
        <w:rPr>
          <w:rFonts w:ascii="Times New Roman" w:eastAsia="Times New Roman" w:hAnsi="Times New Roman" w:cs="Times New Roman"/>
          <w:b/>
          <w:bCs/>
          <w:sz w:val="24"/>
        </w:rPr>
        <w:t xml:space="preserve">Tablo </w:t>
      </w:r>
      <w:r w:rsidR="00D71826" w:rsidRPr="00AB5A89">
        <w:rPr>
          <w:rFonts w:ascii="Times New Roman" w:eastAsia="Times New Roman" w:hAnsi="Times New Roman" w:cs="Times New Roman"/>
          <w:b/>
          <w:bCs/>
          <w:sz w:val="24"/>
        </w:rPr>
        <w:t>4</w:t>
      </w:r>
      <w:r w:rsidRPr="00AB5A89">
        <w:rPr>
          <w:rFonts w:ascii="Times New Roman" w:eastAsia="Times New Roman" w:hAnsi="Times New Roman" w:cs="Times New Roman"/>
          <w:b/>
          <w:bCs/>
          <w:sz w:val="24"/>
        </w:rPr>
        <w:t xml:space="preserve">. </w:t>
      </w:r>
      <w:proofErr w:type="spellStart"/>
      <w:r w:rsidR="00D80FEF" w:rsidRPr="00AB5A89">
        <w:rPr>
          <w:rFonts w:ascii="Times New Roman" w:eastAsia="Times New Roman" w:hAnsi="Times New Roman" w:cs="Times New Roman"/>
          <w:bCs/>
          <w:sz w:val="24"/>
        </w:rPr>
        <w:t>Endometrium</w:t>
      </w:r>
      <w:proofErr w:type="spellEnd"/>
      <w:r w:rsidR="00D80FEF" w:rsidRPr="00AB5A89">
        <w:rPr>
          <w:rFonts w:ascii="Times New Roman" w:eastAsia="Times New Roman" w:hAnsi="Times New Roman" w:cs="Times New Roman"/>
          <w:bCs/>
          <w:sz w:val="24"/>
        </w:rPr>
        <w:t xml:space="preserve"> ve </w:t>
      </w:r>
      <w:proofErr w:type="spellStart"/>
      <w:r w:rsidR="00D80FEF" w:rsidRPr="00AB5A89">
        <w:rPr>
          <w:rFonts w:ascii="Times New Roman" w:eastAsia="Times New Roman" w:hAnsi="Times New Roman" w:cs="Times New Roman"/>
          <w:bCs/>
          <w:sz w:val="24"/>
        </w:rPr>
        <w:t>over</w:t>
      </w:r>
      <w:proofErr w:type="spellEnd"/>
      <w:r w:rsidR="00D80FEF" w:rsidRPr="00AB5A89">
        <w:rPr>
          <w:rFonts w:ascii="Times New Roman" w:eastAsia="Times New Roman" w:hAnsi="Times New Roman" w:cs="Times New Roman"/>
          <w:bCs/>
          <w:sz w:val="24"/>
        </w:rPr>
        <w:t xml:space="preserve"> kanseri olan hastalarda akciğer metastazı gelişimini etkileyen faktörlerin </w:t>
      </w:r>
      <w:proofErr w:type="spellStart"/>
      <w:r w:rsidR="00D80FEF" w:rsidRPr="00AB5A89">
        <w:rPr>
          <w:rFonts w:ascii="Times New Roman" w:eastAsia="Times New Roman" w:hAnsi="Times New Roman" w:cs="Times New Roman"/>
          <w:bCs/>
          <w:sz w:val="24"/>
        </w:rPr>
        <w:t>un</w:t>
      </w:r>
      <w:r w:rsidR="005F1912">
        <w:rPr>
          <w:rFonts w:ascii="Times New Roman" w:eastAsia="Times New Roman" w:hAnsi="Times New Roman" w:cs="Times New Roman"/>
          <w:bCs/>
          <w:sz w:val="24"/>
        </w:rPr>
        <w:t>ivaryant</w:t>
      </w:r>
      <w:proofErr w:type="spellEnd"/>
      <w:r w:rsidR="005F1912">
        <w:rPr>
          <w:rFonts w:ascii="Times New Roman" w:eastAsia="Times New Roman" w:hAnsi="Times New Roman" w:cs="Times New Roman"/>
          <w:bCs/>
          <w:sz w:val="24"/>
        </w:rPr>
        <w:t xml:space="preserve"> ve </w:t>
      </w:r>
      <w:proofErr w:type="spellStart"/>
      <w:r w:rsidR="005F1912">
        <w:rPr>
          <w:rFonts w:ascii="Times New Roman" w:eastAsia="Times New Roman" w:hAnsi="Times New Roman" w:cs="Times New Roman"/>
          <w:bCs/>
          <w:sz w:val="24"/>
        </w:rPr>
        <w:t>multivaryant</w:t>
      </w:r>
      <w:proofErr w:type="spellEnd"/>
      <w:r w:rsidR="005F1912">
        <w:rPr>
          <w:rFonts w:ascii="Times New Roman" w:eastAsia="Times New Roman" w:hAnsi="Times New Roman" w:cs="Times New Roman"/>
          <w:bCs/>
          <w:sz w:val="24"/>
        </w:rPr>
        <w:t xml:space="preserve"> analiz</w:t>
      </w:r>
      <w:r w:rsidR="00D80FEF" w:rsidRPr="00AB5A89">
        <w:rPr>
          <w:rFonts w:ascii="Times New Roman" w:eastAsia="Times New Roman" w:hAnsi="Times New Roman" w:cs="Times New Roman"/>
          <w:bCs/>
          <w:sz w:val="24"/>
        </w:rPr>
        <w:t xml:space="preserve"> sonucu.</w:t>
      </w:r>
      <w:bookmarkEnd w:id="21"/>
    </w:p>
    <w:tbl>
      <w:tblPr>
        <w:tblStyle w:val="TabloKlavuzu"/>
        <w:tblW w:w="5000" w:type="pct"/>
        <w:tblBorders>
          <w:top w:val="single" w:sz="4" w:space="0" w:color="000000" w:themeColor="text1"/>
          <w:left w:val="none" w:sz="0" w:space="0" w:color="auto"/>
          <w:bottom w:val="single" w:sz="4" w:space="0" w:color="000000" w:themeColor="text1"/>
          <w:right w:val="none" w:sz="0" w:space="0" w:color="auto"/>
          <w:insideH w:val="none" w:sz="0" w:space="0" w:color="auto"/>
          <w:insideV w:val="none" w:sz="0" w:space="0" w:color="auto"/>
        </w:tblBorders>
        <w:tblLook w:val="04A0" w:firstRow="1" w:lastRow="0" w:firstColumn="1" w:lastColumn="0" w:noHBand="0" w:noVBand="1"/>
      </w:tblPr>
      <w:tblGrid>
        <w:gridCol w:w="1681"/>
        <w:gridCol w:w="1474"/>
        <w:gridCol w:w="1706"/>
        <w:gridCol w:w="1142"/>
        <w:gridCol w:w="1559"/>
        <w:gridCol w:w="1225"/>
      </w:tblGrid>
      <w:tr w:rsidR="00AB5A89" w:rsidRPr="00A35A27" w:rsidTr="00A35A27">
        <w:trPr>
          <w:trHeight w:val="352"/>
        </w:trPr>
        <w:tc>
          <w:tcPr>
            <w:tcW w:w="1795" w:type="pct"/>
            <w:gridSpan w:val="2"/>
            <w:tcBorders>
              <w:bottom w:val="single" w:sz="4" w:space="0" w:color="000000" w:themeColor="text1"/>
            </w:tcBorders>
            <w:vAlign w:val="center"/>
          </w:tcPr>
          <w:p w:rsidR="00D80FEF" w:rsidRPr="00A35A27" w:rsidRDefault="00D80FEF" w:rsidP="00A35A27">
            <w:pPr>
              <w:spacing w:after="0" w:line="240" w:lineRule="auto"/>
              <w:jc w:val="center"/>
              <w:rPr>
                <w:rFonts w:ascii="Times New Roman" w:eastAsia="Times New Roman" w:hAnsi="Times New Roman" w:cs="Times New Roman"/>
                <w:b/>
              </w:rPr>
            </w:pPr>
            <w:r w:rsidRPr="00A35A27">
              <w:rPr>
                <w:rFonts w:ascii="Times New Roman" w:eastAsia="Times New Roman" w:hAnsi="Times New Roman" w:cs="Times New Roman"/>
                <w:b/>
              </w:rPr>
              <w:t>Değişkenler</w:t>
            </w:r>
          </w:p>
        </w:tc>
        <w:tc>
          <w:tcPr>
            <w:tcW w:w="971" w:type="pct"/>
            <w:tcBorders>
              <w:bottom w:val="single" w:sz="4" w:space="0" w:color="000000" w:themeColor="text1"/>
            </w:tcBorders>
            <w:vAlign w:val="center"/>
          </w:tcPr>
          <w:p w:rsidR="00D80FEF" w:rsidRPr="00A35A27" w:rsidRDefault="00D80FEF" w:rsidP="00A35A27">
            <w:pPr>
              <w:spacing w:after="0" w:line="240" w:lineRule="auto"/>
              <w:jc w:val="center"/>
              <w:rPr>
                <w:rFonts w:ascii="Times New Roman" w:eastAsia="Times New Roman" w:hAnsi="Times New Roman" w:cs="Times New Roman"/>
                <w:b/>
              </w:rPr>
            </w:pPr>
            <w:proofErr w:type="spellStart"/>
            <w:proofErr w:type="gramStart"/>
            <w:r w:rsidRPr="00A35A27">
              <w:rPr>
                <w:rFonts w:ascii="Times New Roman" w:eastAsia="Times New Roman" w:hAnsi="Times New Roman" w:cs="Times New Roman"/>
                <w:b/>
              </w:rPr>
              <w:t>Univaryant</w:t>
            </w:r>
            <w:proofErr w:type="spellEnd"/>
            <w:r w:rsidRPr="00A35A27">
              <w:rPr>
                <w:rFonts w:ascii="Times New Roman" w:eastAsia="Times New Roman" w:hAnsi="Times New Roman" w:cs="Times New Roman"/>
                <w:b/>
              </w:rPr>
              <w:t xml:space="preserve">       analiz</w:t>
            </w:r>
            <w:proofErr w:type="gramEnd"/>
            <w:r w:rsidR="00A35A27">
              <w:rPr>
                <w:rFonts w:ascii="Times New Roman" w:eastAsia="Times New Roman" w:hAnsi="Times New Roman" w:cs="Times New Roman"/>
                <w:b/>
              </w:rPr>
              <w:t xml:space="preserve"> (p</w:t>
            </w:r>
            <w:r w:rsidRPr="00A35A27">
              <w:rPr>
                <w:rFonts w:ascii="Times New Roman" w:eastAsia="Times New Roman" w:hAnsi="Times New Roman" w:cs="Times New Roman"/>
                <w:b/>
              </w:rPr>
              <w:t xml:space="preserve"> değeri)</w:t>
            </w:r>
          </w:p>
        </w:tc>
        <w:tc>
          <w:tcPr>
            <w:tcW w:w="2234" w:type="pct"/>
            <w:gridSpan w:val="3"/>
            <w:tcBorders>
              <w:bottom w:val="single" w:sz="4" w:space="0" w:color="000000" w:themeColor="text1"/>
            </w:tcBorders>
            <w:vAlign w:val="center"/>
          </w:tcPr>
          <w:p w:rsidR="00D80FEF" w:rsidRPr="00A35A27" w:rsidRDefault="00D80FEF" w:rsidP="00A35A27">
            <w:pPr>
              <w:spacing w:after="0" w:line="240" w:lineRule="auto"/>
              <w:jc w:val="center"/>
              <w:rPr>
                <w:rFonts w:ascii="Times New Roman" w:eastAsia="Times New Roman" w:hAnsi="Times New Roman" w:cs="Times New Roman"/>
                <w:b/>
              </w:rPr>
            </w:pPr>
            <w:proofErr w:type="spellStart"/>
            <w:r w:rsidRPr="00A35A27">
              <w:rPr>
                <w:rFonts w:ascii="Times New Roman" w:eastAsia="Times New Roman" w:hAnsi="Times New Roman" w:cs="Times New Roman"/>
                <w:b/>
              </w:rPr>
              <w:t>Multivaryant</w:t>
            </w:r>
            <w:proofErr w:type="spellEnd"/>
            <w:r w:rsidRPr="00A35A27">
              <w:rPr>
                <w:rFonts w:ascii="Times New Roman" w:eastAsia="Times New Roman" w:hAnsi="Times New Roman" w:cs="Times New Roman"/>
                <w:b/>
              </w:rPr>
              <w:t xml:space="preserve"> analiz</w:t>
            </w:r>
          </w:p>
        </w:tc>
      </w:tr>
      <w:tr w:rsidR="00AB5A89" w:rsidRPr="00AB5A89" w:rsidTr="00D71826">
        <w:trPr>
          <w:trHeight w:val="434"/>
        </w:trPr>
        <w:tc>
          <w:tcPr>
            <w:tcW w:w="1795" w:type="pct"/>
            <w:gridSpan w:val="2"/>
            <w:tcBorders>
              <w:top w:val="single" w:sz="4" w:space="0" w:color="000000" w:themeColor="text1"/>
            </w:tcBorders>
          </w:tcPr>
          <w:p w:rsidR="00D80FEF" w:rsidRPr="00AB5A89" w:rsidRDefault="00D80FEF" w:rsidP="00D71826">
            <w:pPr>
              <w:spacing w:after="0" w:line="240" w:lineRule="auto"/>
              <w:jc w:val="both"/>
              <w:rPr>
                <w:rFonts w:ascii="Times New Roman" w:eastAsia="Times New Roman" w:hAnsi="Times New Roman" w:cs="Times New Roman"/>
              </w:rPr>
            </w:pPr>
          </w:p>
        </w:tc>
        <w:tc>
          <w:tcPr>
            <w:tcW w:w="971" w:type="pct"/>
            <w:tcBorders>
              <w:top w:val="single" w:sz="4" w:space="0" w:color="000000" w:themeColor="text1"/>
            </w:tcBorders>
          </w:tcPr>
          <w:p w:rsidR="00D80FEF" w:rsidRPr="00AB5A89" w:rsidRDefault="00D80FEF" w:rsidP="00D71826">
            <w:pPr>
              <w:spacing w:after="0" w:line="240" w:lineRule="auto"/>
              <w:jc w:val="both"/>
              <w:rPr>
                <w:rFonts w:ascii="Times New Roman" w:eastAsia="Times New Roman" w:hAnsi="Times New Roman" w:cs="Times New Roman"/>
              </w:rPr>
            </w:pPr>
          </w:p>
        </w:tc>
        <w:tc>
          <w:tcPr>
            <w:tcW w:w="650" w:type="pct"/>
            <w:tcBorders>
              <w:top w:val="single" w:sz="4" w:space="0" w:color="000000" w:themeColor="text1"/>
              <w:bottom w:val="single" w:sz="4" w:space="0" w:color="000000" w:themeColor="text1"/>
            </w:tcBorders>
          </w:tcPr>
          <w:p w:rsidR="00D80FEF" w:rsidRPr="00AB5A89" w:rsidRDefault="00D80FEF" w:rsidP="00D71826">
            <w:pPr>
              <w:spacing w:after="0" w:line="240" w:lineRule="auto"/>
              <w:jc w:val="both"/>
              <w:rPr>
                <w:rFonts w:ascii="Times New Roman" w:eastAsia="Times New Roman" w:hAnsi="Times New Roman" w:cs="Times New Roman"/>
                <w:b/>
              </w:rPr>
            </w:pPr>
            <w:r w:rsidRPr="00AB5A89">
              <w:rPr>
                <w:rFonts w:ascii="Times New Roman" w:eastAsia="Times New Roman" w:hAnsi="Times New Roman" w:cs="Times New Roman"/>
              </w:rPr>
              <w:t xml:space="preserve">    </w:t>
            </w:r>
            <w:r w:rsidRPr="00AB5A89">
              <w:rPr>
                <w:rFonts w:ascii="Times New Roman" w:eastAsia="Times New Roman" w:hAnsi="Times New Roman" w:cs="Times New Roman"/>
                <w:b/>
              </w:rPr>
              <w:t>HR</w:t>
            </w:r>
          </w:p>
        </w:tc>
        <w:tc>
          <w:tcPr>
            <w:tcW w:w="887" w:type="pct"/>
            <w:tcBorders>
              <w:top w:val="single" w:sz="4" w:space="0" w:color="000000" w:themeColor="text1"/>
              <w:bottom w:val="single" w:sz="4" w:space="0" w:color="000000" w:themeColor="text1"/>
            </w:tcBorders>
          </w:tcPr>
          <w:p w:rsidR="00D80FEF" w:rsidRPr="00AB5A89" w:rsidRDefault="00D80FEF" w:rsidP="00D71826">
            <w:pPr>
              <w:spacing w:after="0" w:line="240" w:lineRule="auto"/>
              <w:jc w:val="both"/>
              <w:rPr>
                <w:rFonts w:ascii="Times New Roman" w:eastAsia="Times New Roman" w:hAnsi="Times New Roman" w:cs="Times New Roman"/>
                <w:b/>
              </w:rPr>
            </w:pPr>
            <w:r w:rsidRPr="00AB5A89">
              <w:rPr>
                <w:rFonts w:ascii="Times New Roman" w:eastAsia="Times New Roman" w:hAnsi="Times New Roman" w:cs="Times New Roman"/>
              </w:rPr>
              <w:t xml:space="preserve">        </w:t>
            </w:r>
            <w:r w:rsidRPr="00AB5A89">
              <w:rPr>
                <w:rFonts w:ascii="Times New Roman" w:eastAsia="Times New Roman" w:hAnsi="Times New Roman" w:cs="Times New Roman"/>
                <w:b/>
              </w:rPr>
              <w:t>CI 95%</w:t>
            </w:r>
          </w:p>
        </w:tc>
        <w:tc>
          <w:tcPr>
            <w:tcW w:w="697" w:type="pct"/>
            <w:tcBorders>
              <w:top w:val="single" w:sz="4" w:space="0" w:color="000000" w:themeColor="text1"/>
              <w:bottom w:val="single" w:sz="4" w:space="0" w:color="000000" w:themeColor="text1"/>
            </w:tcBorders>
          </w:tcPr>
          <w:p w:rsidR="00D80FEF" w:rsidRPr="00AB5A89" w:rsidRDefault="00A35A27" w:rsidP="00D71826">
            <w:pPr>
              <w:spacing w:after="0" w:line="240" w:lineRule="auto"/>
              <w:jc w:val="both"/>
              <w:rPr>
                <w:rFonts w:ascii="Times New Roman" w:eastAsia="Times New Roman" w:hAnsi="Times New Roman" w:cs="Times New Roman"/>
                <w:b/>
              </w:rPr>
            </w:pPr>
            <w:proofErr w:type="gramStart"/>
            <w:r>
              <w:rPr>
                <w:rFonts w:ascii="Times New Roman" w:eastAsia="Times New Roman" w:hAnsi="Times New Roman" w:cs="Times New Roman"/>
                <w:b/>
              </w:rPr>
              <w:t>p</w:t>
            </w:r>
            <w:proofErr w:type="gramEnd"/>
            <w:r w:rsidR="00D80FEF" w:rsidRPr="00AB5A89">
              <w:rPr>
                <w:rFonts w:ascii="Times New Roman" w:eastAsia="Times New Roman" w:hAnsi="Times New Roman" w:cs="Times New Roman"/>
                <w:b/>
              </w:rPr>
              <w:t xml:space="preserve"> değeri</w:t>
            </w:r>
          </w:p>
        </w:tc>
      </w:tr>
      <w:tr w:rsidR="00AB5A89" w:rsidRPr="00AB5A89" w:rsidTr="00D71826">
        <w:trPr>
          <w:trHeight w:val="268"/>
        </w:trPr>
        <w:tc>
          <w:tcPr>
            <w:tcW w:w="956" w:type="pct"/>
            <w:vMerge w:val="restart"/>
          </w:tcPr>
          <w:p w:rsidR="00D80FEF" w:rsidRPr="00AB5A89" w:rsidRDefault="00D80FEF" w:rsidP="00D71826">
            <w:pPr>
              <w:spacing w:after="0" w:line="240" w:lineRule="auto"/>
              <w:jc w:val="both"/>
              <w:rPr>
                <w:rFonts w:ascii="Times New Roman" w:eastAsia="Times New Roman" w:hAnsi="Times New Roman" w:cs="Times New Roman"/>
                <w:b/>
              </w:rPr>
            </w:pPr>
            <w:proofErr w:type="spellStart"/>
            <w:r w:rsidRPr="00AB5A89">
              <w:rPr>
                <w:rFonts w:ascii="Times New Roman" w:eastAsia="Times New Roman" w:hAnsi="Times New Roman" w:cs="Times New Roman"/>
                <w:b/>
              </w:rPr>
              <w:t>Over</w:t>
            </w:r>
            <w:proofErr w:type="spellEnd"/>
            <w:r w:rsidRPr="00AB5A89">
              <w:rPr>
                <w:rFonts w:ascii="Times New Roman" w:eastAsia="Times New Roman" w:hAnsi="Times New Roman" w:cs="Times New Roman"/>
                <w:b/>
              </w:rPr>
              <w:t xml:space="preserve"> </w:t>
            </w:r>
            <w:r w:rsidR="00AB5A89">
              <w:rPr>
                <w:rFonts w:ascii="Times New Roman" w:eastAsia="Times New Roman" w:hAnsi="Times New Roman" w:cs="Times New Roman"/>
                <w:b/>
              </w:rPr>
              <w:t>kanser</w:t>
            </w:r>
            <w:r w:rsidR="009E4216">
              <w:rPr>
                <w:rFonts w:ascii="Times New Roman" w:eastAsia="Times New Roman" w:hAnsi="Times New Roman" w:cs="Times New Roman"/>
                <w:b/>
              </w:rPr>
              <w:t>i</w:t>
            </w:r>
          </w:p>
          <w:p w:rsidR="00D80FEF" w:rsidRPr="00AB5A89" w:rsidRDefault="00D80FEF" w:rsidP="00D71826">
            <w:pPr>
              <w:spacing w:after="0" w:line="240" w:lineRule="auto"/>
              <w:rPr>
                <w:rFonts w:ascii="Times New Roman" w:eastAsia="Times New Roman" w:hAnsi="Times New Roman" w:cs="Times New Roman"/>
                <w:b/>
              </w:rPr>
            </w:pPr>
            <w:r w:rsidRPr="00AB5A89">
              <w:rPr>
                <w:rFonts w:ascii="Times New Roman" w:eastAsia="Times New Roman" w:hAnsi="Times New Roman" w:cs="Times New Roman"/>
              </w:rPr>
              <w:t xml:space="preserve">                   </w:t>
            </w:r>
          </w:p>
        </w:tc>
        <w:tc>
          <w:tcPr>
            <w:tcW w:w="839" w:type="pct"/>
          </w:tcPr>
          <w:p w:rsidR="00D80FEF" w:rsidRPr="00AB5A89" w:rsidRDefault="00D80FEF" w:rsidP="00D71826">
            <w:pPr>
              <w:spacing w:after="0" w:line="240" w:lineRule="auto"/>
              <w:jc w:val="both"/>
              <w:rPr>
                <w:rFonts w:ascii="Times New Roman" w:eastAsia="Times New Roman" w:hAnsi="Times New Roman" w:cs="Times New Roman"/>
              </w:rPr>
            </w:pPr>
            <w:r w:rsidRPr="00AB5A89">
              <w:rPr>
                <w:rFonts w:ascii="Times New Roman" w:eastAsia="Times New Roman" w:hAnsi="Times New Roman" w:cs="Times New Roman"/>
              </w:rPr>
              <w:t>Histoloji</w:t>
            </w:r>
          </w:p>
        </w:tc>
        <w:tc>
          <w:tcPr>
            <w:tcW w:w="971" w:type="pct"/>
          </w:tcPr>
          <w:p w:rsidR="00D80FEF" w:rsidRPr="00AB5A89" w:rsidRDefault="00D80FEF" w:rsidP="00D71826">
            <w:pPr>
              <w:spacing w:after="0" w:line="240" w:lineRule="auto"/>
              <w:jc w:val="both"/>
              <w:rPr>
                <w:rFonts w:ascii="Times New Roman" w:eastAsia="Times New Roman" w:hAnsi="Times New Roman" w:cs="Times New Roman"/>
                <w:b/>
              </w:rPr>
            </w:pPr>
            <w:r w:rsidRPr="00AB5A89">
              <w:rPr>
                <w:rFonts w:ascii="Times New Roman" w:eastAsia="Times New Roman" w:hAnsi="Times New Roman" w:cs="Times New Roman"/>
                <w:b/>
              </w:rPr>
              <w:t>0,03</w:t>
            </w:r>
          </w:p>
        </w:tc>
        <w:tc>
          <w:tcPr>
            <w:tcW w:w="650" w:type="pct"/>
            <w:tcBorders>
              <w:top w:val="single" w:sz="4" w:space="0" w:color="000000" w:themeColor="text1"/>
            </w:tcBorders>
          </w:tcPr>
          <w:p w:rsidR="00D80FEF" w:rsidRPr="00AB5A89" w:rsidRDefault="00D80FEF" w:rsidP="00D71826">
            <w:pPr>
              <w:spacing w:after="0" w:line="240" w:lineRule="auto"/>
              <w:jc w:val="both"/>
              <w:rPr>
                <w:rFonts w:ascii="Times New Roman" w:eastAsia="Times New Roman" w:hAnsi="Times New Roman" w:cs="Times New Roman"/>
              </w:rPr>
            </w:pPr>
            <w:r w:rsidRPr="00AB5A89">
              <w:rPr>
                <w:rFonts w:ascii="Times New Roman" w:eastAsia="Times New Roman" w:hAnsi="Times New Roman" w:cs="Times New Roman"/>
              </w:rPr>
              <w:t>0,62</w:t>
            </w:r>
          </w:p>
        </w:tc>
        <w:tc>
          <w:tcPr>
            <w:tcW w:w="887" w:type="pct"/>
            <w:tcBorders>
              <w:top w:val="single" w:sz="4" w:space="0" w:color="000000" w:themeColor="text1"/>
            </w:tcBorders>
          </w:tcPr>
          <w:p w:rsidR="00D80FEF" w:rsidRPr="00AB5A89" w:rsidRDefault="00D80FEF" w:rsidP="00D71826">
            <w:pPr>
              <w:spacing w:after="0" w:line="240" w:lineRule="auto"/>
              <w:jc w:val="both"/>
              <w:rPr>
                <w:rFonts w:ascii="Times New Roman" w:eastAsia="Times New Roman" w:hAnsi="Times New Roman" w:cs="Times New Roman"/>
              </w:rPr>
            </w:pPr>
            <w:r w:rsidRPr="00AB5A89">
              <w:rPr>
                <w:rFonts w:ascii="Times New Roman" w:eastAsia="Times New Roman" w:hAnsi="Times New Roman" w:cs="Times New Roman"/>
              </w:rPr>
              <w:t>0,43-0,90</w:t>
            </w:r>
          </w:p>
        </w:tc>
        <w:tc>
          <w:tcPr>
            <w:tcW w:w="697" w:type="pct"/>
            <w:tcBorders>
              <w:top w:val="single" w:sz="4" w:space="0" w:color="000000" w:themeColor="text1"/>
            </w:tcBorders>
          </w:tcPr>
          <w:p w:rsidR="00D80FEF" w:rsidRPr="00AB5A89" w:rsidRDefault="00D80FEF" w:rsidP="00D71826">
            <w:pPr>
              <w:spacing w:after="0" w:line="240" w:lineRule="auto"/>
              <w:jc w:val="both"/>
              <w:rPr>
                <w:rFonts w:ascii="Times New Roman" w:eastAsia="Times New Roman" w:hAnsi="Times New Roman" w:cs="Times New Roman"/>
                <w:b/>
              </w:rPr>
            </w:pPr>
            <w:r w:rsidRPr="00AB5A89">
              <w:rPr>
                <w:rFonts w:ascii="Times New Roman" w:eastAsia="Times New Roman" w:hAnsi="Times New Roman" w:cs="Times New Roman"/>
                <w:b/>
              </w:rPr>
              <w:t>0,01</w:t>
            </w:r>
          </w:p>
        </w:tc>
      </w:tr>
      <w:tr w:rsidR="00AB5A89" w:rsidRPr="00AB5A89" w:rsidTr="00D71826">
        <w:trPr>
          <w:trHeight w:val="306"/>
        </w:trPr>
        <w:tc>
          <w:tcPr>
            <w:tcW w:w="956" w:type="pct"/>
            <w:vMerge/>
          </w:tcPr>
          <w:p w:rsidR="00D80FEF" w:rsidRPr="00AB5A89" w:rsidRDefault="00D80FEF" w:rsidP="00D71826">
            <w:pPr>
              <w:spacing w:after="0" w:line="240" w:lineRule="auto"/>
              <w:jc w:val="both"/>
              <w:rPr>
                <w:rFonts w:ascii="Times New Roman" w:eastAsia="Times New Roman" w:hAnsi="Times New Roman" w:cs="Times New Roman"/>
                <w:b/>
              </w:rPr>
            </w:pPr>
          </w:p>
        </w:tc>
        <w:tc>
          <w:tcPr>
            <w:tcW w:w="839" w:type="pct"/>
          </w:tcPr>
          <w:p w:rsidR="00D80FEF" w:rsidRPr="00AB5A89" w:rsidRDefault="00D80FEF" w:rsidP="00D71826">
            <w:pPr>
              <w:spacing w:after="0" w:line="240" w:lineRule="auto"/>
              <w:jc w:val="both"/>
              <w:rPr>
                <w:rFonts w:ascii="Times New Roman" w:eastAsia="Times New Roman" w:hAnsi="Times New Roman" w:cs="Times New Roman"/>
              </w:rPr>
            </w:pPr>
            <w:r w:rsidRPr="00AB5A89">
              <w:rPr>
                <w:rFonts w:ascii="Times New Roman" w:eastAsia="Times New Roman" w:hAnsi="Times New Roman" w:cs="Times New Roman"/>
              </w:rPr>
              <w:t>Yaş</w:t>
            </w:r>
          </w:p>
        </w:tc>
        <w:tc>
          <w:tcPr>
            <w:tcW w:w="971" w:type="pct"/>
          </w:tcPr>
          <w:p w:rsidR="00D80FEF" w:rsidRPr="00AB5A89" w:rsidRDefault="00D80FEF" w:rsidP="00D71826">
            <w:pPr>
              <w:spacing w:after="0" w:line="240" w:lineRule="auto"/>
              <w:jc w:val="both"/>
              <w:rPr>
                <w:rFonts w:ascii="Times New Roman" w:eastAsia="Times New Roman" w:hAnsi="Times New Roman" w:cs="Times New Roman"/>
              </w:rPr>
            </w:pPr>
            <w:r w:rsidRPr="00AB5A89">
              <w:rPr>
                <w:rFonts w:ascii="Times New Roman" w:eastAsia="Times New Roman" w:hAnsi="Times New Roman" w:cs="Times New Roman"/>
              </w:rPr>
              <w:t>0,38</w:t>
            </w:r>
          </w:p>
        </w:tc>
        <w:tc>
          <w:tcPr>
            <w:tcW w:w="650" w:type="pct"/>
          </w:tcPr>
          <w:p w:rsidR="00D80FEF" w:rsidRPr="00AB5A89" w:rsidRDefault="00D80FEF" w:rsidP="00D71826">
            <w:pPr>
              <w:spacing w:after="0" w:line="240" w:lineRule="auto"/>
              <w:jc w:val="both"/>
              <w:rPr>
                <w:rFonts w:ascii="Times New Roman" w:eastAsia="Times New Roman" w:hAnsi="Times New Roman" w:cs="Times New Roman"/>
              </w:rPr>
            </w:pPr>
          </w:p>
        </w:tc>
        <w:tc>
          <w:tcPr>
            <w:tcW w:w="887" w:type="pct"/>
          </w:tcPr>
          <w:p w:rsidR="00D80FEF" w:rsidRPr="00AB5A89" w:rsidRDefault="00D80FEF" w:rsidP="00D71826">
            <w:pPr>
              <w:spacing w:after="0" w:line="240" w:lineRule="auto"/>
              <w:jc w:val="both"/>
              <w:rPr>
                <w:rFonts w:ascii="Times New Roman" w:eastAsia="Times New Roman" w:hAnsi="Times New Roman" w:cs="Times New Roman"/>
              </w:rPr>
            </w:pPr>
          </w:p>
        </w:tc>
        <w:tc>
          <w:tcPr>
            <w:tcW w:w="697" w:type="pct"/>
          </w:tcPr>
          <w:p w:rsidR="00D80FEF" w:rsidRPr="00AB5A89" w:rsidRDefault="00D80FEF" w:rsidP="00D71826">
            <w:pPr>
              <w:spacing w:after="0" w:line="240" w:lineRule="auto"/>
              <w:jc w:val="both"/>
              <w:rPr>
                <w:rFonts w:ascii="Times New Roman" w:eastAsia="Times New Roman" w:hAnsi="Times New Roman" w:cs="Times New Roman"/>
                <w:b/>
              </w:rPr>
            </w:pPr>
          </w:p>
        </w:tc>
      </w:tr>
      <w:tr w:rsidR="00AB5A89" w:rsidRPr="00AB5A89" w:rsidTr="00D71826">
        <w:trPr>
          <w:trHeight w:val="322"/>
        </w:trPr>
        <w:tc>
          <w:tcPr>
            <w:tcW w:w="956" w:type="pct"/>
            <w:vMerge/>
          </w:tcPr>
          <w:p w:rsidR="00D80FEF" w:rsidRPr="00AB5A89" w:rsidRDefault="00D80FEF" w:rsidP="00D71826">
            <w:pPr>
              <w:spacing w:after="0" w:line="240" w:lineRule="auto"/>
              <w:jc w:val="both"/>
              <w:rPr>
                <w:rFonts w:ascii="Times New Roman" w:eastAsia="Times New Roman" w:hAnsi="Times New Roman" w:cs="Times New Roman"/>
                <w:b/>
              </w:rPr>
            </w:pPr>
          </w:p>
        </w:tc>
        <w:tc>
          <w:tcPr>
            <w:tcW w:w="839" w:type="pct"/>
          </w:tcPr>
          <w:p w:rsidR="00D80FEF" w:rsidRPr="00AB5A89" w:rsidRDefault="00D80FEF" w:rsidP="00D71826">
            <w:pPr>
              <w:spacing w:after="0" w:line="240" w:lineRule="auto"/>
              <w:jc w:val="both"/>
              <w:rPr>
                <w:rFonts w:ascii="Times New Roman" w:eastAsia="Times New Roman" w:hAnsi="Times New Roman" w:cs="Times New Roman"/>
              </w:rPr>
            </w:pPr>
            <w:r w:rsidRPr="00AB5A89">
              <w:rPr>
                <w:rFonts w:ascii="Times New Roman" w:eastAsia="Times New Roman" w:hAnsi="Times New Roman" w:cs="Times New Roman"/>
              </w:rPr>
              <w:t>Evre</w:t>
            </w:r>
          </w:p>
        </w:tc>
        <w:tc>
          <w:tcPr>
            <w:tcW w:w="971" w:type="pct"/>
          </w:tcPr>
          <w:p w:rsidR="00D80FEF" w:rsidRPr="00AB5A89" w:rsidRDefault="00D80FEF" w:rsidP="00D71826">
            <w:pPr>
              <w:spacing w:after="0" w:line="240" w:lineRule="auto"/>
              <w:jc w:val="both"/>
              <w:rPr>
                <w:rFonts w:ascii="Times New Roman" w:eastAsia="Times New Roman" w:hAnsi="Times New Roman" w:cs="Times New Roman"/>
                <w:b/>
              </w:rPr>
            </w:pPr>
            <w:r w:rsidRPr="00AB5A89">
              <w:rPr>
                <w:rFonts w:ascii="Times New Roman" w:eastAsia="Times New Roman" w:hAnsi="Times New Roman" w:cs="Times New Roman"/>
                <w:b/>
              </w:rPr>
              <w:t>0,02</w:t>
            </w:r>
          </w:p>
        </w:tc>
        <w:tc>
          <w:tcPr>
            <w:tcW w:w="650" w:type="pct"/>
          </w:tcPr>
          <w:p w:rsidR="00D80FEF" w:rsidRPr="00AB5A89" w:rsidRDefault="00D80FEF" w:rsidP="00D71826">
            <w:pPr>
              <w:spacing w:after="0" w:line="240" w:lineRule="auto"/>
              <w:jc w:val="both"/>
              <w:rPr>
                <w:rFonts w:ascii="Times New Roman" w:eastAsia="Times New Roman" w:hAnsi="Times New Roman" w:cs="Times New Roman"/>
              </w:rPr>
            </w:pPr>
          </w:p>
        </w:tc>
        <w:tc>
          <w:tcPr>
            <w:tcW w:w="887" w:type="pct"/>
          </w:tcPr>
          <w:p w:rsidR="00D80FEF" w:rsidRPr="00AB5A89" w:rsidRDefault="00D80FEF" w:rsidP="00D71826">
            <w:pPr>
              <w:spacing w:after="0" w:line="240" w:lineRule="auto"/>
              <w:jc w:val="both"/>
              <w:rPr>
                <w:rFonts w:ascii="Times New Roman" w:eastAsia="Times New Roman" w:hAnsi="Times New Roman" w:cs="Times New Roman"/>
              </w:rPr>
            </w:pPr>
          </w:p>
        </w:tc>
        <w:tc>
          <w:tcPr>
            <w:tcW w:w="697" w:type="pct"/>
          </w:tcPr>
          <w:p w:rsidR="00D80FEF" w:rsidRPr="00AB5A89" w:rsidRDefault="00D80FEF" w:rsidP="00D71826">
            <w:pPr>
              <w:spacing w:after="0" w:line="240" w:lineRule="auto"/>
              <w:jc w:val="both"/>
              <w:rPr>
                <w:rFonts w:ascii="Times New Roman" w:eastAsia="Times New Roman" w:hAnsi="Times New Roman" w:cs="Times New Roman"/>
                <w:b/>
              </w:rPr>
            </w:pPr>
          </w:p>
        </w:tc>
      </w:tr>
      <w:tr w:rsidR="00AB5A89" w:rsidRPr="00AB5A89" w:rsidTr="00D71826">
        <w:trPr>
          <w:trHeight w:val="289"/>
        </w:trPr>
        <w:tc>
          <w:tcPr>
            <w:tcW w:w="956" w:type="pct"/>
            <w:vMerge/>
          </w:tcPr>
          <w:p w:rsidR="00D80FEF" w:rsidRPr="00AB5A89" w:rsidRDefault="00D80FEF" w:rsidP="00D71826">
            <w:pPr>
              <w:spacing w:after="0" w:line="240" w:lineRule="auto"/>
              <w:jc w:val="both"/>
              <w:rPr>
                <w:rFonts w:ascii="Times New Roman" w:eastAsia="Times New Roman" w:hAnsi="Times New Roman" w:cs="Times New Roman"/>
                <w:b/>
              </w:rPr>
            </w:pPr>
          </w:p>
        </w:tc>
        <w:tc>
          <w:tcPr>
            <w:tcW w:w="839" w:type="pct"/>
          </w:tcPr>
          <w:p w:rsidR="00D80FEF" w:rsidRPr="00AB5A89" w:rsidRDefault="00D80FEF" w:rsidP="00D71826">
            <w:pPr>
              <w:spacing w:after="0" w:line="240" w:lineRule="auto"/>
              <w:jc w:val="both"/>
              <w:rPr>
                <w:rFonts w:ascii="Times New Roman" w:eastAsia="Times New Roman" w:hAnsi="Times New Roman" w:cs="Times New Roman"/>
              </w:rPr>
            </w:pPr>
            <w:r w:rsidRPr="00AB5A89">
              <w:rPr>
                <w:rFonts w:ascii="Times New Roman" w:eastAsia="Times New Roman" w:hAnsi="Times New Roman" w:cs="Times New Roman"/>
              </w:rPr>
              <w:t>Grade</w:t>
            </w:r>
          </w:p>
        </w:tc>
        <w:tc>
          <w:tcPr>
            <w:tcW w:w="971" w:type="pct"/>
          </w:tcPr>
          <w:p w:rsidR="00D80FEF" w:rsidRPr="00AB5A89" w:rsidRDefault="00D80FEF" w:rsidP="00D71826">
            <w:pPr>
              <w:spacing w:after="0" w:line="240" w:lineRule="auto"/>
              <w:jc w:val="both"/>
              <w:rPr>
                <w:rFonts w:ascii="Times New Roman" w:eastAsia="Times New Roman" w:hAnsi="Times New Roman" w:cs="Times New Roman"/>
                <w:b/>
              </w:rPr>
            </w:pPr>
            <w:r w:rsidRPr="00AB5A89">
              <w:rPr>
                <w:rFonts w:ascii="Times New Roman" w:eastAsia="Times New Roman" w:hAnsi="Times New Roman" w:cs="Times New Roman"/>
                <w:b/>
              </w:rPr>
              <w:t>0,00</w:t>
            </w:r>
          </w:p>
        </w:tc>
        <w:tc>
          <w:tcPr>
            <w:tcW w:w="650" w:type="pct"/>
          </w:tcPr>
          <w:p w:rsidR="00D80FEF" w:rsidRPr="00AB5A89" w:rsidRDefault="00D80FEF" w:rsidP="00D71826">
            <w:pPr>
              <w:spacing w:after="0" w:line="240" w:lineRule="auto"/>
              <w:jc w:val="both"/>
              <w:rPr>
                <w:rFonts w:ascii="Times New Roman" w:eastAsia="Times New Roman" w:hAnsi="Times New Roman" w:cs="Times New Roman"/>
              </w:rPr>
            </w:pPr>
          </w:p>
        </w:tc>
        <w:tc>
          <w:tcPr>
            <w:tcW w:w="887" w:type="pct"/>
          </w:tcPr>
          <w:p w:rsidR="00D80FEF" w:rsidRPr="00AB5A89" w:rsidRDefault="00D80FEF" w:rsidP="00D71826">
            <w:pPr>
              <w:spacing w:after="0" w:line="240" w:lineRule="auto"/>
              <w:jc w:val="both"/>
              <w:rPr>
                <w:rFonts w:ascii="Times New Roman" w:eastAsia="Times New Roman" w:hAnsi="Times New Roman" w:cs="Times New Roman"/>
              </w:rPr>
            </w:pPr>
          </w:p>
        </w:tc>
        <w:tc>
          <w:tcPr>
            <w:tcW w:w="697" w:type="pct"/>
          </w:tcPr>
          <w:p w:rsidR="00D80FEF" w:rsidRPr="00AB5A89" w:rsidRDefault="00D80FEF" w:rsidP="00D71826">
            <w:pPr>
              <w:spacing w:after="0" w:line="240" w:lineRule="auto"/>
              <w:jc w:val="both"/>
              <w:rPr>
                <w:rFonts w:ascii="Times New Roman" w:eastAsia="Times New Roman" w:hAnsi="Times New Roman" w:cs="Times New Roman"/>
                <w:b/>
              </w:rPr>
            </w:pPr>
          </w:p>
        </w:tc>
      </w:tr>
      <w:tr w:rsidR="00AB5A89" w:rsidRPr="00AB5A89" w:rsidTr="00D71826">
        <w:trPr>
          <w:trHeight w:val="457"/>
        </w:trPr>
        <w:tc>
          <w:tcPr>
            <w:tcW w:w="956" w:type="pct"/>
            <w:vMerge/>
          </w:tcPr>
          <w:p w:rsidR="00D80FEF" w:rsidRPr="00AB5A89" w:rsidRDefault="00D80FEF" w:rsidP="00D71826">
            <w:pPr>
              <w:spacing w:after="0" w:line="240" w:lineRule="auto"/>
              <w:rPr>
                <w:rFonts w:ascii="Times New Roman" w:eastAsia="Times New Roman" w:hAnsi="Times New Roman" w:cs="Times New Roman"/>
                <w:b/>
              </w:rPr>
            </w:pPr>
          </w:p>
        </w:tc>
        <w:tc>
          <w:tcPr>
            <w:tcW w:w="839" w:type="pct"/>
          </w:tcPr>
          <w:p w:rsidR="00D80FEF" w:rsidRPr="00AB5A89" w:rsidRDefault="00D80FEF" w:rsidP="00D71826">
            <w:pPr>
              <w:spacing w:after="0" w:line="240" w:lineRule="auto"/>
              <w:jc w:val="both"/>
              <w:rPr>
                <w:rFonts w:ascii="Times New Roman" w:eastAsia="Times New Roman" w:hAnsi="Times New Roman" w:cs="Times New Roman"/>
                <w:b/>
              </w:rPr>
            </w:pPr>
            <w:r w:rsidRPr="00AB5A89">
              <w:rPr>
                <w:rFonts w:ascii="Times New Roman" w:eastAsia="Times New Roman" w:hAnsi="Times New Roman" w:cs="Times New Roman"/>
              </w:rPr>
              <w:t>LVSI</w:t>
            </w:r>
          </w:p>
        </w:tc>
        <w:tc>
          <w:tcPr>
            <w:tcW w:w="971" w:type="pct"/>
          </w:tcPr>
          <w:p w:rsidR="00D80FEF" w:rsidRPr="00AB5A89" w:rsidRDefault="00D80FEF" w:rsidP="00D71826">
            <w:pPr>
              <w:spacing w:after="0" w:line="240" w:lineRule="auto"/>
              <w:jc w:val="both"/>
              <w:rPr>
                <w:rFonts w:ascii="Times New Roman" w:eastAsia="Times New Roman" w:hAnsi="Times New Roman" w:cs="Times New Roman"/>
                <w:b/>
              </w:rPr>
            </w:pPr>
            <w:r w:rsidRPr="00AB5A89">
              <w:rPr>
                <w:rFonts w:ascii="Times New Roman" w:eastAsia="Times New Roman" w:hAnsi="Times New Roman" w:cs="Times New Roman"/>
                <w:b/>
              </w:rPr>
              <w:t>0,01</w:t>
            </w:r>
          </w:p>
        </w:tc>
        <w:tc>
          <w:tcPr>
            <w:tcW w:w="650" w:type="pct"/>
          </w:tcPr>
          <w:p w:rsidR="00D80FEF" w:rsidRPr="00AB5A89" w:rsidRDefault="00D80FEF" w:rsidP="00D71826">
            <w:pPr>
              <w:spacing w:after="0" w:line="240" w:lineRule="auto"/>
              <w:jc w:val="both"/>
              <w:rPr>
                <w:rFonts w:ascii="Times New Roman" w:eastAsia="Times New Roman" w:hAnsi="Times New Roman" w:cs="Times New Roman"/>
              </w:rPr>
            </w:pPr>
            <w:r w:rsidRPr="00AB5A89">
              <w:rPr>
                <w:rFonts w:ascii="Times New Roman" w:eastAsia="Times New Roman" w:hAnsi="Times New Roman" w:cs="Times New Roman"/>
              </w:rPr>
              <w:t>1,48</w:t>
            </w:r>
          </w:p>
        </w:tc>
        <w:tc>
          <w:tcPr>
            <w:tcW w:w="887" w:type="pct"/>
          </w:tcPr>
          <w:p w:rsidR="00D80FEF" w:rsidRPr="00AB5A89" w:rsidRDefault="00D80FEF" w:rsidP="00D71826">
            <w:pPr>
              <w:spacing w:after="0" w:line="240" w:lineRule="auto"/>
              <w:jc w:val="both"/>
              <w:rPr>
                <w:rFonts w:ascii="Times New Roman" w:eastAsia="Times New Roman" w:hAnsi="Times New Roman" w:cs="Times New Roman"/>
              </w:rPr>
            </w:pPr>
            <w:r w:rsidRPr="00AB5A89">
              <w:rPr>
                <w:rFonts w:ascii="Times New Roman" w:eastAsia="Times New Roman" w:hAnsi="Times New Roman" w:cs="Times New Roman"/>
              </w:rPr>
              <w:t>1,08-2,01</w:t>
            </w:r>
          </w:p>
        </w:tc>
        <w:tc>
          <w:tcPr>
            <w:tcW w:w="697" w:type="pct"/>
          </w:tcPr>
          <w:p w:rsidR="00D80FEF" w:rsidRPr="00AB5A89" w:rsidRDefault="00D80FEF" w:rsidP="00D71826">
            <w:pPr>
              <w:spacing w:after="0" w:line="240" w:lineRule="auto"/>
              <w:jc w:val="both"/>
              <w:rPr>
                <w:rFonts w:ascii="Times New Roman" w:eastAsia="Times New Roman" w:hAnsi="Times New Roman" w:cs="Times New Roman"/>
              </w:rPr>
            </w:pPr>
            <w:r w:rsidRPr="00AB5A89">
              <w:rPr>
                <w:rFonts w:ascii="Times New Roman" w:eastAsia="Times New Roman" w:hAnsi="Times New Roman" w:cs="Times New Roman"/>
                <w:b/>
              </w:rPr>
              <w:t>0,01</w:t>
            </w:r>
          </w:p>
        </w:tc>
      </w:tr>
      <w:tr w:rsidR="00AB5A89" w:rsidRPr="00AB5A89" w:rsidTr="00D71826">
        <w:trPr>
          <w:trHeight w:val="70"/>
        </w:trPr>
        <w:tc>
          <w:tcPr>
            <w:tcW w:w="956" w:type="pct"/>
            <w:vMerge/>
          </w:tcPr>
          <w:p w:rsidR="00D80FEF" w:rsidRPr="00AB5A89" w:rsidRDefault="00D80FEF" w:rsidP="00D71826">
            <w:pPr>
              <w:spacing w:after="0" w:line="240" w:lineRule="auto"/>
              <w:jc w:val="both"/>
              <w:rPr>
                <w:rFonts w:ascii="Times New Roman" w:eastAsia="Times New Roman" w:hAnsi="Times New Roman" w:cs="Times New Roman"/>
              </w:rPr>
            </w:pPr>
          </w:p>
        </w:tc>
        <w:tc>
          <w:tcPr>
            <w:tcW w:w="839" w:type="pct"/>
          </w:tcPr>
          <w:p w:rsidR="00D80FEF" w:rsidRPr="00AB5A89" w:rsidRDefault="00D80FEF" w:rsidP="00D71826">
            <w:pPr>
              <w:spacing w:after="0" w:line="240" w:lineRule="auto"/>
              <w:jc w:val="both"/>
              <w:rPr>
                <w:rFonts w:ascii="Times New Roman" w:eastAsia="Times New Roman" w:hAnsi="Times New Roman" w:cs="Times New Roman"/>
              </w:rPr>
            </w:pPr>
            <w:r w:rsidRPr="00AB5A89">
              <w:rPr>
                <w:rFonts w:ascii="Times New Roman" w:eastAsia="Times New Roman" w:hAnsi="Times New Roman" w:cs="Times New Roman"/>
              </w:rPr>
              <w:t xml:space="preserve">Platine </w:t>
            </w:r>
            <w:r w:rsidR="00A35A27" w:rsidRPr="00AB5A89">
              <w:rPr>
                <w:rFonts w:ascii="Times New Roman" w:eastAsia="Times New Roman" w:hAnsi="Times New Roman" w:cs="Times New Roman"/>
              </w:rPr>
              <w:t>direnç</w:t>
            </w:r>
          </w:p>
        </w:tc>
        <w:tc>
          <w:tcPr>
            <w:tcW w:w="971" w:type="pct"/>
          </w:tcPr>
          <w:p w:rsidR="00D80FEF" w:rsidRPr="00AB5A89" w:rsidRDefault="00D80FEF" w:rsidP="00D71826">
            <w:pPr>
              <w:spacing w:after="0" w:line="240" w:lineRule="auto"/>
              <w:jc w:val="both"/>
              <w:rPr>
                <w:rFonts w:ascii="Times New Roman" w:eastAsia="Times New Roman" w:hAnsi="Times New Roman" w:cs="Times New Roman"/>
                <w:b/>
              </w:rPr>
            </w:pPr>
            <w:r w:rsidRPr="00AB5A89">
              <w:rPr>
                <w:rFonts w:ascii="Times New Roman" w:eastAsia="Times New Roman" w:hAnsi="Times New Roman" w:cs="Times New Roman"/>
                <w:b/>
              </w:rPr>
              <w:t>0,00</w:t>
            </w:r>
          </w:p>
        </w:tc>
        <w:tc>
          <w:tcPr>
            <w:tcW w:w="650" w:type="pct"/>
          </w:tcPr>
          <w:p w:rsidR="00D80FEF" w:rsidRPr="00AB5A89" w:rsidRDefault="00D80FEF" w:rsidP="00D71826">
            <w:pPr>
              <w:spacing w:after="0" w:line="240" w:lineRule="auto"/>
              <w:jc w:val="both"/>
              <w:rPr>
                <w:rFonts w:ascii="Times New Roman" w:eastAsia="Times New Roman" w:hAnsi="Times New Roman" w:cs="Times New Roman"/>
              </w:rPr>
            </w:pPr>
            <w:r w:rsidRPr="00AB5A89">
              <w:rPr>
                <w:rFonts w:ascii="Times New Roman" w:eastAsia="Times New Roman" w:hAnsi="Times New Roman" w:cs="Times New Roman"/>
              </w:rPr>
              <w:t>0,21</w:t>
            </w:r>
          </w:p>
        </w:tc>
        <w:tc>
          <w:tcPr>
            <w:tcW w:w="887" w:type="pct"/>
          </w:tcPr>
          <w:p w:rsidR="00D80FEF" w:rsidRPr="00AB5A89" w:rsidRDefault="00D80FEF" w:rsidP="00D71826">
            <w:pPr>
              <w:spacing w:after="0" w:line="240" w:lineRule="auto"/>
              <w:jc w:val="both"/>
              <w:rPr>
                <w:rFonts w:ascii="Times New Roman" w:eastAsia="Times New Roman" w:hAnsi="Times New Roman" w:cs="Times New Roman"/>
              </w:rPr>
            </w:pPr>
            <w:r w:rsidRPr="00AB5A89">
              <w:rPr>
                <w:rFonts w:ascii="Times New Roman" w:eastAsia="Times New Roman" w:hAnsi="Times New Roman" w:cs="Times New Roman"/>
              </w:rPr>
              <w:t>0,17-0,27</w:t>
            </w:r>
          </w:p>
        </w:tc>
        <w:tc>
          <w:tcPr>
            <w:tcW w:w="697" w:type="pct"/>
          </w:tcPr>
          <w:p w:rsidR="00D80FEF" w:rsidRPr="00AB5A89" w:rsidRDefault="00D80FEF" w:rsidP="00D71826">
            <w:pPr>
              <w:spacing w:after="0" w:line="240" w:lineRule="auto"/>
              <w:jc w:val="both"/>
              <w:rPr>
                <w:rFonts w:ascii="Times New Roman" w:eastAsia="Times New Roman" w:hAnsi="Times New Roman" w:cs="Times New Roman"/>
                <w:b/>
              </w:rPr>
            </w:pPr>
            <w:r w:rsidRPr="00AB5A89">
              <w:rPr>
                <w:rFonts w:ascii="Times New Roman" w:eastAsia="Times New Roman" w:hAnsi="Times New Roman" w:cs="Times New Roman"/>
                <w:b/>
              </w:rPr>
              <w:t>0,00</w:t>
            </w:r>
          </w:p>
        </w:tc>
      </w:tr>
      <w:tr w:rsidR="00AB5A89" w:rsidRPr="00AB5A89" w:rsidTr="00D71826">
        <w:tblPrEx>
          <w:tblLook w:val="0000" w:firstRow="0" w:lastRow="0" w:firstColumn="0" w:lastColumn="0" w:noHBand="0" w:noVBand="0"/>
        </w:tblPrEx>
        <w:trPr>
          <w:trHeight w:val="352"/>
        </w:trPr>
        <w:tc>
          <w:tcPr>
            <w:tcW w:w="956" w:type="pct"/>
            <w:vMerge w:val="restart"/>
          </w:tcPr>
          <w:p w:rsidR="00D80FEF" w:rsidRPr="00AB5A89" w:rsidRDefault="00D80FEF" w:rsidP="00D71826">
            <w:pPr>
              <w:spacing w:after="0" w:line="240" w:lineRule="auto"/>
              <w:rPr>
                <w:rFonts w:ascii="Times New Roman" w:eastAsia="Calibri" w:hAnsi="Times New Roman" w:cs="Times New Roman"/>
                <w:b/>
              </w:rPr>
            </w:pPr>
            <w:proofErr w:type="spellStart"/>
            <w:r w:rsidRPr="00AB5A89">
              <w:rPr>
                <w:rFonts w:ascii="Times New Roman" w:eastAsia="Calibri" w:hAnsi="Times New Roman" w:cs="Times New Roman"/>
                <w:b/>
              </w:rPr>
              <w:t>Endometrium</w:t>
            </w:r>
            <w:proofErr w:type="spellEnd"/>
            <w:r w:rsidRPr="00AB5A89">
              <w:rPr>
                <w:rFonts w:ascii="Times New Roman" w:eastAsia="Calibri" w:hAnsi="Times New Roman" w:cs="Times New Roman"/>
                <w:b/>
              </w:rPr>
              <w:t xml:space="preserve"> </w:t>
            </w:r>
            <w:r w:rsidR="00AB5A89">
              <w:rPr>
                <w:rFonts w:ascii="Times New Roman" w:eastAsia="Calibri" w:hAnsi="Times New Roman" w:cs="Times New Roman"/>
                <w:b/>
              </w:rPr>
              <w:t>kanser</w:t>
            </w:r>
            <w:r w:rsidR="009E4216">
              <w:rPr>
                <w:rFonts w:ascii="Times New Roman" w:eastAsia="Calibri" w:hAnsi="Times New Roman" w:cs="Times New Roman"/>
                <w:b/>
              </w:rPr>
              <w:t>i</w:t>
            </w:r>
          </w:p>
        </w:tc>
        <w:tc>
          <w:tcPr>
            <w:tcW w:w="839" w:type="pct"/>
          </w:tcPr>
          <w:p w:rsidR="00D80FEF" w:rsidRPr="00AB5A89" w:rsidRDefault="00D80FEF" w:rsidP="00D71826">
            <w:pPr>
              <w:spacing w:after="0" w:line="240" w:lineRule="auto"/>
              <w:rPr>
                <w:rFonts w:ascii="Times New Roman" w:eastAsia="Calibri" w:hAnsi="Times New Roman" w:cs="Times New Roman"/>
              </w:rPr>
            </w:pPr>
            <w:r w:rsidRPr="00AB5A89">
              <w:rPr>
                <w:rFonts w:ascii="Times New Roman" w:eastAsia="Calibri" w:hAnsi="Times New Roman" w:cs="Times New Roman"/>
              </w:rPr>
              <w:t>Histoloji</w:t>
            </w:r>
          </w:p>
          <w:p w:rsidR="00D80FEF" w:rsidRPr="00AB5A89" w:rsidRDefault="00D80FEF" w:rsidP="00D71826">
            <w:pPr>
              <w:spacing w:after="0" w:line="240" w:lineRule="auto"/>
              <w:rPr>
                <w:rFonts w:ascii="Times New Roman" w:eastAsia="Calibri" w:hAnsi="Times New Roman" w:cs="Times New Roman"/>
              </w:rPr>
            </w:pPr>
          </w:p>
        </w:tc>
        <w:tc>
          <w:tcPr>
            <w:tcW w:w="971" w:type="pct"/>
          </w:tcPr>
          <w:p w:rsidR="00D80FEF" w:rsidRPr="00AB5A89" w:rsidRDefault="00D80FEF" w:rsidP="00D71826">
            <w:pPr>
              <w:spacing w:after="0" w:line="240" w:lineRule="auto"/>
              <w:rPr>
                <w:rFonts w:ascii="Times New Roman" w:eastAsia="Calibri" w:hAnsi="Times New Roman" w:cs="Times New Roman"/>
                <w:b/>
              </w:rPr>
            </w:pPr>
            <w:r w:rsidRPr="00AB5A89">
              <w:rPr>
                <w:rFonts w:ascii="Times New Roman" w:eastAsia="Calibri" w:hAnsi="Times New Roman" w:cs="Times New Roman"/>
                <w:b/>
              </w:rPr>
              <w:t>0,00</w:t>
            </w:r>
          </w:p>
          <w:p w:rsidR="00D80FEF" w:rsidRPr="00AB5A89" w:rsidRDefault="00D80FEF" w:rsidP="00D71826">
            <w:pPr>
              <w:spacing w:after="0" w:line="240" w:lineRule="auto"/>
              <w:rPr>
                <w:rFonts w:ascii="Times New Roman" w:eastAsia="Calibri" w:hAnsi="Times New Roman" w:cs="Times New Roman"/>
              </w:rPr>
            </w:pPr>
          </w:p>
        </w:tc>
        <w:tc>
          <w:tcPr>
            <w:tcW w:w="650" w:type="pct"/>
          </w:tcPr>
          <w:p w:rsidR="00D80FEF" w:rsidRPr="00AB5A89" w:rsidRDefault="00D80FEF" w:rsidP="00D71826">
            <w:pPr>
              <w:spacing w:after="0" w:line="240" w:lineRule="auto"/>
              <w:rPr>
                <w:rFonts w:ascii="Times New Roman" w:eastAsia="Calibri" w:hAnsi="Times New Roman" w:cs="Times New Roman"/>
              </w:rPr>
            </w:pPr>
            <w:r w:rsidRPr="00AB5A89">
              <w:rPr>
                <w:rFonts w:ascii="Times New Roman" w:eastAsia="Calibri" w:hAnsi="Times New Roman" w:cs="Times New Roman"/>
              </w:rPr>
              <w:t>4,60</w:t>
            </w:r>
          </w:p>
        </w:tc>
        <w:tc>
          <w:tcPr>
            <w:tcW w:w="887" w:type="pct"/>
          </w:tcPr>
          <w:p w:rsidR="00D80FEF" w:rsidRPr="00AB5A89" w:rsidRDefault="00D80FEF" w:rsidP="00D71826">
            <w:pPr>
              <w:spacing w:after="0" w:line="240" w:lineRule="auto"/>
              <w:rPr>
                <w:rFonts w:ascii="Times New Roman" w:eastAsia="Calibri" w:hAnsi="Times New Roman" w:cs="Times New Roman"/>
              </w:rPr>
            </w:pPr>
            <w:r w:rsidRPr="00AB5A89">
              <w:rPr>
                <w:rFonts w:ascii="Times New Roman" w:eastAsia="Calibri" w:hAnsi="Times New Roman" w:cs="Times New Roman"/>
              </w:rPr>
              <w:t>2,70-7,83</w:t>
            </w:r>
          </w:p>
        </w:tc>
        <w:tc>
          <w:tcPr>
            <w:tcW w:w="697" w:type="pct"/>
          </w:tcPr>
          <w:p w:rsidR="00D80FEF" w:rsidRPr="00AB5A89" w:rsidRDefault="00D80FEF" w:rsidP="00D71826">
            <w:pPr>
              <w:spacing w:after="0" w:line="240" w:lineRule="auto"/>
              <w:rPr>
                <w:rFonts w:ascii="Times New Roman" w:eastAsia="Calibri" w:hAnsi="Times New Roman" w:cs="Times New Roman"/>
                <w:b/>
              </w:rPr>
            </w:pPr>
            <w:r w:rsidRPr="00AB5A89">
              <w:rPr>
                <w:rFonts w:ascii="Times New Roman" w:eastAsia="Calibri" w:hAnsi="Times New Roman" w:cs="Times New Roman"/>
                <w:b/>
              </w:rPr>
              <w:t>0,00</w:t>
            </w:r>
          </w:p>
          <w:p w:rsidR="00D80FEF" w:rsidRPr="00AB5A89" w:rsidRDefault="00D80FEF" w:rsidP="00D71826">
            <w:pPr>
              <w:spacing w:after="0" w:line="240" w:lineRule="auto"/>
              <w:rPr>
                <w:rFonts w:ascii="Times New Roman" w:eastAsia="Calibri" w:hAnsi="Times New Roman" w:cs="Times New Roman"/>
              </w:rPr>
            </w:pPr>
          </w:p>
        </w:tc>
      </w:tr>
      <w:tr w:rsidR="00AB5A89" w:rsidRPr="00AB5A89" w:rsidTr="00D71826">
        <w:tblPrEx>
          <w:tblLook w:val="0000" w:firstRow="0" w:lastRow="0" w:firstColumn="0" w:lastColumn="0" w:noHBand="0" w:noVBand="0"/>
        </w:tblPrEx>
        <w:trPr>
          <w:trHeight w:val="242"/>
        </w:trPr>
        <w:tc>
          <w:tcPr>
            <w:tcW w:w="956" w:type="pct"/>
            <w:vMerge/>
          </w:tcPr>
          <w:p w:rsidR="00D80FEF" w:rsidRPr="00AB5A89" w:rsidRDefault="00D80FEF" w:rsidP="00D71826">
            <w:pPr>
              <w:spacing w:after="0" w:line="240" w:lineRule="auto"/>
              <w:rPr>
                <w:rFonts w:ascii="Times New Roman" w:eastAsia="Calibri" w:hAnsi="Times New Roman" w:cs="Times New Roman"/>
              </w:rPr>
            </w:pPr>
          </w:p>
        </w:tc>
        <w:tc>
          <w:tcPr>
            <w:tcW w:w="839" w:type="pct"/>
          </w:tcPr>
          <w:p w:rsidR="00D80FEF" w:rsidRPr="00AB5A89" w:rsidRDefault="00D80FEF" w:rsidP="00D71826">
            <w:pPr>
              <w:spacing w:after="0" w:line="240" w:lineRule="auto"/>
              <w:rPr>
                <w:rFonts w:ascii="Times New Roman" w:eastAsia="Calibri" w:hAnsi="Times New Roman" w:cs="Times New Roman"/>
              </w:rPr>
            </w:pPr>
            <w:r w:rsidRPr="00AB5A89">
              <w:rPr>
                <w:rFonts w:ascii="Times New Roman" w:eastAsia="Calibri" w:hAnsi="Times New Roman" w:cs="Times New Roman"/>
              </w:rPr>
              <w:t>Yaş</w:t>
            </w:r>
          </w:p>
        </w:tc>
        <w:tc>
          <w:tcPr>
            <w:tcW w:w="971" w:type="pct"/>
          </w:tcPr>
          <w:p w:rsidR="00D80FEF" w:rsidRPr="00AB5A89" w:rsidRDefault="00D80FEF" w:rsidP="00D71826">
            <w:pPr>
              <w:spacing w:after="0" w:line="240" w:lineRule="auto"/>
              <w:rPr>
                <w:rFonts w:ascii="Times New Roman" w:eastAsia="Calibri" w:hAnsi="Times New Roman" w:cs="Times New Roman"/>
              </w:rPr>
            </w:pPr>
            <w:r w:rsidRPr="00AB5A89">
              <w:rPr>
                <w:rFonts w:ascii="Times New Roman" w:eastAsia="Calibri" w:hAnsi="Times New Roman" w:cs="Times New Roman"/>
              </w:rPr>
              <w:t>0,21</w:t>
            </w:r>
          </w:p>
        </w:tc>
        <w:tc>
          <w:tcPr>
            <w:tcW w:w="650" w:type="pct"/>
          </w:tcPr>
          <w:p w:rsidR="00D80FEF" w:rsidRPr="00AB5A89" w:rsidRDefault="00D80FEF" w:rsidP="00D71826">
            <w:pPr>
              <w:spacing w:after="0" w:line="240" w:lineRule="auto"/>
              <w:rPr>
                <w:rFonts w:ascii="Times New Roman" w:eastAsia="Calibri" w:hAnsi="Times New Roman" w:cs="Times New Roman"/>
              </w:rPr>
            </w:pPr>
          </w:p>
        </w:tc>
        <w:tc>
          <w:tcPr>
            <w:tcW w:w="887" w:type="pct"/>
          </w:tcPr>
          <w:p w:rsidR="00D80FEF" w:rsidRPr="00AB5A89" w:rsidRDefault="00D80FEF" w:rsidP="00D71826">
            <w:pPr>
              <w:spacing w:after="0" w:line="240" w:lineRule="auto"/>
              <w:rPr>
                <w:rFonts w:ascii="Times New Roman" w:eastAsia="Calibri" w:hAnsi="Times New Roman" w:cs="Times New Roman"/>
              </w:rPr>
            </w:pPr>
          </w:p>
        </w:tc>
        <w:tc>
          <w:tcPr>
            <w:tcW w:w="697" w:type="pct"/>
          </w:tcPr>
          <w:p w:rsidR="00D80FEF" w:rsidRPr="00AB5A89" w:rsidRDefault="00D80FEF" w:rsidP="00D71826">
            <w:pPr>
              <w:spacing w:after="0" w:line="240" w:lineRule="auto"/>
              <w:rPr>
                <w:rFonts w:ascii="Times New Roman" w:eastAsia="Calibri" w:hAnsi="Times New Roman" w:cs="Times New Roman"/>
                <w:b/>
              </w:rPr>
            </w:pPr>
          </w:p>
        </w:tc>
      </w:tr>
      <w:tr w:rsidR="00AB5A89" w:rsidRPr="00AB5A89" w:rsidTr="00D71826">
        <w:tblPrEx>
          <w:tblLook w:val="0000" w:firstRow="0" w:lastRow="0" w:firstColumn="0" w:lastColumn="0" w:noHBand="0" w:noVBand="0"/>
        </w:tblPrEx>
        <w:trPr>
          <w:trHeight w:val="295"/>
        </w:trPr>
        <w:tc>
          <w:tcPr>
            <w:tcW w:w="956" w:type="pct"/>
            <w:vMerge/>
          </w:tcPr>
          <w:p w:rsidR="00D80FEF" w:rsidRPr="00AB5A89" w:rsidRDefault="00D80FEF" w:rsidP="00D71826">
            <w:pPr>
              <w:spacing w:after="0" w:line="240" w:lineRule="auto"/>
              <w:rPr>
                <w:rFonts w:ascii="Times New Roman" w:eastAsia="Calibri" w:hAnsi="Times New Roman" w:cs="Times New Roman"/>
              </w:rPr>
            </w:pPr>
          </w:p>
        </w:tc>
        <w:tc>
          <w:tcPr>
            <w:tcW w:w="839" w:type="pct"/>
          </w:tcPr>
          <w:p w:rsidR="00D80FEF" w:rsidRPr="00AB5A89" w:rsidRDefault="00D80FEF" w:rsidP="00D71826">
            <w:pPr>
              <w:spacing w:after="0" w:line="240" w:lineRule="auto"/>
              <w:rPr>
                <w:rFonts w:ascii="Times New Roman" w:eastAsia="Calibri" w:hAnsi="Times New Roman" w:cs="Times New Roman"/>
              </w:rPr>
            </w:pPr>
            <w:r w:rsidRPr="00AB5A89">
              <w:rPr>
                <w:rFonts w:ascii="Times New Roman" w:eastAsia="Calibri" w:hAnsi="Times New Roman" w:cs="Times New Roman"/>
              </w:rPr>
              <w:t>Evre</w:t>
            </w:r>
          </w:p>
        </w:tc>
        <w:tc>
          <w:tcPr>
            <w:tcW w:w="971" w:type="pct"/>
          </w:tcPr>
          <w:p w:rsidR="00D80FEF" w:rsidRPr="00AB5A89" w:rsidRDefault="00D80FEF" w:rsidP="00D71826">
            <w:pPr>
              <w:spacing w:after="0" w:line="240" w:lineRule="auto"/>
              <w:rPr>
                <w:rFonts w:ascii="Times New Roman" w:eastAsia="Calibri" w:hAnsi="Times New Roman" w:cs="Times New Roman"/>
                <w:b/>
              </w:rPr>
            </w:pPr>
            <w:r w:rsidRPr="00AB5A89">
              <w:rPr>
                <w:rFonts w:ascii="Times New Roman" w:eastAsia="Calibri" w:hAnsi="Times New Roman" w:cs="Times New Roman"/>
                <w:b/>
              </w:rPr>
              <w:t>0,00</w:t>
            </w:r>
          </w:p>
        </w:tc>
        <w:tc>
          <w:tcPr>
            <w:tcW w:w="650" w:type="pct"/>
          </w:tcPr>
          <w:p w:rsidR="00D80FEF" w:rsidRPr="00AB5A89" w:rsidRDefault="00D80FEF" w:rsidP="00D71826">
            <w:pPr>
              <w:spacing w:after="0" w:line="240" w:lineRule="auto"/>
              <w:rPr>
                <w:rFonts w:ascii="Times New Roman" w:eastAsia="Calibri" w:hAnsi="Times New Roman" w:cs="Times New Roman"/>
              </w:rPr>
            </w:pPr>
            <w:r w:rsidRPr="00AB5A89">
              <w:rPr>
                <w:rFonts w:ascii="Times New Roman" w:eastAsia="Calibri" w:hAnsi="Times New Roman" w:cs="Times New Roman"/>
              </w:rPr>
              <w:t>3,67</w:t>
            </w:r>
          </w:p>
        </w:tc>
        <w:tc>
          <w:tcPr>
            <w:tcW w:w="887" w:type="pct"/>
          </w:tcPr>
          <w:p w:rsidR="00D80FEF" w:rsidRPr="00AB5A89" w:rsidRDefault="00D80FEF" w:rsidP="00D71826">
            <w:pPr>
              <w:spacing w:after="0" w:line="240" w:lineRule="auto"/>
              <w:rPr>
                <w:rFonts w:ascii="Times New Roman" w:eastAsia="Calibri" w:hAnsi="Times New Roman" w:cs="Times New Roman"/>
              </w:rPr>
            </w:pPr>
            <w:r w:rsidRPr="00AB5A89">
              <w:rPr>
                <w:rFonts w:ascii="Times New Roman" w:eastAsia="Calibri" w:hAnsi="Times New Roman" w:cs="Times New Roman"/>
              </w:rPr>
              <w:t>2,18-6,18</w:t>
            </w:r>
          </w:p>
        </w:tc>
        <w:tc>
          <w:tcPr>
            <w:tcW w:w="697" w:type="pct"/>
          </w:tcPr>
          <w:p w:rsidR="00D80FEF" w:rsidRPr="00AB5A89" w:rsidRDefault="00D80FEF" w:rsidP="00D71826">
            <w:pPr>
              <w:spacing w:after="0" w:line="240" w:lineRule="auto"/>
              <w:rPr>
                <w:rFonts w:ascii="Times New Roman" w:eastAsia="Calibri" w:hAnsi="Times New Roman" w:cs="Times New Roman"/>
                <w:b/>
              </w:rPr>
            </w:pPr>
            <w:r w:rsidRPr="00AB5A89">
              <w:rPr>
                <w:rFonts w:ascii="Times New Roman" w:eastAsia="Calibri" w:hAnsi="Times New Roman" w:cs="Times New Roman"/>
                <w:b/>
              </w:rPr>
              <w:t>0,00</w:t>
            </w:r>
          </w:p>
        </w:tc>
      </w:tr>
      <w:tr w:rsidR="00AB5A89" w:rsidRPr="00AB5A89" w:rsidTr="00D71826">
        <w:tblPrEx>
          <w:tblLook w:val="0000" w:firstRow="0" w:lastRow="0" w:firstColumn="0" w:lastColumn="0" w:noHBand="0" w:noVBand="0"/>
        </w:tblPrEx>
        <w:trPr>
          <w:trHeight w:val="255"/>
        </w:trPr>
        <w:tc>
          <w:tcPr>
            <w:tcW w:w="956" w:type="pct"/>
            <w:vMerge/>
          </w:tcPr>
          <w:p w:rsidR="00D80FEF" w:rsidRPr="00AB5A89" w:rsidRDefault="00D80FEF" w:rsidP="00D71826">
            <w:pPr>
              <w:spacing w:after="0" w:line="240" w:lineRule="auto"/>
              <w:rPr>
                <w:rFonts w:ascii="Times New Roman" w:eastAsia="Calibri" w:hAnsi="Times New Roman" w:cs="Times New Roman"/>
              </w:rPr>
            </w:pPr>
          </w:p>
        </w:tc>
        <w:tc>
          <w:tcPr>
            <w:tcW w:w="839" w:type="pct"/>
          </w:tcPr>
          <w:p w:rsidR="00D80FEF" w:rsidRPr="00AB5A89" w:rsidRDefault="00D80FEF" w:rsidP="00D71826">
            <w:pPr>
              <w:spacing w:after="0" w:line="240" w:lineRule="auto"/>
              <w:rPr>
                <w:rFonts w:ascii="Times New Roman" w:eastAsia="Calibri" w:hAnsi="Times New Roman" w:cs="Times New Roman"/>
              </w:rPr>
            </w:pPr>
            <w:r w:rsidRPr="00AB5A89">
              <w:rPr>
                <w:rFonts w:ascii="Times New Roman" w:eastAsia="Calibri" w:hAnsi="Times New Roman" w:cs="Times New Roman"/>
              </w:rPr>
              <w:t>Grade</w:t>
            </w:r>
          </w:p>
        </w:tc>
        <w:tc>
          <w:tcPr>
            <w:tcW w:w="971" w:type="pct"/>
          </w:tcPr>
          <w:p w:rsidR="00D80FEF" w:rsidRPr="00AB5A89" w:rsidRDefault="00D80FEF" w:rsidP="00D71826">
            <w:pPr>
              <w:spacing w:after="0" w:line="240" w:lineRule="auto"/>
              <w:rPr>
                <w:rFonts w:ascii="Times New Roman" w:eastAsia="Calibri" w:hAnsi="Times New Roman" w:cs="Times New Roman"/>
                <w:b/>
              </w:rPr>
            </w:pPr>
            <w:r w:rsidRPr="00AB5A89">
              <w:rPr>
                <w:rFonts w:ascii="Times New Roman" w:eastAsia="Calibri" w:hAnsi="Times New Roman" w:cs="Times New Roman"/>
                <w:b/>
              </w:rPr>
              <w:t>0,00</w:t>
            </w:r>
          </w:p>
        </w:tc>
        <w:tc>
          <w:tcPr>
            <w:tcW w:w="650" w:type="pct"/>
          </w:tcPr>
          <w:p w:rsidR="00D80FEF" w:rsidRPr="00AB5A89" w:rsidRDefault="00D80FEF" w:rsidP="00D71826">
            <w:pPr>
              <w:spacing w:after="0" w:line="240" w:lineRule="auto"/>
              <w:rPr>
                <w:rFonts w:ascii="Times New Roman" w:eastAsia="Calibri" w:hAnsi="Times New Roman" w:cs="Times New Roman"/>
              </w:rPr>
            </w:pPr>
          </w:p>
        </w:tc>
        <w:tc>
          <w:tcPr>
            <w:tcW w:w="887" w:type="pct"/>
          </w:tcPr>
          <w:p w:rsidR="00D80FEF" w:rsidRPr="00AB5A89" w:rsidRDefault="00D80FEF" w:rsidP="00D71826">
            <w:pPr>
              <w:spacing w:after="0" w:line="240" w:lineRule="auto"/>
              <w:rPr>
                <w:rFonts w:ascii="Times New Roman" w:eastAsia="Calibri" w:hAnsi="Times New Roman" w:cs="Times New Roman"/>
              </w:rPr>
            </w:pPr>
          </w:p>
        </w:tc>
        <w:tc>
          <w:tcPr>
            <w:tcW w:w="697" w:type="pct"/>
          </w:tcPr>
          <w:p w:rsidR="00D80FEF" w:rsidRPr="00AB5A89" w:rsidRDefault="00D80FEF" w:rsidP="00D71826">
            <w:pPr>
              <w:spacing w:after="0" w:line="240" w:lineRule="auto"/>
              <w:rPr>
                <w:rFonts w:ascii="Times New Roman" w:eastAsia="Calibri" w:hAnsi="Times New Roman" w:cs="Times New Roman"/>
                <w:b/>
              </w:rPr>
            </w:pPr>
          </w:p>
        </w:tc>
      </w:tr>
      <w:tr w:rsidR="00AB5A89" w:rsidRPr="00AB5A89" w:rsidTr="00D71826">
        <w:tblPrEx>
          <w:tblLook w:val="0000" w:firstRow="0" w:lastRow="0" w:firstColumn="0" w:lastColumn="0" w:noHBand="0" w:noVBand="0"/>
        </w:tblPrEx>
        <w:trPr>
          <w:trHeight w:val="215"/>
        </w:trPr>
        <w:tc>
          <w:tcPr>
            <w:tcW w:w="956" w:type="pct"/>
            <w:vMerge/>
          </w:tcPr>
          <w:p w:rsidR="00D80FEF" w:rsidRPr="00AB5A89" w:rsidRDefault="00D80FEF" w:rsidP="00D71826">
            <w:pPr>
              <w:spacing w:after="0" w:line="240" w:lineRule="auto"/>
              <w:rPr>
                <w:rFonts w:ascii="Times New Roman" w:eastAsia="Calibri" w:hAnsi="Times New Roman" w:cs="Times New Roman"/>
              </w:rPr>
            </w:pPr>
          </w:p>
        </w:tc>
        <w:tc>
          <w:tcPr>
            <w:tcW w:w="839" w:type="pct"/>
          </w:tcPr>
          <w:p w:rsidR="00D80FEF" w:rsidRPr="00AB5A89" w:rsidRDefault="00D80FEF" w:rsidP="00D71826">
            <w:pPr>
              <w:spacing w:after="0" w:line="240" w:lineRule="auto"/>
              <w:rPr>
                <w:rFonts w:ascii="Times New Roman" w:eastAsia="Calibri" w:hAnsi="Times New Roman" w:cs="Times New Roman"/>
              </w:rPr>
            </w:pPr>
            <w:r w:rsidRPr="00AB5A89">
              <w:rPr>
                <w:rFonts w:ascii="Times New Roman" w:eastAsia="Calibri" w:hAnsi="Times New Roman" w:cs="Times New Roman"/>
              </w:rPr>
              <w:t>LVSI</w:t>
            </w:r>
          </w:p>
        </w:tc>
        <w:tc>
          <w:tcPr>
            <w:tcW w:w="971" w:type="pct"/>
          </w:tcPr>
          <w:p w:rsidR="00D80FEF" w:rsidRPr="00AB5A89" w:rsidRDefault="00D80FEF" w:rsidP="00D71826">
            <w:pPr>
              <w:spacing w:after="0" w:line="240" w:lineRule="auto"/>
              <w:rPr>
                <w:rFonts w:ascii="Times New Roman" w:eastAsia="Calibri" w:hAnsi="Times New Roman" w:cs="Times New Roman"/>
                <w:b/>
              </w:rPr>
            </w:pPr>
            <w:r w:rsidRPr="00AB5A89">
              <w:rPr>
                <w:rFonts w:ascii="Times New Roman" w:eastAsia="Calibri" w:hAnsi="Times New Roman" w:cs="Times New Roman"/>
                <w:b/>
              </w:rPr>
              <w:t>0,00</w:t>
            </w:r>
          </w:p>
        </w:tc>
        <w:tc>
          <w:tcPr>
            <w:tcW w:w="650" w:type="pct"/>
          </w:tcPr>
          <w:p w:rsidR="00D80FEF" w:rsidRPr="00AB5A89" w:rsidRDefault="00D80FEF" w:rsidP="00D71826">
            <w:pPr>
              <w:spacing w:after="0" w:line="240" w:lineRule="auto"/>
              <w:rPr>
                <w:rFonts w:ascii="Times New Roman" w:eastAsia="Calibri" w:hAnsi="Times New Roman" w:cs="Times New Roman"/>
              </w:rPr>
            </w:pPr>
            <w:r w:rsidRPr="00AB5A89">
              <w:rPr>
                <w:rFonts w:ascii="Times New Roman" w:eastAsia="Calibri" w:hAnsi="Times New Roman" w:cs="Times New Roman"/>
              </w:rPr>
              <w:t>1,92</w:t>
            </w:r>
          </w:p>
        </w:tc>
        <w:tc>
          <w:tcPr>
            <w:tcW w:w="887" w:type="pct"/>
          </w:tcPr>
          <w:p w:rsidR="00D80FEF" w:rsidRPr="00AB5A89" w:rsidRDefault="00D80FEF" w:rsidP="00D71826">
            <w:pPr>
              <w:spacing w:after="0" w:line="240" w:lineRule="auto"/>
              <w:rPr>
                <w:rFonts w:ascii="Times New Roman" w:eastAsia="Calibri" w:hAnsi="Times New Roman" w:cs="Times New Roman"/>
              </w:rPr>
            </w:pPr>
            <w:r w:rsidRPr="00AB5A89">
              <w:rPr>
                <w:rFonts w:ascii="Times New Roman" w:eastAsia="Calibri" w:hAnsi="Times New Roman" w:cs="Times New Roman"/>
              </w:rPr>
              <w:t>1,15-3,19</w:t>
            </w:r>
          </w:p>
        </w:tc>
        <w:tc>
          <w:tcPr>
            <w:tcW w:w="697" w:type="pct"/>
          </w:tcPr>
          <w:p w:rsidR="00D80FEF" w:rsidRPr="00AB5A89" w:rsidRDefault="00D80FEF" w:rsidP="00D71826">
            <w:pPr>
              <w:spacing w:after="0" w:line="240" w:lineRule="auto"/>
              <w:rPr>
                <w:rFonts w:ascii="Times New Roman" w:eastAsia="Calibri" w:hAnsi="Times New Roman" w:cs="Times New Roman"/>
                <w:b/>
              </w:rPr>
            </w:pPr>
            <w:r w:rsidRPr="00AB5A89">
              <w:rPr>
                <w:rFonts w:ascii="Times New Roman" w:eastAsia="Calibri" w:hAnsi="Times New Roman" w:cs="Times New Roman"/>
                <w:b/>
              </w:rPr>
              <w:t>0,01</w:t>
            </w:r>
          </w:p>
        </w:tc>
      </w:tr>
      <w:tr w:rsidR="00AB5A89" w:rsidRPr="00AB5A89" w:rsidTr="00D71826">
        <w:tblPrEx>
          <w:tblLook w:val="0000" w:firstRow="0" w:lastRow="0" w:firstColumn="0" w:lastColumn="0" w:noHBand="0" w:noVBand="0"/>
        </w:tblPrEx>
        <w:trPr>
          <w:trHeight w:val="187"/>
        </w:trPr>
        <w:tc>
          <w:tcPr>
            <w:tcW w:w="956" w:type="pct"/>
            <w:vMerge/>
          </w:tcPr>
          <w:p w:rsidR="00D80FEF" w:rsidRPr="00AB5A89" w:rsidRDefault="00D80FEF" w:rsidP="00D71826">
            <w:pPr>
              <w:spacing w:after="0" w:line="240" w:lineRule="auto"/>
              <w:rPr>
                <w:rFonts w:ascii="Times New Roman" w:eastAsia="Calibri" w:hAnsi="Times New Roman" w:cs="Times New Roman"/>
              </w:rPr>
            </w:pPr>
          </w:p>
        </w:tc>
        <w:tc>
          <w:tcPr>
            <w:tcW w:w="839" w:type="pct"/>
          </w:tcPr>
          <w:p w:rsidR="00D80FEF" w:rsidRPr="00AB5A89" w:rsidRDefault="00D80FEF" w:rsidP="00D71826">
            <w:pPr>
              <w:spacing w:after="0" w:line="240" w:lineRule="auto"/>
              <w:rPr>
                <w:rFonts w:ascii="Times New Roman" w:eastAsia="Calibri" w:hAnsi="Times New Roman" w:cs="Times New Roman"/>
              </w:rPr>
            </w:pPr>
            <w:r w:rsidRPr="00AB5A89">
              <w:rPr>
                <w:rFonts w:ascii="Times New Roman" w:eastAsia="Calibri" w:hAnsi="Times New Roman" w:cs="Times New Roman"/>
              </w:rPr>
              <w:t>LN tutulumu</w:t>
            </w:r>
          </w:p>
        </w:tc>
        <w:tc>
          <w:tcPr>
            <w:tcW w:w="971" w:type="pct"/>
          </w:tcPr>
          <w:p w:rsidR="00D80FEF" w:rsidRPr="00AB5A89" w:rsidRDefault="00D80FEF" w:rsidP="00D71826">
            <w:pPr>
              <w:spacing w:after="0" w:line="240" w:lineRule="auto"/>
              <w:rPr>
                <w:rFonts w:ascii="Times New Roman" w:eastAsia="Calibri" w:hAnsi="Times New Roman" w:cs="Times New Roman"/>
                <w:b/>
              </w:rPr>
            </w:pPr>
            <w:r w:rsidRPr="00AB5A89">
              <w:rPr>
                <w:rFonts w:ascii="Times New Roman" w:eastAsia="Calibri" w:hAnsi="Times New Roman" w:cs="Times New Roman"/>
                <w:b/>
              </w:rPr>
              <w:t>0,00</w:t>
            </w:r>
          </w:p>
        </w:tc>
        <w:tc>
          <w:tcPr>
            <w:tcW w:w="650" w:type="pct"/>
          </w:tcPr>
          <w:p w:rsidR="00D80FEF" w:rsidRPr="00AB5A89" w:rsidRDefault="00D80FEF" w:rsidP="00D71826">
            <w:pPr>
              <w:spacing w:after="0" w:line="240" w:lineRule="auto"/>
              <w:rPr>
                <w:rFonts w:ascii="Times New Roman" w:eastAsia="Calibri" w:hAnsi="Times New Roman" w:cs="Times New Roman"/>
              </w:rPr>
            </w:pPr>
          </w:p>
        </w:tc>
        <w:tc>
          <w:tcPr>
            <w:tcW w:w="887" w:type="pct"/>
          </w:tcPr>
          <w:p w:rsidR="00D80FEF" w:rsidRPr="00AB5A89" w:rsidRDefault="00D80FEF" w:rsidP="00D71826">
            <w:pPr>
              <w:spacing w:after="0" w:line="240" w:lineRule="auto"/>
              <w:rPr>
                <w:rFonts w:ascii="Times New Roman" w:eastAsia="Calibri" w:hAnsi="Times New Roman" w:cs="Times New Roman"/>
              </w:rPr>
            </w:pPr>
          </w:p>
        </w:tc>
        <w:tc>
          <w:tcPr>
            <w:tcW w:w="697" w:type="pct"/>
          </w:tcPr>
          <w:p w:rsidR="00D80FEF" w:rsidRPr="00AB5A89" w:rsidRDefault="00D80FEF" w:rsidP="00D71826">
            <w:pPr>
              <w:spacing w:after="0" w:line="240" w:lineRule="auto"/>
              <w:rPr>
                <w:rFonts w:ascii="Times New Roman" w:eastAsia="Calibri" w:hAnsi="Times New Roman" w:cs="Times New Roman"/>
                <w:b/>
              </w:rPr>
            </w:pPr>
          </w:p>
        </w:tc>
      </w:tr>
    </w:tbl>
    <w:p w:rsidR="003E5FF6" w:rsidRPr="00AB5A89" w:rsidRDefault="003E5FF6" w:rsidP="00205314">
      <w:pPr>
        <w:spacing w:after="240" w:line="360" w:lineRule="auto"/>
        <w:jc w:val="both"/>
        <w:rPr>
          <w:rFonts w:ascii="Times New Roman" w:eastAsia="Times New Roman" w:hAnsi="Times New Roman" w:cs="Times New Roman"/>
          <w:sz w:val="24"/>
          <w:szCs w:val="24"/>
        </w:rPr>
      </w:pPr>
    </w:p>
    <w:p w:rsidR="00465C4E" w:rsidRPr="00AB5A89" w:rsidRDefault="00A556B9" w:rsidP="00D71826">
      <w:pPr>
        <w:spacing w:after="240" w:line="360" w:lineRule="auto"/>
        <w:ind w:firstLine="709"/>
        <w:jc w:val="both"/>
        <w:rPr>
          <w:rFonts w:ascii="Times New Roman" w:eastAsia="Times New Roman" w:hAnsi="Times New Roman" w:cs="Times New Roman"/>
          <w:sz w:val="24"/>
          <w:szCs w:val="24"/>
        </w:rPr>
      </w:pPr>
      <w:r w:rsidRPr="00AB5A89">
        <w:rPr>
          <w:rFonts w:ascii="Times New Roman" w:eastAsia="Times New Roman" w:hAnsi="Times New Roman" w:cs="Times New Roman"/>
          <w:sz w:val="24"/>
          <w:szCs w:val="24"/>
        </w:rPr>
        <w:t>Akc</w:t>
      </w:r>
      <w:r w:rsidR="00D702B5" w:rsidRPr="00AB5A89">
        <w:rPr>
          <w:rFonts w:ascii="Times New Roman" w:eastAsia="Times New Roman" w:hAnsi="Times New Roman" w:cs="Times New Roman"/>
          <w:sz w:val="24"/>
          <w:szCs w:val="24"/>
        </w:rPr>
        <w:t>iğer metastazı olan 242 hastanın</w:t>
      </w:r>
      <w:r w:rsidRPr="00AB5A89">
        <w:rPr>
          <w:rFonts w:ascii="Times New Roman" w:eastAsia="Times New Roman" w:hAnsi="Times New Roman" w:cs="Times New Roman"/>
          <w:sz w:val="24"/>
          <w:szCs w:val="24"/>
        </w:rPr>
        <w:t xml:space="preserve"> </w:t>
      </w:r>
      <w:proofErr w:type="spellStart"/>
      <w:r w:rsidRPr="00AB5A89">
        <w:rPr>
          <w:rFonts w:ascii="Times New Roman" w:eastAsia="Times New Roman" w:hAnsi="Times New Roman" w:cs="Times New Roman"/>
          <w:sz w:val="24"/>
          <w:szCs w:val="24"/>
        </w:rPr>
        <w:t>primer</w:t>
      </w:r>
      <w:proofErr w:type="spellEnd"/>
      <w:r w:rsidRPr="00AB5A89">
        <w:rPr>
          <w:rFonts w:ascii="Times New Roman" w:eastAsia="Times New Roman" w:hAnsi="Times New Roman" w:cs="Times New Roman"/>
          <w:sz w:val="24"/>
          <w:szCs w:val="24"/>
        </w:rPr>
        <w:t xml:space="preserve"> tanı sonrası</w:t>
      </w:r>
      <w:r w:rsidR="00D702B5" w:rsidRPr="00AB5A89">
        <w:rPr>
          <w:rFonts w:ascii="Times New Roman" w:eastAsia="Times New Roman" w:hAnsi="Times New Roman" w:cs="Times New Roman"/>
          <w:sz w:val="24"/>
          <w:szCs w:val="24"/>
        </w:rPr>
        <w:t xml:space="preserve"> aldığı </w:t>
      </w:r>
      <w:r w:rsidR="00465C4E" w:rsidRPr="00AB5A89">
        <w:rPr>
          <w:rFonts w:ascii="Times New Roman" w:eastAsia="Times New Roman" w:hAnsi="Times New Roman" w:cs="Times New Roman"/>
          <w:sz w:val="24"/>
          <w:szCs w:val="24"/>
        </w:rPr>
        <w:t>t</w:t>
      </w:r>
      <w:r w:rsidR="00D702B5" w:rsidRPr="00AB5A89">
        <w:rPr>
          <w:rFonts w:ascii="Times New Roman" w:eastAsia="Times New Roman" w:hAnsi="Times New Roman" w:cs="Times New Roman"/>
          <w:sz w:val="24"/>
          <w:szCs w:val="24"/>
        </w:rPr>
        <w:t xml:space="preserve">edavi algoritması </w:t>
      </w:r>
      <w:r w:rsidR="00A35A27">
        <w:rPr>
          <w:rFonts w:ascii="Times New Roman" w:eastAsia="Times New Roman" w:hAnsi="Times New Roman" w:cs="Times New Roman"/>
          <w:sz w:val="24"/>
          <w:szCs w:val="24"/>
        </w:rPr>
        <w:t>T</w:t>
      </w:r>
      <w:r w:rsidR="00D702B5" w:rsidRPr="00AB5A89">
        <w:rPr>
          <w:rFonts w:ascii="Times New Roman" w:eastAsia="Times New Roman" w:hAnsi="Times New Roman" w:cs="Times New Roman"/>
          <w:sz w:val="24"/>
          <w:szCs w:val="24"/>
        </w:rPr>
        <w:t>ablo 1’de gösterildi.</w:t>
      </w:r>
    </w:p>
    <w:p w:rsidR="00465C4E" w:rsidRPr="00AB5A89" w:rsidRDefault="00465C4E" w:rsidP="00D71826">
      <w:pPr>
        <w:spacing w:after="240" w:line="360" w:lineRule="auto"/>
        <w:ind w:firstLine="709"/>
        <w:jc w:val="both"/>
        <w:rPr>
          <w:rFonts w:ascii="Times New Roman" w:eastAsia="Times New Roman" w:hAnsi="Times New Roman" w:cs="Times New Roman"/>
          <w:sz w:val="24"/>
          <w:szCs w:val="24"/>
        </w:rPr>
      </w:pPr>
      <w:r w:rsidRPr="00AB5A89">
        <w:rPr>
          <w:rFonts w:ascii="Times New Roman" w:eastAsia="Times New Roman" w:hAnsi="Times New Roman" w:cs="Times New Roman"/>
          <w:sz w:val="24"/>
          <w:szCs w:val="24"/>
        </w:rPr>
        <w:t xml:space="preserve">Akciğer metastazı tanısı 20(%8,26) hastada </w:t>
      </w:r>
      <w:proofErr w:type="spellStart"/>
      <w:r w:rsidRPr="00AB5A89">
        <w:rPr>
          <w:rFonts w:ascii="Times New Roman" w:eastAsia="Times New Roman" w:hAnsi="Times New Roman" w:cs="Times New Roman"/>
          <w:sz w:val="24"/>
          <w:szCs w:val="24"/>
        </w:rPr>
        <w:t>histopatoloji</w:t>
      </w:r>
      <w:proofErr w:type="spellEnd"/>
      <w:r w:rsidRPr="00AB5A89">
        <w:rPr>
          <w:rFonts w:ascii="Times New Roman" w:eastAsia="Times New Roman" w:hAnsi="Times New Roman" w:cs="Times New Roman"/>
          <w:sz w:val="24"/>
          <w:szCs w:val="24"/>
        </w:rPr>
        <w:t>, 222(%91,7) hastada ise görüntüleme yöntemi</w:t>
      </w:r>
      <w:r w:rsidR="00D702B5" w:rsidRPr="00AB5A89">
        <w:rPr>
          <w:rFonts w:ascii="Times New Roman" w:eastAsia="Times New Roman" w:hAnsi="Times New Roman" w:cs="Times New Roman"/>
          <w:sz w:val="24"/>
          <w:szCs w:val="24"/>
        </w:rPr>
        <w:t xml:space="preserve"> </w:t>
      </w:r>
      <w:r w:rsidRPr="00AB5A89">
        <w:rPr>
          <w:rFonts w:ascii="Times New Roman" w:eastAsia="Times New Roman" w:hAnsi="Times New Roman" w:cs="Times New Roman"/>
          <w:sz w:val="24"/>
          <w:szCs w:val="24"/>
        </w:rPr>
        <w:t>(BT veya PET) ile konuldu(p=0,00).</w:t>
      </w:r>
    </w:p>
    <w:p w:rsidR="00465C4E" w:rsidRPr="00AB5A89" w:rsidRDefault="00465C4E" w:rsidP="00D71826">
      <w:pPr>
        <w:spacing w:after="240" w:line="360" w:lineRule="auto"/>
        <w:ind w:firstLine="709"/>
        <w:jc w:val="both"/>
        <w:rPr>
          <w:rFonts w:ascii="Times New Roman" w:eastAsia="Times New Roman" w:hAnsi="Times New Roman" w:cs="Times New Roman"/>
          <w:sz w:val="24"/>
          <w:szCs w:val="24"/>
        </w:rPr>
      </w:pPr>
      <w:proofErr w:type="spellStart"/>
      <w:r w:rsidRPr="00AB5A89">
        <w:rPr>
          <w:rFonts w:ascii="Times New Roman" w:eastAsia="Times New Roman" w:hAnsi="Times New Roman" w:cs="Times New Roman"/>
          <w:sz w:val="24"/>
          <w:szCs w:val="24"/>
        </w:rPr>
        <w:lastRenderedPageBreak/>
        <w:t>Primer</w:t>
      </w:r>
      <w:proofErr w:type="spellEnd"/>
      <w:r w:rsidRPr="00AB5A89">
        <w:rPr>
          <w:rFonts w:ascii="Times New Roman" w:eastAsia="Times New Roman" w:hAnsi="Times New Roman" w:cs="Times New Roman"/>
          <w:sz w:val="24"/>
          <w:szCs w:val="24"/>
        </w:rPr>
        <w:t xml:space="preserve"> tanı anından akciğer metastazı </w:t>
      </w:r>
      <w:r w:rsidR="00D702B5" w:rsidRPr="00AB5A89">
        <w:rPr>
          <w:rFonts w:ascii="Times New Roman" w:eastAsia="Times New Roman" w:hAnsi="Times New Roman" w:cs="Times New Roman"/>
          <w:sz w:val="24"/>
          <w:szCs w:val="24"/>
        </w:rPr>
        <w:t xml:space="preserve">oluşana </w:t>
      </w:r>
      <w:r w:rsidR="0083435C" w:rsidRPr="00AB5A89">
        <w:rPr>
          <w:rFonts w:ascii="Times New Roman" w:eastAsia="Times New Roman" w:hAnsi="Times New Roman" w:cs="Times New Roman"/>
          <w:sz w:val="24"/>
          <w:szCs w:val="24"/>
        </w:rPr>
        <w:t>kadarki</w:t>
      </w:r>
      <w:r w:rsidRPr="00AB5A89">
        <w:rPr>
          <w:rFonts w:ascii="Times New Roman" w:eastAsia="Times New Roman" w:hAnsi="Times New Roman" w:cs="Times New Roman"/>
          <w:sz w:val="24"/>
          <w:szCs w:val="24"/>
        </w:rPr>
        <w:t xml:space="preserve"> medyan süre 25 ay olarak bulundu. Akciğerde ortalama </w:t>
      </w:r>
      <w:proofErr w:type="spellStart"/>
      <w:r w:rsidRPr="00AB5A89">
        <w:rPr>
          <w:rFonts w:ascii="Times New Roman" w:eastAsia="Times New Roman" w:hAnsi="Times New Roman" w:cs="Times New Roman"/>
          <w:sz w:val="24"/>
          <w:szCs w:val="24"/>
        </w:rPr>
        <w:t>metastatik</w:t>
      </w:r>
      <w:proofErr w:type="spellEnd"/>
      <w:r w:rsidRPr="00AB5A89">
        <w:rPr>
          <w:rFonts w:ascii="Times New Roman" w:eastAsia="Times New Roman" w:hAnsi="Times New Roman" w:cs="Times New Roman"/>
          <w:sz w:val="24"/>
          <w:szCs w:val="24"/>
        </w:rPr>
        <w:t xml:space="preserve"> lezyon boyutu 11 mm olarak tespit edildi</w:t>
      </w:r>
      <w:r w:rsidR="0083435C">
        <w:rPr>
          <w:rFonts w:ascii="Times New Roman" w:eastAsia="Times New Roman" w:hAnsi="Times New Roman" w:cs="Times New Roman"/>
          <w:sz w:val="24"/>
          <w:szCs w:val="24"/>
        </w:rPr>
        <w:t xml:space="preserve"> </w:t>
      </w:r>
      <w:r w:rsidRPr="00AB5A89">
        <w:rPr>
          <w:rFonts w:ascii="Times New Roman" w:eastAsia="Times New Roman" w:hAnsi="Times New Roman" w:cs="Times New Roman"/>
          <w:sz w:val="24"/>
          <w:szCs w:val="24"/>
        </w:rPr>
        <w:t>(p=0,00).</w:t>
      </w:r>
      <w:r w:rsidR="000F0063">
        <w:rPr>
          <w:rFonts w:ascii="Times New Roman" w:eastAsia="Times New Roman" w:hAnsi="Times New Roman" w:cs="Times New Roman"/>
          <w:sz w:val="24"/>
          <w:szCs w:val="24"/>
        </w:rPr>
        <w:t xml:space="preserve"> </w:t>
      </w:r>
      <w:r w:rsidRPr="00AB5A89">
        <w:rPr>
          <w:rFonts w:ascii="Times New Roman" w:eastAsia="Times New Roman" w:hAnsi="Times New Roman" w:cs="Times New Roman"/>
          <w:sz w:val="24"/>
          <w:szCs w:val="24"/>
        </w:rPr>
        <w:t xml:space="preserve">41 hastada </w:t>
      </w:r>
      <w:r w:rsidR="0083435C" w:rsidRPr="00AB5A89">
        <w:rPr>
          <w:rFonts w:ascii="Times New Roman" w:eastAsia="Times New Roman" w:hAnsi="Times New Roman" w:cs="Times New Roman"/>
          <w:sz w:val="24"/>
          <w:szCs w:val="24"/>
        </w:rPr>
        <w:t>izole akciğer</w:t>
      </w:r>
      <w:r w:rsidRPr="00AB5A89">
        <w:rPr>
          <w:rFonts w:ascii="Times New Roman" w:eastAsia="Times New Roman" w:hAnsi="Times New Roman" w:cs="Times New Roman"/>
          <w:sz w:val="24"/>
          <w:szCs w:val="24"/>
        </w:rPr>
        <w:t xml:space="preserve"> metastazı, 201 hastada ise </w:t>
      </w:r>
      <w:proofErr w:type="spellStart"/>
      <w:r w:rsidRPr="00AB5A89">
        <w:rPr>
          <w:rFonts w:ascii="Times New Roman" w:eastAsia="Times New Roman" w:hAnsi="Times New Roman" w:cs="Times New Roman"/>
          <w:sz w:val="24"/>
          <w:szCs w:val="24"/>
        </w:rPr>
        <w:t>ekstrapulmoner</w:t>
      </w:r>
      <w:proofErr w:type="spellEnd"/>
      <w:r w:rsidRPr="00AB5A89">
        <w:rPr>
          <w:rFonts w:ascii="Times New Roman" w:eastAsia="Times New Roman" w:hAnsi="Times New Roman" w:cs="Times New Roman"/>
          <w:sz w:val="24"/>
          <w:szCs w:val="24"/>
        </w:rPr>
        <w:t xml:space="preserve"> metastaz görüldü</w:t>
      </w:r>
      <w:r w:rsidR="0083435C">
        <w:rPr>
          <w:rFonts w:ascii="Times New Roman" w:eastAsia="Times New Roman" w:hAnsi="Times New Roman" w:cs="Times New Roman"/>
          <w:sz w:val="24"/>
          <w:szCs w:val="24"/>
        </w:rPr>
        <w:t xml:space="preserve"> </w:t>
      </w:r>
      <w:r w:rsidRPr="00AB5A89">
        <w:rPr>
          <w:rFonts w:ascii="Times New Roman" w:eastAsia="Times New Roman" w:hAnsi="Times New Roman" w:cs="Times New Roman"/>
          <w:sz w:val="24"/>
          <w:szCs w:val="24"/>
        </w:rPr>
        <w:t xml:space="preserve">(p=0,00).         </w:t>
      </w:r>
    </w:p>
    <w:p w:rsidR="00465C4E" w:rsidRPr="00AB5A89" w:rsidRDefault="00465C4E" w:rsidP="00D71826">
      <w:pPr>
        <w:spacing w:after="240" w:line="360" w:lineRule="auto"/>
        <w:ind w:firstLine="709"/>
        <w:jc w:val="both"/>
        <w:rPr>
          <w:rFonts w:ascii="Times New Roman" w:hAnsi="Times New Roman" w:cs="Times New Roman"/>
          <w:sz w:val="24"/>
          <w:szCs w:val="24"/>
          <w:shd w:val="clear" w:color="auto" w:fill="FFFFFF"/>
        </w:rPr>
      </w:pPr>
      <w:r w:rsidRPr="00AB5A89">
        <w:rPr>
          <w:rFonts w:ascii="Times New Roman" w:eastAsia="Times New Roman" w:hAnsi="Times New Roman" w:cs="Times New Roman"/>
          <w:sz w:val="24"/>
          <w:szCs w:val="24"/>
        </w:rPr>
        <w:t>Akciğer metastazına yönelik 23 hastaya (%10,5) cerrahi tedavi uygulandı.</w:t>
      </w:r>
      <w:r w:rsidRPr="00AB5A89">
        <w:rPr>
          <w:rFonts w:ascii="Times New Roman" w:hAnsi="Times New Roman" w:cs="Times New Roman"/>
          <w:sz w:val="24"/>
          <w:szCs w:val="24"/>
          <w:shd w:val="clear" w:color="auto" w:fill="FFFFFF"/>
        </w:rPr>
        <w:t xml:space="preserve"> Toplam 22 hastaya </w:t>
      </w:r>
      <w:proofErr w:type="spellStart"/>
      <w:r w:rsidR="0083435C" w:rsidRPr="00AB5A89">
        <w:rPr>
          <w:rFonts w:ascii="Times New Roman" w:hAnsi="Times New Roman" w:cs="Times New Roman"/>
          <w:sz w:val="24"/>
          <w:szCs w:val="24"/>
          <w:shd w:val="clear" w:color="auto" w:fill="FFFFFF"/>
        </w:rPr>
        <w:t>torakotomi</w:t>
      </w:r>
      <w:proofErr w:type="spellEnd"/>
      <w:r w:rsidR="0083435C" w:rsidRPr="00AB5A89">
        <w:rPr>
          <w:rFonts w:ascii="Times New Roman" w:hAnsi="Times New Roman" w:cs="Times New Roman"/>
          <w:sz w:val="24"/>
          <w:szCs w:val="24"/>
          <w:shd w:val="clear" w:color="auto" w:fill="FFFFFF"/>
        </w:rPr>
        <w:t>, 1</w:t>
      </w:r>
      <w:r w:rsidR="006F7F9B">
        <w:rPr>
          <w:rFonts w:ascii="Times New Roman" w:hAnsi="Times New Roman" w:cs="Times New Roman"/>
          <w:sz w:val="24"/>
          <w:szCs w:val="24"/>
          <w:shd w:val="clear" w:color="auto" w:fill="FFFFFF"/>
        </w:rPr>
        <w:t xml:space="preserve"> hastaya ise </w:t>
      </w:r>
      <w:proofErr w:type="gramStart"/>
      <w:r w:rsidR="006F7F9B">
        <w:rPr>
          <w:rFonts w:ascii="Times New Roman" w:hAnsi="Times New Roman" w:cs="Times New Roman"/>
          <w:sz w:val="24"/>
          <w:szCs w:val="24"/>
          <w:shd w:val="clear" w:color="auto" w:fill="FFFFFF"/>
        </w:rPr>
        <w:t xml:space="preserve">VATS </w:t>
      </w:r>
      <w:r w:rsidRPr="00AB5A89">
        <w:rPr>
          <w:rFonts w:ascii="Times New Roman" w:hAnsi="Times New Roman" w:cs="Times New Roman"/>
          <w:sz w:val="24"/>
          <w:szCs w:val="24"/>
          <w:shd w:val="clear" w:color="auto" w:fill="FFFFFF"/>
        </w:rPr>
        <w:t xml:space="preserve"> uygulandı</w:t>
      </w:r>
      <w:proofErr w:type="gramEnd"/>
      <w:r w:rsidRPr="00AB5A89">
        <w:rPr>
          <w:rFonts w:ascii="Times New Roman" w:hAnsi="Times New Roman" w:cs="Times New Roman"/>
          <w:sz w:val="24"/>
          <w:szCs w:val="24"/>
          <w:shd w:val="clear" w:color="auto" w:fill="FFFFFF"/>
        </w:rPr>
        <w:t xml:space="preserve">. Cerrahi </w:t>
      </w:r>
      <w:r w:rsidR="0083435C" w:rsidRPr="00AB5A89">
        <w:rPr>
          <w:rFonts w:ascii="Times New Roman" w:hAnsi="Times New Roman" w:cs="Times New Roman"/>
          <w:sz w:val="24"/>
          <w:szCs w:val="24"/>
          <w:shd w:val="clear" w:color="auto" w:fill="FFFFFF"/>
        </w:rPr>
        <w:t>yapılan 3</w:t>
      </w:r>
      <w:r w:rsidRPr="00AB5A89">
        <w:rPr>
          <w:rFonts w:ascii="Times New Roman" w:hAnsi="Times New Roman" w:cs="Times New Roman"/>
          <w:sz w:val="24"/>
          <w:szCs w:val="24"/>
          <w:shd w:val="clear" w:color="auto" w:fill="FFFFFF"/>
        </w:rPr>
        <w:t xml:space="preserve"> hastaya </w:t>
      </w:r>
      <w:proofErr w:type="spellStart"/>
      <w:r w:rsidRPr="00AB5A89">
        <w:rPr>
          <w:rFonts w:ascii="Times New Roman" w:hAnsi="Times New Roman" w:cs="Times New Roman"/>
          <w:sz w:val="24"/>
          <w:szCs w:val="24"/>
          <w:shd w:val="clear" w:color="auto" w:fill="FFFFFF"/>
        </w:rPr>
        <w:t>adjuvan</w:t>
      </w:r>
      <w:proofErr w:type="spellEnd"/>
      <w:r w:rsidRPr="00AB5A89">
        <w:rPr>
          <w:rFonts w:ascii="Times New Roman" w:hAnsi="Times New Roman" w:cs="Times New Roman"/>
          <w:sz w:val="24"/>
          <w:szCs w:val="24"/>
          <w:shd w:val="clear" w:color="auto" w:fill="FFFFFF"/>
        </w:rPr>
        <w:t xml:space="preserve"> tedavi </w:t>
      </w:r>
      <w:r w:rsidR="0083435C" w:rsidRPr="00AB5A89">
        <w:rPr>
          <w:rFonts w:ascii="Times New Roman" w:hAnsi="Times New Roman" w:cs="Times New Roman"/>
          <w:sz w:val="24"/>
          <w:szCs w:val="24"/>
          <w:shd w:val="clear" w:color="auto" w:fill="FFFFFF"/>
        </w:rPr>
        <w:t>verilmedi, diğer</w:t>
      </w:r>
      <w:r w:rsidRPr="00AB5A89">
        <w:rPr>
          <w:rFonts w:ascii="Times New Roman" w:hAnsi="Times New Roman" w:cs="Times New Roman"/>
          <w:sz w:val="24"/>
          <w:szCs w:val="24"/>
          <w:shd w:val="clear" w:color="auto" w:fill="FFFFFF"/>
        </w:rPr>
        <w:t xml:space="preserve"> 20 hasta ise cerrahi sonrası</w:t>
      </w:r>
      <w:r w:rsidR="009E4216">
        <w:rPr>
          <w:rFonts w:ascii="Times New Roman" w:hAnsi="Times New Roman" w:cs="Times New Roman"/>
          <w:sz w:val="24"/>
          <w:szCs w:val="24"/>
          <w:shd w:val="clear" w:color="auto" w:fill="FFFFFF"/>
        </w:rPr>
        <w:t xml:space="preserve"> KT</w:t>
      </w:r>
      <w:r w:rsidRPr="00AB5A89">
        <w:rPr>
          <w:rFonts w:ascii="Times New Roman" w:hAnsi="Times New Roman" w:cs="Times New Roman"/>
          <w:sz w:val="24"/>
          <w:szCs w:val="24"/>
          <w:shd w:val="clear" w:color="auto" w:fill="FFFFFF"/>
        </w:rPr>
        <w:t xml:space="preserve"> aldı. Diğer hastalardan 187 hastaya</w:t>
      </w:r>
      <w:r w:rsidRPr="00AB5A89">
        <w:rPr>
          <w:rFonts w:ascii="Times New Roman" w:eastAsia="Times New Roman" w:hAnsi="Times New Roman" w:cs="Times New Roman"/>
          <w:sz w:val="24"/>
          <w:szCs w:val="24"/>
        </w:rPr>
        <w:t>(%85,3)</w:t>
      </w:r>
      <w:r w:rsidRPr="00AB5A89">
        <w:rPr>
          <w:rFonts w:ascii="Times New Roman" w:hAnsi="Times New Roman" w:cs="Times New Roman"/>
          <w:sz w:val="24"/>
          <w:szCs w:val="24"/>
          <w:shd w:val="clear" w:color="auto" w:fill="FFFFFF"/>
        </w:rPr>
        <w:t xml:space="preserve"> </w:t>
      </w:r>
      <w:r w:rsidR="009E4216">
        <w:rPr>
          <w:rFonts w:ascii="Times New Roman" w:hAnsi="Times New Roman" w:cs="Times New Roman"/>
          <w:sz w:val="24"/>
          <w:szCs w:val="24"/>
          <w:shd w:val="clear" w:color="auto" w:fill="FFFFFF"/>
        </w:rPr>
        <w:t>KT</w:t>
      </w:r>
      <w:r w:rsidRPr="00AB5A89">
        <w:rPr>
          <w:rFonts w:ascii="Times New Roman" w:hAnsi="Times New Roman" w:cs="Times New Roman"/>
          <w:sz w:val="24"/>
          <w:szCs w:val="24"/>
          <w:shd w:val="clear" w:color="auto" w:fill="FFFFFF"/>
        </w:rPr>
        <w:t>,</w:t>
      </w:r>
      <w:r w:rsidR="00D702B5" w:rsidRPr="00AB5A89">
        <w:rPr>
          <w:rFonts w:ascii="Times New Roman" w:hAnsi="Times New Roman" w:cs="Times New Roman"/>
          <w:sz w:val="24"/>
          <w:szCs w:val="24"/>
          <w:shd w:val="clear" w:color="auto" w:fill="FFFFFF"/>
        </w:rPr>
        <w:t xml:space="preserve"> </w:t>
      </w:r>
      <w:r w:rsidRPr="00AB5A89">
        <w:rPr>
          <w:rFonts w:ascii="Times New Roman" w:hAnsi="Times New Roman" w:cs="Times New Roman"/>
          <w:sz w:val="24"/>
          <w:szCs w:val="24"/>
          <w:shd w:val="clear" w:color="auto" w:fill="FFFFFF"/>
        </w:rPr>
        <w:t>4 hastaya</w:t>
      </w:r>
      <w:r w:rsidRPr="00AB5A89">
        <w:rPr>
          <w:rFonts w:ascii="Times New Roman" w:eastAsia="Times New Roman" w:hAnsi="Times New Roman" w:cs="Times New Roman"/>
          <w:sz w:val="24"/>
          <w:szCs w:val="24"/>
        </w:rPr>
        <w:t>(%1,8)</w:t>
      </w:r>
      <w:r w:rsidRPr="00AB5A89">
        <w:rPr>
          <w:rFonts w:ascii="Times New Roman" w:hAnsi="Times New Roman" w:cs="Times New Roman"/>
          <w:sz w:val="24"/>
          <w:szCs w:val="24"/>
          <w:shd w:val="clear" w:color="auto" w:fill="FFFFFF"/>
        </w:rPr>
        <w:t xml:space="preserve"> </w:t>
      </w:r>
      <w:r w:rsidR="009E4216">
        <w:rPr>
          <w:rFonts w:ascii="Times New Roman" w:hAnsi="Times New Roman" w:cs="Times New Roman"/>
          <w:sz w:val="24"/>
          <w:szCs w:val="24"/>
          <w:shd w:val="clear" w:color="auto" w:fill="FFFFFF"/>
        </w:rPr>
        <w:t xml:space="preserve">RT, </w:t>
      </w:r>
      <w:r w:rsidRPr="00AB5A89">
        <w:rPr>
          <w:rFonts w:ascii="Times New Roman" w:hAnsi="Times New Roman" w:cs="Times New Roman"/>
          <w:sz w:val="24"/>
          <w:szCs w:val="24"/>
          <w:shd w:val="clear" w:color="auto" w:fill="FFFFFF"/>
        </w:rPr>
        <w:t>5 hastaya</w:t>
      </w:r>
      <w:r w:rsidRPr="00AB5A89">
        <w:rPr>
          <w:rFonts w:ascii="Times New Roman" w:eastAsia="Times New Roman" w:hAnsi="Times New Roman" w:cs="Times New Roman"/>
          <w:sz w:val="24"/>
          <w:szCs w:val="24"/>
        </w:rPr>
        <w:t>(%2,2)</w:t>
      </w:r>
      <w:r w:rsidRPr="00AB5A89">
        <w:rPr>
          <w:rFonts w:ascii="Times New Roman" w:hAnsi="Times New Roman" w:cs="Times New Roman"/>
          <w:sz w:val="24"/>
          <w:szCs w:val="24"/>
          <w:shd w:val="clear" w:color="auto" w:fill="FFFFFF"/>
        </w:rPr>
        <w:t xml:space="preserve"> ise </w:t>
      </w:r>
      <w:r w:rsidR="009E4216">
        <w:rPr>
          <w:rFonts w:ascii="Times New Roman" w:hAnsi="Times New Roman" w:cs="Times New Roman"/>
          <w:sz w:val="24"/>
          <w:szCs w:val="24"/>
          <w:shd w:val="clear" w:color="auto" w:fill="FFFFFF"/>
        </w:rPr>
        <w:t>HRT</w:t>
      </w:r>
      <w:r w:rsidRPr="00AB5A89">
        <w:rPr>
          <w:rFonts w:ascii="Times New Roman" w:hAnsi="Times New Roman" w:cs="Times New Roman"/>
          <w:sz w:val="24"/>
          <w:szCs w:val="24"/>
          <w:shd w:val="clear" w:color="auto" w:fill="FFFFFF"/>
        </w:rPr>
        <w:t xml:space="preserve"> uygulandı</w:t>
      </w:r>
      <w:r w:rsidRPr="00AB5A89">
        <w:rPr>
          <w:rFonts w:ascii="Times New Roman" w:eastAsia="Times New Roman" w:hAnsi="Times New Roman" w:cs="Times New Roman"/>
          <w:sz w:val="24"/>
          <w:szCs w:val="24"/>
        </w:rPr>
        <w:t>.</w:t>
      </w:r>
      <w:r w:rsidRPr="00AB5A89">
        <w:rPr>
          <w:rFonts w:ascii="Times New Roman" w:hAnsi="Times New Roman" w:cs="Times New Roman"/>
          <w:sz w:val="24"/>
          <w:szCs w:val="24"/>
          <w:shd w:val="clear" w:color="auto" w:fill="FFFFFF"/>
        </w:rPr>
        <w:t xml:space="preserve"> </w:t>
      </w:r>
    </w:p>
    <w:p w:rsidR="0083435C" w:rsidRDefault="0077667D" w:rsidP="00D71826">
      <w:pPr>
        <w:spacing w:after="240" w:line="360" w:lineRule="auto"/>
        <w:ind w:firstLine="709"/>
        <w:jc w:val="both"/>
        <w:rPr>
          <w:rFonts w:ascii="Times New Roman" w:eastAsia="Times New Roman" w:hAnsi="Times New Roman" w:cs="Times New Roman"/>
          <w:sz w:val="24"/>
          <w:szCs w:val="24"/>
        </w:rPr>
      </w:pPr>
      <w:r w:rsidRPr="00AB5A89">
        <w:rPr>
          <w:rFonts w:ascii="Times New Roman" w:eastAsia="Times New Roman" w:hAnsi="Times New Roman" w:cs="Times New Roman"/>
          <w:sz w:val="24"/>
          <w:szCs w:val="24"/>
        </w:rPr>
        <w:t xml:space="preserve">Akciğer metastazı olan ve olmayan </w:t>
      </w:r>
      <w:proofErr w:type="spellStart"/>
      <w:r w:rsidRPr="00AB5A89">
        <w:rPr>
          <w:rFonts w:ascii="Times New Roman" w:eastAsia="Times New Roman" w:hAnsi="Times New Roman" w:cs="Times New Roman"/>
          <w:sz w:val="24"/>
          <w:szCs w:val="24"/>
        </w:rPr>
        <w:t>over</w:t>
      </w:r>
      <w:proofErr w:type="spellEnd"/>
      <w:r w:rsidR="00D702B5" w:rsidRPr="00AB5A89">
        <w:rPr>
          <w:rFonts w:ascii="Times New Roman" w:eastAsia="Times New Roman" w:hAnsi="Times New Roman" w:cs="Times New Roman"/>
          <w:sz w:val="24"/>
          <w:szCs w:val="24"/>
        </w:rPr>
        <w:t xml:space="preserve"> ve </w:t>
      </w:r>
      <w:proofErr w:type="spellStart"/>
      <w:r w:rsidR="00D702B5" w:rsidRPr="00AB5A89">
        <w:rPr>
          <w:rFonts w:ascii="Times New Roman" w:eastAsia="Times New Roman" w:hAnsi="Times New Roman" w:cs="Times New Roman"/>
          <w:sz w:val="24"/>
          <w:szCs w:val="24"/>
        </w:rPr>
        <w:t>endometrium</w:t>
      </w:r>
      <w:proofErr w:type="spellEnd"/>
      <w:r w:rsidR="00D702B5" w:rsidRPr="00AB5A89">
        <w:rPr>
          <w:rFonts w:ascii="Times New Roman" w:eastAsia="Times New Roman" w:hAnsi="Times New Roman" w:cs="Times New Roman"/>
          <w:sz w:val="24"/>
          <w:szCs w:val="24"/>
        </w:rPr>
        <w:t xml:space="preserve"> kanserli hasta g</w:t>
      </w:r>
      <w:r w:rsidRPr="00AB5A89">
        <w:rPr>
          <w:rFonts w:ascii="Times New Roman" w:eastAsia="Times New Roman" w:hAnsi="Times New Roman" w:cs="Times New Roman"/>
          <w:sz w:val="24"/>
          <w:szCs w:val="24"/>
        </w:rPr>
        <w:t xml:space="preserve">rupları genel ve 5 yıllık </w:t>
      </w:r>
      <w:proofErr w:type="spellStart"/>
      <w:r w:rsidRPr="00AB5A89">
        <w:rPr>
          <w:rFonts w:ascii="Times New Roman" w:eastAsia="Times New Roman" w:hAnsi="Times New Roman" w:cs="Times New Roman"/>
          <w:sz w:val="24"/>
          <w:szCs w:val="24"/>
        </w:rPr>
        <w:t>sağkalım</w:t>
      </w:r>
      <w:proofErr w:type="spellEnd"/>
      <w:r w:rsidRPr="00AB5A89">
        <w:rPr>
          <w:rFonts w:ascii="Times New Roman" w:eastAsia="Times New Roman" w:hAnsi="Times New Roman" w:cs="Times New Roman"/>
          <w:sz w:val="24"/>
          <w:szCs w:val="24"/>
        </w:rPr>
        <w:t xml:space="preserve"> açısından karşılaştırıldı. </w:t>
      </w:r>
    </w:p>
    <w:p w:rsidR="0083435C" w:rsidRPr="00AB5A89" w:rsidRDefault="0083435C" w:rsidP="0083435C">
      <w:pPr>
        <w:spacing w:after="240" w:line="360" w:lineRule="auto"/>
        <w:ind w:firstLine="709"/>
        <w:jc w:val="both"/>
        <w:rPr>
          <w:rFonts w:ascii="Times New Roman" w:eastAsia="Times New Roman" w:hAnsi="Times New Roman" w:cs="Times New Roman"/>
          <w:b/>
          <w:sz w:val="24"/>
          <w:szCs w:val="24"/>
        </w:rPr>
      </w:pPr>
      <w:r w:rsidRPr="00AB5A89">
        <w:rPr>
          <w:rFonts w:ascii="Times New Roman" w:eastAsia="Times New Roman" w:hAnsi="Times New Roman" w:cs="Times New Roman"/>
          <w:sz w:val="24"/>
          <w:szCs w:val="24"/>
        </w:rPr>
        <w:t xml:space="preserve">   </w:t>
      </w:r>
      <w:proofErr w:type="spellStart"/>
      <w:r w:rsidRPr="00AB5A89">
        <w:rPr>
          <w:rFonts w:ascii="Times New Roman" w:eastAsia="Times New Roman" w:hAnsi="Times New Roman" w:cs="Times New Roman"/>
          <w:sz w:val="24"/>
          <w:szCs w:val="24"/>
        </w:rPr>
        <w:t>Endometr</w:t>
      </w:r>
      <w:r>
        <w:rPr>
          <w:rFonts w:ascii="Times New Roman" w:eastAsia="Times New Roman" w:hAnsi="Times New Roman" w:cs="Times New Roman"/>
          <w:sz w:val="24"/>
          <w:szCs w:val="24"/>
        </w:rPr>
        <w:t>i</w:t>
      </w:r>
      <w:r w:rsidRPr="00AB5A89">
        <w:rPr>
          <w:rFonts w:ascii="Times New Roman" w:eastAsia="Times New Roman" w:hAnsi="Times New Roman" w:cs="Times New Roman"/>
          <w:sz w:val="24"/>
          <w:szCs w:val="24"/>
        </w:rPr>
        <w:t>um</w:t>
      </w:r>
      <w:proofErr w:type="spellEnd"/>
      <w:r w:rsidRPr="00AB5A8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kanserli </w:t>
      </w:r>
      <w:r w:rsidRPr="00AB5A89">
        <w:rPr>
          <w:rFonts w:ascii="Times New Roman" w:eastAsia="Times New Roman" w:hAnsi="Times New Roman" w:cs="Times New Roman"/>
          <w:sz w:val="24"/>
          <w:szCs w:val="24"/>
        </w:rPr>
        <w:t xml:space="preserve">akciğer metastazı olmayanlarda 5 yıllık </w:t>
      </w:r>
      <w:proofErr w:type="spellStart"/>
      <w:r w:rsidRPr="00AB5A89">
        <w:rPr>
          <w:rFonts w:ascii="Times New Roman" w:eastAsia="Times New Roman" w:hAnsi="Times New Roman" w:cs="Times New Roman"/>
          <w:sz w:val="24"/>
          <w:szCs w:val="24"/>
        </w:rPr>
        <w:t>sağkalım</w:t>
      </w:r>
      <w:proofErr w:type="spellEnd"/>
      <w:r w:rsidRPr="00AB5A89">
        <w:rPr>
          <w:rFonts w:ascii="Times New Roman" w:eastAsia="Times New Roman" w:hAnsi="Times New Roman" w:cs="Times New Roman"/>
          <w:sz w:val="24"/>
          <w:szCs w:val="24"/>
        </w:rPr>
        <w:t xml:space="preserve"> oranı %92,4, akciğer metastazı olanlarda ise %53,2 olarak görüldü, lakin bu hastalarda </w:t>
      </w:r>
      <w:proofErr w:type="spellStart"/>
      <w:r w:rsidRPr="00AB5A89">
        <w:rPr>
          <w:rFonts w:ascii="Times New Roman" w:eastAsia="Times New Roman" w:hAnsi="Times New Roman" w:cs="Times New Roman"/>
          <w:sz w:val="24"/>
          <w:szCs w:val="24"/>
        </w:rPr>
        <w:t>median</w:t>
      </w:r>
      <w:proofErr w:type="spellEnd"/>
      <w:r w:rsidRPr="00AB5A89">
        <w:rPr>
          <w:rFonts w:ascii="Times New Roman" w:eastAsia="Times New Roman" w:hAnsi="Times New Roman" w:cs="Times New Roman"/>
          <w:sz w:val="24"/>
          <w:szCs w:val="24"/>
        </w:rPr>
        <w:t xml:space="preserve"> </w:t>
      </w:r>
      <w:proofErr w:type="spellStart"/>
      <w:r w:rsidRPr="00AB5A89">
        <w:rPr>
          <w:rFonts w:ascii="Times New Roman" w:eastAsia="Times New Roman" w:hAnsi="Times New Roman" w:cs="Times New Roman"/>
          <w:sz w:val="24"/>
          <w:szCs w:val="24"/>
        </w:rPr>
        <w:t>sağkalım</w:t>
      </w:r>
      <w:proofErr w:type="spellEnd"/>
      <w:r w:rsidRPr="00AB5A89">
        <w:rPr>
          <w:rFonts w:ascii="Times New Roman" w:eastAsia="Times New Roman" w:hAnsi="Times New Roman" w:cs="Times New Roman"/>
          <w:sz w:val="24"/>
          <w:szCs w:val="24"/>
        </w:rPr>
        <w:t xml:space="preserve"> değerine ulaşılamadı (p=0,00</w:t>
      </w:r>
      <w:r w:rsidRPr="0083435C">
        <w:rPr>
          <w:rFonts w:ascii="Times New Roman" w:eastAsia="Times New Roman" w:hAnsi="Times New Roman" w:cs="Times New Roman"/>
          <w:sz w:val="24"/>
          <w:szCs w:val="24"/>
        </w:rPr>
        <w:t>).(Şekil 1)</w:t>
      </w:r>
    </w:p>
    <w:p w:rsidR="00D702B5" w:rsidRPr="00AB5A89" w:rsidRDefault="0077667D" w:rsidP="00D71826">
      <w:pPr>
        <w:spacing w:after="240" w:line="360" w:lineRule="auto"/>
        <w:ind w:firstLine="709"/>
        <w:jc w:val="both"/>
        <w:rPr>
          <w:rFonts w:ascii="Times New Roman" w:eastAsia="Times New Roman" w:hAnsi="Times New Roman" w:cs="Times New Roman"/>
          <w:sz w:val="24"/>
          <w:szCs w:val="24"/>
        </w:rPr>
      </w:pPr>
      <w:proofErr w:type="spellStart"/>
      <w:proofErr w:type="gramStart"/>
      <w:r w:rsidRPr="00AB5A89">
        <w:rPr>
          <w:rFonts w:ascii="Times New Roman" w:eastAsia="Times New Roman" w:hAnsi="Times New Roman" w:cs="Times New Roman"/>
          <w:sz w:val="24"/>
          <w:szCs w:val="24"/>
        </w:rPr>
        <w:t>Over</w:t>
      </w:r>
      <w:proofErr w:type="spellEnd"/>
      <w:r w:rsidRPr="00AB5A89">
        <w:rPr>
          <w:rFonts w:ascii="Times New Roman" w:eastAsia="Times New Roman" w:hAnsi="Times New Roman" w:cs="Times New Roman"/>
          <w:sz w:val="24"/>
          <w:szCs w:val="24"/>
        </w:rPr>
        <w:t xml:space="preserve"> </w:t>
      </w:r>
      <w:r w:rsidR="00AB5A89">
        <w:rPr>
          <w:rFonts w:ascii="Times New Roman" w:eastAsia="Times New Roman" w:hAnsi="Times New Roman" w:cs="Times New Roman"/>
          <w:sz w:val="24"/>
          <w:szCs w:val="24"/>
        </w:rPr>
        <w:t>kanser</w:t>
      </w:r>
      <w:r w:rsidR="008228C9">
        <w:rPr>
          <w:rFonts w:ascii="Times New Roman" w:eastAsia="Times New Roman" w:hAnsi="Times New Roman" w:cs="Times New Roman"/>
          <w:sz w:val="24"/>
          <w:szCs w:val="24"/>
        </w:rPr>
        <w:t>li</w:t>
      </w:r>
      <w:r w:rsidRPr="00AB5A89">
        <w:rPr>
          <w:rFonts w:ascii="Times New Roman" w:eastAsia="Times New Roman" w:hAnsi="Times New Roman" w:cs="Times New Roman"/>
          <w:sz w:val="24"/>
          <w:szCs w:val="24"/>
        </w:rPr>
        <w:t xml:space="preserve"> akciğer metastazı olmayan hastalarda genel </w:t>
      </w:r>
      <w:proofErr w:type="spellStart"/>
      <w:r w:rsidRPr="00AB5A89">
        <w:rPr>
          <w:rFonts w:ascii="Times New Roman" w:eastAsia="Times New Roman" w:hAnsi="Times New Roman" w:cs="Times New Roman"/>
          <w:sz w:val="24"/>
          <w:szCs w:val="24"/>
        </w:rPr>
        <w:t>sağkalım</w:t>
      </w:r>
      <w:proofErr w:type="spellEnd"/>
      <w:r w:rsidRPr="00AB5A89">
        <w:rPr>
          <w:rFonts w:ascii="Times New Roman" w:eastAsia="Times New Roman" w:hAnsi="Times New Roman" w:cs="Times New Roman"/>
          <w:sz w:val="24"/>
          <w:szCs w:val="24"/>
        </w:rPr>
        <w:t xml:space="preserve"> (OS) 70</w:t>
      </w:r>
      <w:r w:rsidR="0083435C">
        <w:rPr>
          <w:rFonts w:ascii="Times New Roman" w:eastAsia="Times New Roman" w:hAnsi="Times New Roman" w:cs="Times New Roman"/>
          <w:sz w:val="24"/>
          <w:szCs w:val="24"/>
        </w:rPr>
        <w:t xml:space="preserve"> </w:t>
      </w:r>
      <w:r w:rsidRPr="00AB5A89">
        <w:rPr>
          <w:rFonts w:ascii="Times New Roman" w:eastAsia="Times New Roman" w:hAnsi="Times New Roman" w:cs="Times New Roman"/>
          <w:sz w:val="24"/>
          <w:szCs w:val="24"/>
        </w:rPr>
        <w:t xml:space="preserve">ay ve 5 yıllık </w:t>
      </w:r>
      <w:proofErr w:type="spellStart"/>
      <w:r w:rsidRPr="00AB5A89">
        <w:rPr>
          <w:rFonts w:ascii="Times New Roman" w:eastAsia="Times New Roman" w:hAnsi="Times New Roman" w:cs="Times New Roman"/>
          <w:sz w:val="24"/>
          <w:szCs w:val="24"/>
        </w:rPr>
        <w:t>sağkalım</w:t>
      </w:r>
      <w:proofErr w:type="spellEnd"/>
      <w:r w:rsidRPr="00AB5A89">
        <w:rPr>
          <w:rFonts w:ascii="Times New Roman" w:eastAsia="Times New Roman" w:hAnsi="Times New Roman" w:cs="Times New Roman"/>
          <w:sz w:val="24"/>
          <w:szCs w:val="24"/>
        </w:rPr>
        <w:t xml:space="preserve"> oranı %</w:t>
      </w:r>
      <w:r w:rsidR="0083435C" w:rsidRPr="00AB5A89">
        <w:rPr>
          <w:rFonts w:ascii="Times New Roman" w:eastAsia="Times New Roman" w:hAnsi="Times New Roman" w:cs="Times New Roman"/>
          <w:sz w:val="24"/>
          <w:szCs w:val="24"/>
        </w:rPr>
        <w:t>54 iken</w:t>
      </w:r>
      <w:r w:rsidRPr="00AB5A89">
        <w:rPr>
          <w:rFonts w:ascii="Times New Roman" w:eastAsia="Times New Roman" w:hAnsi="Times New Roman" w:cs="Times New Roman"/>
          <w:sz w:val="24"/>
          <w:szCs w:val="24"/>
        </w:rPr>
        <w:t xml:space="preserve"> (p&lt;0,00, HR=5,40, 95%CI 59,40-80,59),  akciğer metastazı olanlarda ise OS 60ay, </w:t>
      </w:r>
      <w:r w:rsidR="0083435C" w:rsidRPr="00AB5A89">
        <w:rPr>
          <w:rFonts w:ascii="Times New Roman" w:eastAsia="Times New Roman" w:hAnsi="Times New Roman" w:cs="Times New Roman"/>
          <w:sz w:val="24"/>
          <w:szCs w:val="24"/>
        </w:rPr>
        <w:t>5 yıllık</w:t>
      </w:r>
      <w:r w:rsidRPr="00AB5A89">
        <w:rPr>
          <w:rFonts w:ascii="Times New Roman" w:eastAsia="Times New Roman" w:hAnsi="Times New Roman" w:cs="Times New Roman"/>
          <w:sz w:val="24"/>
          <w:szCs w:val="24"/>
        </w:rPr>
        <w:t xml:space="preserve"> </w:t>
      </w:r>
      <w:proofErr w:type="spellStart"/>
      <w:r w:rsidRPr="00AB5A89">
        <w:rPr>
          <w:rFonts w:ascii="Times New Roman" w:eastAsia="Times New Roman" w:hAnsi="Times New Roman" w:cs="Times New Roman"/>
          <w:sz w:val="24"/>
          <w:szCs w:val="24"/>
        </w:rPr>
        <w:t>sağkalım</w:t>
      </w:r>
      <w:proofErr w:type="spellEnd"/>
      <w:r w:rsidRPr="00AB5A89">
        <w:rPr>
          <w:rFonts w:ascii="Times New Roman" w:eastAsia="Times New Roman" w:hAnsi="Times New Roman" w:cs="Times New Roman"/>
          <w:sz w:val="24"/>
          <w:szCs w:val="24"/>
        </w:rPr>
        <w:t xml:space="preserve"> oranı %52 olarak görüldü(p&lt;0,</w:t>
      </w:r>
      <w:r w:rsidR="0083435C">
        <w:rPr>
          <w:rFonts w:ascii="Times New Roman" w:eastAsia="Times New Roman" w:hAnsi="Times New Roman" w:cs="Times New Roman"/>
          <w:sz w:val="24"/>
          <w:szCs w:val="24"/>
        </w:rPr>
        <w:t>00, HR=4,01, 95%CI 52,13-67,86) (Şekil 2).</w:t>
      </w:r>
      <w:proofErr w:type="gramEnd"/>
    </w:p>
    <w:p w:rsidR="0083435C" w:rsidRDefault="0083435C">
      <w:pPr>
        <w:spacing w:after="160" w:line="259"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rsidR="00D71826" w:rsidRPr="00AB5A89" w:rsidRDefault="00D71826" w:rsidP="00D71826">
      <w:pPr>
        <w:spacing w:after="240" w:line="360" w:lineRule="auto"/>
        <w:jc w:val="both"/>
        <w:rPr>
          <w:rFonts w:ascii="Times New Roman" w:eastAsia="Times New Roman" w:hAnsi="Times New Roman" w:cs="Times New Roman"/>
          <w:b/>
          <w:sz w:val="24"/>
          <w:szCs w:val="24"/>
        </w:rPr>
      </w:pPr>
      <w:r w:rsidRPr="00AB5A89">
        <w:rPr>
          <w:rFonts w:ascii="Times New Roman" w:hAnsi="Times New Roman" w:cs="Times New Roman"/>
          <w:noProof/>
          <w:sz w:val="24"/>
          <w:szCs w:val="24"/>
          <w:lang w:eastAsia="tr-TR"/>
        </w:rPr>
        <w:lastRenderedPageBreak/>
        <w:drawing>
          <wp:inline distT="0" distB="0" distL="0" distR="0" wp14:anchorId="5655141F" wp14:editId="18F1D6BC">
            <wp:extent cx="5411222" cy="3718471"/>
            <wp:effectExtent l="0" t="0" r="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54095" cy="3816650"/>
                    </a:xfrm>
                    <a:prstGeom prst="rect">
                      <a:avLst/>
                    </a:prstGeom>
                    <a:noFill/>
                    <a:ln>
                      <a:noFill/>
                    </a:ln>
                  </pic:spPr>
                </pic:pic>
              </a:graphicData>
            </a:graphic>
          </wp:inline>
        </w:drawing>
      </w:r>
    </w:p>
    <w:p w:rsidR="004B69FF" w:rsidRPr="00AB5A89" w:rsidRDefault="0077667D" w:rsidP="00D71826">
      <w:pPr>
        <w:spacing w:before="240" w:after="360" w:line="240" w:lineRule="auto"/>
        <w:ind w:left="851" w:hanging="851"/>
        <w:jc w:val="both"/>
        <w:outlineLvl w:val="4"/>
        <w:rPr>
          <w:rFonts w:ascii="Times New Roman" w:eastAsia="Times New Roman" w:hAnsi="Times New Roman" w:cs="Times New Roman"/>
          <w:b/>
          <w:sz w:val="28"/>
          <w:szCs w:val="24"/>
        </w:rPr>
      </w:pPr>
      <w:bookmarkStart w:id="22" w:name="_Toc118452198"/>
      <w:r w:rsidRPr="00AB5A89">
        <w:rPr>
          <w:rFonts w:ascii="Times New Roman" w:eastAsia="Times New Roman" w:hAnsi="Times New Roman" w:cs="Times New Roman"/>
          <w:b/>
          <w:sz w:val="24"/>
        </w:rPr>
        <w:t>Şekil 1</w:t>
      </w:r>
      <w:r w:rsidR="00D71826" w:rsidRPr="00AB5A89">
        <w:rPr>
          <w:rFonts w:ascii="Times New Roman" w:eastAsia="Times New Roman" w:hAnsi="Times New Roman" w:cs="Times New Roman"/>
          <w:b/>
          <w:sz w:val="24"/>
        </w:rPr>
        <w:t xml:space="preserve">. </w:t>
      </w:r>
      <w:r w:rsidRPr="00AB5A89">
        <w:rPr>
          <w:rFonts w:ascii="Times New Roman" w:eastAsia="Times New Roman" w:hAnsi="Times New Roman" w:cs="Times New Roman"/>
          <w:sz w:val="24"/>
        </w:rPr>
        <w:t>Akciğer met</w:t>
      </w:r>
      <w:r w:rsidR="009E4216">
        <w:rPr>
          <w:rFonts w:ascii="Times New Roman" w:eastAsia="Times New Roman" w:hAnsi="Times New Roman" w:cs="Times New Roman"/>
          <w:sz w:val="24"/>
        </w:rPr>
        <w:t xml:space="preserve">astazı olan ve olmayan </w:t>
      </w:r>
      <w:proofErr w:type="spellStart"/>
      <w:r w:rsidR="009E4216">
        <w:rPr>
          <w:rFonts w:ascii="Times New Roman" w:eastAsia="Times New Roman" w:hAnsi="Times New Roman" w:cs="Times New Roman"/>
          <w:sz w:val="24"/>
        </w:rPr>
        <w:t>Endometri</w:t>
      </w:r>
      <w:r w:rsidRPr="00AB5A89">
        <w:rPr>
          <w:rFonts w:ascii="Times New Roman" w:eastAsia="Times New Roman" w:hAnsi="Times New Roman" w:cs="Times New Roman"/>
          <w:sz w:val="24"/>
        </w:rPr>
        <w:t>um</w:t>
      </w:r>
      <w:proofErr w:type="spellEnd"/>
      <w:r w:rsidRPr="00AB5A89">
        <w:rPr>
          <w:rFonts w:ascii="Times New Roman" w:eastAsia="Times New Roman" w:hAnsi="Times New Roman" w:cs="Times New Roman"/>
          <w:sz w:val="24"/>
        </w:rPr>
        <w:t xml:space="preserve"> </w:t>
      </w:r>
      <w:r w:rsidR="0083435C" w:rsidRPr="00AB5A89">
        <w:rPr>
          <w:rFonts w:ascii="Times New Roman" w:eastAsia="Times New Roman" w:hAnsi="Times New Roman" w:cs="Times New Roman"/>
          <w:sz w:val="24"/>
        </w:rPr>
        <w:t>kanserli hastaların</w:t>
      </w:r>
      <w:r w:rsidRPr="00AB5A89">
        <w:rPr>
          <w:rFonts w:ascii="Times New Roman" w:eastAsia="Times New Roman" w:hAnsi="Times New Roman" w:cs="Times New Roman"/>
          <w:sz w:val="24"/>
        </w:rPr>
        <w:t xml:space="preserve"> </w:t>
      </w:r>
      <w:proofErr w:type="spellStart"/>
      <w:r w:rsidRPr="00AB5A89">
        <w:rPr>
          <w:rFonts w:ascii="Times New Roman" w:eastAsia="Times New Roman" w:hAnsi="Times New Roman" w:cs="Times New Roman"/>
          <w:sz w:val="24"/>
        </w:rPr>
        <w:t>sağkalım</w:t>
      </w:r>
      <w:proofErr w:type="spellEnd"/>
      <w:r w:rsidRPr="00AB5A89">
        <w:rPr>
          <w:rFonts w:ascii="Times New Roman" w:eastAsia="Times New Roman" w:hAnsi="Times New Roman" w:cs="Times New Roman"/>
          <w:sz w:val="24"/>
        </w:rPr>
        <w:t xml:space="preserve"> eğrisi</w:t>
      </w:r>
      <w:bookmarkEnd w:id="22"/>
    </w:p>
    <w:p w:rsidR="0077667D" w:rsidRPr="00AB5A89" w:rsidRDefault="0077667D" w:rsidP="0077667D">
      <w:pPr>
        <w:spacing w:after="240" w:line="360" w:lineRule="auto"/>
        <w:jc w:val="both"/>
        <w:rPr>
          <w:rFonts w:ascii="Times New Roman" w:eastAsia="Times New Roman" w:hAnsi="Times New Roman" w:cs="Times New Roman"/>
          <w:b/>
          <w:sz w:val="24"/>
          <w:szCs w:val="24"/>
        </w:rPr>
      </w:pPr>
      <w:r w:rsidRPr="00AB5A89">
        <w:rPr>
          <w:rFonts w:ascii="Times New Roman" w:hAnsi="Times New Roman" w:cs="Times New Roman"/>
          <w:noProof/>
          <w:lang w:eastAsia="tr-TR"/>
        </w:rPr>
        <w:drawing>
          <wp:inline distT="0" distB="0" distL="0" distR="0" wp14:anchorId="544AAE09" wp14:editId="50036BBB">
            <wp:extent cx="5390707" cy="3807075"/>
            <wp:effectExtent l="0" t="0" r="0" b="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5347" cy="3831539"/>
                    </a:xfrm>
                    <a:prstGeom prst="rect">
                      <a:avLst/>
                    </a:prstGeom>
                    <a:noFill/>
                    <a:ln>
                      <a:noFill/>
                    </a:ln>
                  </pic:spPr>
                </pic:pic>
              </a:graphicData>
            </a:graphic>
          </wp:inline>
        </w:drawing>
      </w:r>
    </w:p>
    <w:p w:rsidR="00D71826" w:rsidRPr="00AB5A89" w:rsidRDefault="00D71826" w:rsidP="00D71826">
      <w:pPr>
        <w:spacing w:before="240" w:after="360" w:line="240" w:lineRule="auto"/>
        <w:ind w:left="851" w:hanging="851"/>
        <w:jc w:val="both"/>
        <w:outlineLvl w:val="4"/>
        <w:rPr>
          <w:rFonts w:ascii="Times New Roman" w:eastAsia="Times New Roman" w:hAnsi="Times New Roman" w:cs="Times New Roman"/>
          <w:sz w:val="24"/>
        </w:rPr>
      </w:pPr>
      <w:bookmarkStart w:id="23" w:name="_Toc118452199"/>
      <w:r w:rsidRPr="00AB5A89">
        <w:rPr>
          <w:rFonts w:ascii="Times New Roman" w:eastAsia="Times New Roman" w:hAnsi="Times New Roman" w:cs="Times New Roman"/>
          <w:b/>
          <w:sz w:val="24"/>
        </w:rPr>
        <w:t>Şekil 2.</w:t>
      </w:r>
      <w:r w:rsidRPr="00AB5A89">
        <w:rPr>
          <w:rFonts w:ascii="Times New Roman" w:eastAsia="Times New Roman" w:hAnsi="Times New Roman" w:cs="Times New Roman"/>
          <w:sz w:val="24"/>
        </w:rPr>
        <w:t xml:space="preserve"> Akciğer metastazı olan ve olmayan </w:t>
      </w:r>
      <w:proofErr w:type="spellStart"/>
      <w:r w:rsidRPr="00AB5A89">
        <w:rPr>
          <w:rFonts w:ascii="Times New Roman" w:eastAsia="Times New Roman" w:hAnsi="Times New Roman" w:cs="Times New Roman"/>
          <w:sz w:val="24"/>
        </w:rPr>
        <w:t>Over</w:t>
      </w:r>
      <w:proofErr w:type="spellEnd"/>
      <w:r w:rsidRPr="00AB5A89">
        <w:rPr>
          <w:rFonts w:ascii="Times New Roman" w:eastAsia="Times New Roman" w:hAnsi="Times New Roman" w:cs="Times New Roman"/>
          <w:sz w:val="24"/>
        </w:rPr>
        <w:t xml:space="preserve"> kanserli hastaların </w:t>
      </w:r>
      <w:proofErr w:type="spellStart"/>
      <w:r w:rsidRPr="00AB5A89">
        <w:rPr>
          <w:rFonts w:ascii="Times New Roman" w:eastAsia="Times New Roman" w:hAnsi="Times New Roman" w:cs="Times New Roman"/>
          <w:sz w:val="24"/>
        </w:rPr>
        <w:t>sağkalım</w:t>
      </w:r>
      <w:proofErr w:type="spellEnd"/>
      <w:r w:rsidRPr="00AB5A89">
        <w:rPr>
          <w:rFonts w:ascii="Times New Roman" w:eastAsia="Times New Roman" w:hAnsi="Times New Roman" w:cs="Times New Roman"/>
          <w:sz w:val="24"/>
        </w:rPr>
        <w:t xml:space="preserve"> eğrisi.</w:t>
      </w:r>
      <w:bookmarkEnd w:id="23"/>
    </w:p>
    <w:p w:rsidR="00A469F0" w:rsidRPr="00AB5A89" w:rsidRDefault="005675E2" w:rsidP="00D71826">
      <w:pPr>
        <w:spacing w:after="240" w:line="360" w:lineRule="auto"/>
        <w:ind w:firstLine="709"/>
        <w:jc w:val="both"/>
        <w:rPr>
          <w:rFonts w:ascii="Times New Roman" w:eastAsia="Times New Roman" w:hAnsi="Times New Roman" w:cs="Times New Roman"/>
          <w:b/>
          <w:sz w:val="24"/>
          <w:szCs w:val="24"/>
        </w:rPr>
      </w:pPr>
      <w:r w:rsidRPr="00AB5A89">
        <w:rPr>
          <w:rFonts w:ascii="Times New Roman" w:eastAsia="Times New Roman" w:hAnsi="Times New Roman" w:cs="Times New Roman"/>
          <w:sz w:val="24"/>
          <w:szCs w:val="24"/>
        </w:rPr>
        <w:lastRenderedPageBreak/>
        <w:t xml:space="preserve">Jinekolojik kanserlerde akciğer metastazı geliştikten sonra </w:t>
      </w:r>
      <w:proofErr w:type="spellStart"/>
      <w:r w:rsidRPr="00AB5A89">
        <w:rPr>
          <w:rFonts w:ascii="Times New Roman" w:eastAsia="Times New Roman" w:hAnsi="Times New Roman" w:cs="Times New Roman"/>
          <w:sz w:val="24"/>
          <w:szCs w:val="24"/>
        </w:rPr>
        <w:t>median</w:t>
      </w:r>
      <w:proofErr w:type="spellEnd"/>
      <w:r w:rsidRPr="00AB5A89">
        <w:rPr>
          <w:rFonts w:ascii="Times New Roman" w:eastAsia="Times New Roman" w:hAnsi="Times New Roman" w:cs="Times New Roman"/>
          <w:sz w:val="24"/>
          <w:szCs w:val="24"/>
        </w:rPr>
        <w:t xml:space="preserve"> </w:t>
      </w:r>
      <w:proofErr w:type="spellStart"/>
      <w:r w:rsidRPr="00AB5A89">
        <w:rPr>
          <w:rFonts w:ascii="Times New Roman" w:eastAsia="Times New Roman" w:hAnsi="Times New Roman" w:cs="Times New Roman"/>
          <w:sz w:val="24"/>
          <w:szCs w:val="24"/>
        </w:rPr>
        <w:t>sağkalım</w:t>
      </w:r>
      <w:proofErr w:type="spellEnd"/>
      <w:r w:rsidRPr="00AB5A89">
        <w:rPr>
          <w:rFonts w:ascii="Times New Roman" w:eastAsia="Times New Roman" w:hAnsi="Times New Roman" w:cs="Times New Roman"/>
          <w:sz w:val="24"/>
          <w:szCs w:val="24"/>
        </w:rPr>
        <w:t xml:space="preserve"> süresi 19 ay (HR 2.1; 14.7-23.2 %95CI, p=0,03) olarak bulundu (tablo </w:t>
      </w:r>
      <w:r w:rsidR="0083435C">
        <w:rPr>
          <w:rFonts w:ascii="Times New Roman" w:eastAsia="Times New Roman" w:hAnsi="Times New Roman" w:cs="Times New Roman"/>
          <w:sz w:val="24"/>
          <w:szCs w:val="24"/>
        </w:rPr>
        <w:t>5</w:t>
      </w:r>
      <w:r w:rsidRPr="00AB5A89">
        <w:rPr>
          <w:rFonts w:ascii="Times New Roman" w:eastAsia="Times New Roman" w:hAnsi="Times New Roman" w:cs="Times New Roman"/>
          <w:sz w:val="24"/>
          <w:szCs w:val="24"/>
        </w:rPr>
        <w:t>).</w:t>
      </w:r>
      <w:r w:rsidR="0083435C">
        <w:rPr>
          <w:rFonts w:ascii="Times New Roman" w:eastAsia="Times New Roman" w:hAnsi="Times New Roman" w:cs="Times New Roman"/>
          <w:sz w:val="24"/>
          <w:szCs w:val="24"/>
        </w:rPr>
        <w:t xml:space="preserve"> </w:t>
      </w:r>
      <w:r w:rsidRPr="00AB5A89">
        <w:rPr>
          <w:rFonts w:ascii="Times New Roman" w:eastAsia="Times New Roman" w:hAnsi="Times New Roman" w:cs="Times New Roman"/>
          <w:sz w:val="24"/>
          <w:szCs w:val="24"/>
        </w:rPr>
        <w:t xml:space="preserve">Jinekolojik kanser türlerine göre </w:t>
      </w:r>
      <w:proofErr w:type="spellStart"/>
      <w:r w:rsidRPr="00AB5A89">
        <w:rPr>
          <w:rFonts w:ascii="Times New Roman" w:eastAsia="Times New Roman" w:hAnsi="Times New Roman" w:cs="Times New Roman"/>
          <w:sz w:val="24"/>
          <w:szCs w:val="24"/>
        </w:rPr>
        <w:t>sağkalım</w:t>
      </w:r>
      <w:proofErr w:type="spellEnd"/>
      <w:r w:rsidRPr="00AB5A89">
        <w:rPr>
          <w:rFonts w:ascii="Times New Roman" w:eastAsia="Times New Roman" w:hAnsi="Times New Roman" w:cs="Times New Roman"/>
          <w:sz w:val="24"/>
          <w:szCs w:val="24"/>
        </w:rPr>
        <w:t xml:space="preserve"> süreleri incelendiğinde </w:t>
      </w:r>
      <w:proofErr w:type="spellStart"/>
      <w:r w:rsidR="006F7F9B">
        <w:rPr>
          <w:rFonts w:ascii="Times New Roman" w:eastAsia="Times New Roman" w:hAnsi="Times New Roman" w:cs="Times New Roman"/>
          <w:sz w:val="24"/>
          <w:szCs w:val="24"/>
        </w:rPr>
        <w:t>sağkalımın</w:t>
      </w:r>
      <w:proofErr w:type="spellEnd"/>
      <w:r w:rsidR="006F7F9B">
        <w:rPr>
          <w:rFonts w:ascii="Times New Roman" w:eastAsia="Times New Roman" w:hAnsi="Times New Roman" w:cs="Times New Roman"/>
          <w:sz w:val="24"/>
          <w:szCs w:val="24"/>
        </w:rPr>
        <w:t xml:space="preserve"> </w:t>
      </w:r>
      <w:proofErr w:type="spellStart"/>
      <w:r w:rsidRPr="00AB5A89">
        <w:rPr>
          <w:rFonts w:ascii="Times New Roman" w:eastAsia="Times New Roman" w:hAnsi="Times New Roman" w:cs="Times New Roman"/>
          <w:sz w:val="24"/>
          <w:szCs w:val="24"/>
        </w:rPr>
        <w:t>over</w:t>
      </w:r>
      <w:proofErr w:type="spellEnd"/>
      <w:r w:rsidRPr="00AB5A89">
        <w:rPr>
          <w:rFonts w:ascii="Times New Roman" w:eastAsia="Times New Roman" w:hAnsi="Times New Roman" w:cs="Times New Roman"/>
          <w:sz w:val="24"/>
          <w:szCs w:val="24"/>
        </w:rPr>
        <w:t xml:space="preserve"> kanserinde 18 ay (HR 4.2; 9.75-26.24 </w:t>
      </w:r>
      <w:r w:rsidR="004B69FF" w:rsidRPr="00AB5A89">
        <w:rPr>
          <w:rFonts w:ascii="Times New Roman" w:eastAsia="Times New Roman" w:hAnsi="Times New Roman" w:cs="Times New Roman"/>
          <w:sz w:val="24"/>
          <w:szCs w:val="24"/>
        </w:rPr>
        <w:t xml:space="preserve">%95 </w:t>
      </w:r>
      <w:proofErr w:type="spellStart"/>
      <w:proofErr w:type="gramStart"/>
      <w:r w:rsidR="004B69FF" w:rsidRPr="00AB5A89">
        <w:rPr>
          <w:rFonts w:ascii="Times New Roman" w:eastAsia="Times New Roman" w:hAnsi="Times New Roman" w:cs="Times New Roman"/>
          <w:sz w:val="24"/>
          <w:szCs w:val="24"/>
        </w:rPr>
        <w:t>CI,p</w:t>
      </w:r>
      <w:proofErr w:type="spellEnd"/>
      <w:proofErr w:type="gramEnd"/>
      <w:r w:rsidR="004B69FF" w:rsidRPr="00AB5A89">
        <w:rPr>
          <w:rFonts w:ascii="Times New Roman" w:eastAsia="Times New Roman" w:hAnsi="Times New Roman" w:cs="Times New Roman"/>
          <w:sz w:val="24"/>
          <w:szCs w:val="24"/>
        </w:rPr>
        <w:t xml:space="preserve">=0,03) </w:t>
      </w:r>
      <w:proofErr w:type="spellStart"/>
      <w:r w:rsidR="004B69FF" w:rsidRPr="00AB5A89">
        <w:rPr>
          <w:rFonts w:ascii="Times New Roman" w:eastAsia="Times New Roman" w:hAnsi="Times New Roman" w:cs="Times New Roman"/>
          <w:sz w:val="24"/>
          <w:szCs w:val="24"/>
        </w:rPr>
        <w:t>e</w:t>
      </w:r>
      <w:r w:rsidR="006F7F9B">
        <w:rPr>
          <w:rFonts w:ascii="Times New Roman" w:eastAsia="Times New Roman" w:hAnsi="Times New Roman" w:cs="Times New Roman"/>
          <w:sz w:val="24"/>
          <w:szCs w:val="24"/>
        </w:rPr>
        <w:t>ndometrium</w:t>
      </w:r>
      <w:proofErr w:type="spellEnd"/>
      <w:r w:rsidRPr="00AB5A89">
        <w:rPr>
          <w:rFonts w:ascii="Times New Roman" w:eastAsia="Times New Roman" w:hAnsi="Times New Roman" w:cs="Times New Roman"/>
          <w:sz w:val="24"/>
          <w:szCs w:val="24"/>
        </w:rPr>
        <w:t xml:space="preserve"> kanser</w:t>
      </w:r>
      <w:r w:rsidR="006F7F9B">
        <w:rPr>
          <w:rFonts w:ascii="Times New Roman" w:eastAsia="Times New Roman" w:hAnsi="Times New Roman" w:cs="Times New Roman"/>
          <w:sz w:val="24"/>
          <w:szCs w:val="24"/>
        </w:rPr>
        <w:t>in</w:t>
      </w:r>
      <w:r w:rsidRPr="00AB5A89">
        <w:rPr>
          <w:rFonts w:ascii="Times New Roman" w:eastAsia="Times New Roman" w:hAnsi="Times New Roman" w:cs="Times New Roman"/>
          <w:sz w:val="24"/>
          <w:szCs w:val="24"/>
        </w:rPr>
        <w:t xml:space="preserve">de 23 ay (HR 5.83; 11.57-34.43 %95 CI, p=0,03), </w:t>
      </w:r>
      <w:proofErr w:type="spellStart"/>
      <w:r w:rsidRPr="00AB5A89">
        <w:rPr>
          <w:rFonts w:ascii="Times New Roman" w:eastAsia="Times New Roman" w:hAnsi="Times New Roman" w:cs="Times New Roman"/>
          <w:sz w:val="24"/>
          <w:szCs w:val="24"/>
        </w:rPr>
        <w:t>serviks</w:t>
      </w:r>
      <w:proofErr w:type="spellEnd"/>
      <w:r w:rsidRPr="00AB5A89">
        <w:rPr>
          <w:rFonts w:ascii="Times New Roman" w:eastAsia="Times New Roman" w:hAnsi="Times New Roman" w:cs="Times New Roman"/>
          <w:sz w:val="24"/>
          <w:szCs w:val="24"/>
        </w:rPr>
        <w:t xml:space="preserve"> kanserinde 11 ay (HR 2.67; 5.75-16.25 %95 CI, p=0,03),</w:t>
      </w:r>
      <w:r w:rsidR="0083435C">
        <w:rPr>
          <w:rFonts w:ascii="Times New Roman" w:eastAsia="Times New Roman" w:hAnsi="Times New Roman" w:cs="Times New Roman"/>
          <w:sz w:val="24"/>
          <w:szCs w:val="24"/>
        </w:rPr>
        <w:t xml:space="preserve"> </w:t>
      </w:r>
      <w:proofErr w:type="spellStart"/>
      <w:r w:rsidRPr="00AB5A89">
        <w:rPr>
          <w:rFonts w:ascii="Times New Roman" w:eastAsia="Times New Roman" w:hAnsi="Times New Roman" w:cs="Times New Roman"/>
          <w:sz w:val="24"/>
          <w:szCs w:val="24"/>
        </w:rPr>
        <w:t>uterin</w:t>
      </w:r>
      <w:proofErr w:type="spellEnd"/>
      <w:r w:rsidRPr="00AB5A89">
        <w:rPr>
          <w:rFonts w:ascii="Times New Roman" w:eastAsia="Times New Roman" w:hAnsi="Times New Roman" w:cs="Times New Roman"/>
          <w:sz w:val="24"/>
          <w:szCs w:val="24"/>
        </w:rPr>
        <w:t xml:space="preserve"> sarkomlarda 24 ay (HR6.04; 12.15-35.84 %95 CI, p=0,03) olduğu tespit edildi. </w:t>
      </w:r>
    </w:p>
    <w:p w:rsidR="005675E2" w:rsidRPr="00AB5A89" w:rsidRDefault="00D71826" w:rsidP="00D71826">
      <w:pPr>
        <w:spacing w:before="360" w:after="120" w:line="360" w:lineRule="auto"/>
        <w:ind w:left="1021" w:hanging="1021"/>
        <w:jc w:val="both"/>
        <w:outlineLvl w:val="3"/>
        <w:rPr>
          <w:rFonts w:ascii="Times New Roman" w:eastAsia="Times New Roman" w:hAnsi="Times New Roman" w:cs="Times New Roman"/>
          <w:bCs/>
          <w:sz w:val="24"/>
        </w:rPr>
      </w:pPr>
      <w:bookmarkStart w:id="24" w:name="_Toc118452092"/>
      <w:r w:rsidRPr="00AB5A89">
        <w:rPr>
          <w:rFonts w:ascii="Times New Roman" w:eastAsia="Times New Roman" w:hAnsi="Times New Roman" w:cs="Times New Roman"/>
          <w:b/>
          <w:bCs/>
          <w:sz w:val="24"/>
        </w:rPr>
        <w:t xml:space="preserve">Tablo 5. </w:t>
      </w:r>
      <w:r w:rsidR="005675E2" w:rsidRPr="00AB5A89">
        <w:rPr>
          <w:rFonts w:ascii="Times New Roman" w:eastAsia="Times New Roman" w:hAnsi="Times New Roman" w:cs="Times New Roman"/>
          <w:bCs/>
          <w:sz w:val="24"/>
        </w:rPr>
        <w:t xml:space="preserve"> Akciğer metastazı olan hastaların jinekolojik </w:t>
      </w:r>
      <w:proofErr w:type="spellStart"/>
      <w:r w:rsidR="005675E2" w:rsidRPr="00AB5A89">
        <w:rPr>
          <w:rFonts w:ascii="Times New Roman" w:eastAsia="Times New Roman" w:hAnsi="Times New Roman" w:cs="Times New Roman"/>
          <w:bCs/>
          <w:sz w:val="24"/>
        </w:rPr>
        <w:t>malignitelere</w:t>
      </w:r>
      <w:proofErr w:type="spellEnd"/>
      <w:r w:rsidR="005675E2" w:rsidRPr="00AB5A89">
        <w:rPr>
          <w:rFonts w:ascii="Times New Roman" w:eastAsia="Times New Roman" w:hAnsi="Times New Roman" w:cs="Times New Roman"/>
          <w:bCs/>
          <w:sz w:val="24"/>
        </w:rPr>
        <w:t xml:space="preserve"> göre </w:t>
      </w:r>
      <w:r w:rsidRPr="00AB5A89">
        <w:rPr>
          <w:rFonts w:ascii="Times New Roman" w:eastAsia="Times New Roman" w:hAnsi="Times New Roman" w:cs="Times New Roman"/>
          <w:bCs/>
          <w:sz w:val="24"/>
        </w:rPr>
        <w:t xml:space="preserve">metastaz sonrası </w:t>
      </w:r>
      <w:proofErr w:type="spellStart"/>
      <w:r w:rsidR="005675E2" w:rsidRPr="00AB5A89">
        <w:rPr>
          <w:rFonts w:ascii="Times New Roman" w:eastAsia="Times New Roman" w:hAnsi="Times New Roman" w:cs="Times New Roman"/>
          <w:bCs/>
          <w:sz w:val="24"/>
        </w:rPr>
        <w:t>sağkalımı</w:t>
      </w:r>
      <w:bookmarkEnd w:id="24"/>
      <w:proofErr w:type="spellEnd"/>
    </w:p>
    <w:tbl>
      <w:tblPr>
        <w:tblStyle w:val="TabloKlavuzu"/>
        <w:tblW w:w="5000" w:type="pct"/>
        <w:tblLook w:val="04A0" w:firstRow="1" w:lastRow="0" w:firstColumn="1" w:lastColumn="0" w:noHBand="0" w:noVBand="1"/>
      </w:tblPr>
      <w:tblGrid>
        <w:gridCol w:w="2012"/>
        <w:gridCol w:w="1194"/>
        <w:gridCol w:w="1334"/>
        <w:gridCol w:w="1775"/>
        <w:gridCol w:w="1518"/>
        <w:gridCol w:w="944"/>
      </w:tblGrid>
      <w:tr w:rsidR="00AB5A89" w:rsidRPr="00AB5A89" w:rsidTr="00D71826">
        <w:trPr>
          <w:trHeight w:val="587"/>
        </w:trPr>
        <w:tc>
          <w:tcPr>
            <w:tcW w:w="1146" w:type="pct"/>
            <w:shd w:val="clear" w:color="auto" w:fill="E7E6E6" w:themeFill="background2"/>
            <w:vAlign w:val="center"/>
          </w:tcPr>
          <w:p w:rsidR="005675E2" w:rsidRPr="00AB5A89" w:rsidRDefault="005675E2" w:rsidP="00D71826">
            <w:pPr>
              <w:spacing w:after="0" w:line="240" w:lineRule="auto"/>
              <w:rPr>
                <w:rFonts w:ascii="Times New Roman" w:eastAsia="Times New Roman" w:hAnsi="Times New Roman" w:cs="Times New Roman"/>
                <w:b/>
                <w:bCs/>
                <w:szCs w:val="24"/>
              </w:rPr>
            </w:pPr>
            <w:r w:rsidRPr="00AB5A89">
              <w:rPr>
                <w:rFonts w:ascii="Times New Roman" w:eastAsia="Times New Roman" w:hAnsi="Times New Roman" w:cs="Times New Roman"/>
                <w:b/>
                <w:bCs/>
                <w:szCs w:val="24"/>
              </w:rPr>
              <w:t xml:space="preserve">Kanser </w:t>
            </w:r>
          </w:p>
        </w:tc>
        <w:tc>
          <w:tcPr>
            <w:tcW w:w="680" w:type="pct"/>
            <w:shd w:val="clear" w:color="auto" w:fill="E7E6E6" w:themeFill="background2"/>
            <w:vAlign w:val="center"/>
          </w:tcPr>
          <w:p w:rsidR="005675E2" w:rsidRPr="00AB5A89" w:rsidRDefault="005675E2" w:rsidP="00D71826">
            <w:pPr>
              <w:spacing w:after="0" w:line="240" w:lineRule="auto"/>
              <w:rPr>
                <w:rFonts w:ascii="Times New Roman" w:eastAsia="Times New Roman" w:hAnsi="Times New Roman" w:cs="Times New Roman"/>
                <w:b/>
                <w:bCs/>
                <w:szCs w:val="24"/>
              </w:rPr>
            </w:pPr>
            <w:r w:rsidRPr="00AB5A89">
              <w:rPr>
                <w:rFonts w:ascii="Times New Roman" w:eastAsia="Times New Roman" w:hAnsi="Times New Roman" w:cs="Times New Roman"/>
                <w:b/>
                <w:bCs/>
                <w:szCs w:val="24"/>
              </w:rPr>
              <w:t>Sayı (n)</w:t>
            </w:r>
          </w:p>
        </w:tc>
        <w:tc>
          <w:tcPr>
            <w:tcW w:w="760" w:type="pct"/>
            <w:shd w:val="clear" w:color="auto" w:fill="E7E6E6" w:themeFill="background2"/>
            <w:vAlign w:val="center"/>
          </w:tcPr>
          <w:p w:rsidR="005675E2" w:rsidRPr="00AB5A89" w:rsidRDefault="005675E2" w:rsidP="00D71826">
            <w:pPr>
              <w:spacing w:after="0" w:line="240" w:lineRule="auto"/>
              <w:rPr>
                <w:rFonts w:ascii="Times New Roman" w:eastAsia="Times New Roman" w:hAnsi="Times New Roman" w:cs="Times New Roman"/>
                <w:b/>
                <w:bCs/>
                <w:szCs w:val="24"/>
              </w:rPr>
            </w:pPr>
            <w:r w:rsidRPr="00AB5A89">
              <w:rPr>
                <w:rFonts w:ascii="Times New Roman" w:eastAsia="Times New Roman" w:hAnsi="Times New Roman" w:cs="Times New Roman"/>
                <w:b/>
                <w:bCs/>
                <w:szCs w:val="24"/>
              </w:rPr>
              <w:t>Yüzde (%)</w:t>
            </w:r>
          </w:p>
        </w:tc>
        <w:tc>
          <w:tcPr>
            <w:tcW w:w="1011" w:type="pct"/>
            <w:shd w:val="clear" w:color="auto" w:fill="E7E6E6" w:themeFill="background2"/>
            <w:vAlign w:val="center"/>
          </w:tcPr>
          <w:p w:rsidR="005675E2" w:rsidRPr="00AB5A89" w:rsidRDefault="005675E2" w:rsidP="00D71826">
            <w:pPr>
              <w:spacing w:after="0" w:line="240" w:lineRule="auto"/>
              <w:rPr>
                <w:rFonts w:ascii="Times New Roman" w:eastAsia="Times New Roman" w:hAnsi="Times New Roman" w:cs="Times New Roman"/>
                <w:b/>
                <w:bCs/>
                <w:szCs w:val="24"/>
              </w:rPr>
            </w:pPr>
            <w:r w:rsidRPr="00AB5A89">
              <w:rPr>
                <w:rFonts w:ascii="Times New Roman" w:eastAsia="Times New Roman" w:hAnsi="Times New Roman" w:cs="Times New Roman"/>
                <w:b/>
                <w:bCs/>
                <w:szCs w:val="24"/>
              </w:rPr>
              <w:t xml:space="preserve">Medyan </w:t>
            </w:r>
            <w:proofErr w:type="spellStart"/>
            <w:r w:rsidRPr="00AB5A89">
              <w:rPr>
                <w:rFonts w:ascii="Times New Roman" w:eastAsia="Times New Roman" w:hAnsi="Times New Roman" w:cs="Times New Roman"/>
                <w:b/>
                <w:bCs/>
                <w:szCs w:val="24"/>
              </w:rPr>
              <w:t>Sağkalım</w:t>
            </w:r>
            <w:proofErr w:type="spellEnd"/>
            <w:r w:rsidRPr="00AB5A89">
              <w:rPr>
                <w:rFonts w:ascii="Times New Roman" w:eastAsia="Times New Roman" w:hAnsi="Times New Roman" w:cs="Times New Roman"/>
                <w:b/>
                <w:bCs/>
                <w:szCs w:val="24"/>
              </w:rPr>
              <w:t xml:space="preserve"> (ay)</w:t>
            </w:r>
          </w:p>
        </w:tc>
        <w:tc>
          <w:tcPr>
            <w:tcW w:w="865" w:type="pct"/>
            <w:shd w:val="clear" w:color="auto" w:fill="E7E6E6" w:themeFill="background2"/>
            <w:vAlign w:val="center"/>
          </w:tcPr>
          <w:p w:rsidR="005675E2" w:rsidRPr="00AB5A89" w:rsidRDefault="005675E2" w:rsidP="00D71826">
            <w:pPr>
              <w:spacing w:after="0" w:line="240" w:lineRule="auto"/>
              <w:rPr>
                <w:rFonts w:ascii="Times New Roman" w:eastAsia="Times New Roman" w:hAnsi="Times New Roman" w:cs="Times New Roman"/>
                <w:b/>
                <w:bCs/>
                <w:szCs w:val="24"/>
              </w:rPr>
            </w:pPr>
            <w:r w:rsidRPr="00AB5A89">
              <w:rPr>
                <w:rFonts w:ascii="Times New Roman" w:eastAsia="Times New Roman" w:hAnsi="Times New Roman" w:cs="Times New Roman"/>
                <w:b/>
                <w:bCs/>
                <w:szCs w:val="24"/>
              </w:rPr>
              <w:t>%95 CI</w:t>
            </w:r>
          </w:p>
        </w:tc>
        <w:tc>
          <w:tcPr>
            <w:tcW w:w="538" w:type="pct"/>
            <w:shd w:val="clear" w:color="auto" w:fill="E7E6E6" w:themeFill="background2"/>
            <w:vAlign w:val="center"/>
          </w:tcPr>
          <w:p w:rsidR="005675E2" w:rsidRPr="00AB5A89" w:rsidRDefault="005675E2" w:rsidP="00D71826">
            <w:pPr>
              <w:spacing w:after="0" w:line="240" w:lineRule="auto"/>
              <w:rPr>
                <w:rFonts w:ascii="Times New Roman" w:eastAsia="Times New Roman" w:hAnsi="Times New Roman" w:cs="Times New Roman"/>
                <w:b/>
                <w:bCs/>
                <w:szCs w:val="24"/>
              </w:rPr>
            </w:pPr>
            <w:proofErr w:type="gramStart"/>
            <w:r w:rsidRPr="00AB5A89">
              <w:rPr>
                <w:rFonts w:ascii="Times New Roman" w:eastAsia="Times New Roman" w:hAnsi="Times New Roman" w:cs="Times New Roman"/>
                <w:b/>
                <w:bCs/>
                <w:szCs w:val="24"/>
              </w:rPr>
              <w:t>p</w:t>
            </w:r>
            <w:proofErr w:type="gramEnd"/>
            <w:r w:rsidRPr="00AB5A89">
              <w:rPr>
                <w:rFonts w:ascii="Times New Roman" w:eastAsia="Times New Roman" w:hAnsi="Times New Roman" w:cs="Times New Roman"/>
                <w:b/>
                <w:bCs/>
                <w:szCs w:val="24"/>
              </w:rPr>
              <w:t xml:space="preserve"> Değeri</w:t>
            </w:r>
          </w:p>
        </w:tc>
      </w:tr>
      <w:tr w:rsidR="00AB5A89" w:rsidRPr="00AB5A89" w:rsidTr="00D71826">
        <w:trPr>
          <w:trHeight w:val="313"/>
        </w:trPr>
        <w:tc>
          <w:tcPr>
            <w:tcW w:w="1146" w:type="pct"/>
          </w:tcPr>
          <w:p w:rsidR="005675E2" w:rsidRPr="00AB5A89" w:rsidRDefault="005675E2" w:rsidP="00D71826">
            <w:pPr>
              <w:spacing w:after="0" w:line="240" w:lineRule="auto"/>
              <w:rPr>
                <w:rFonts w:ascii="Times New Roman" w:eastAsia="Times New Roman" w:hAnsi="Times New Roman" w:cs="Times New Roman"/>
                <w:b/>
                <w:bCs/>
                <w:szCs w:val="24"/>
              </w:rPr>
            </w:pPr>
            <w:r w:rsidRPr="00AB5A89">
              <w:rPr>
                <w:rFonts w:ascii="Times New Roman" w:eastAsia="Times New Roman" w:hAnsi="Times New Roman" w:cs="Times New Roman"/>
                <w:b/>
                <w:bCs/>
                <w:szCs w:val="24"/>
              </w:rPr>
              <w:t>Genel</w:t>
            </w:r>
          </w:p>
        </w:tc>
        <w:tc>
          <w:tcPr>
            <w:tcW w:w="680" w:type="pct"/>
          </w:tcPr>
          <w:p w:rsidR="005675E2" w:rsidRPr="00AB5A89" w:rsidRDefault="005675E2" w:rsidP="00D71826">
            <w:pPr>
              <w:spacing w:after="0" w:line="240" w:lineRule="auto"/>
              <w:jc w:val="center"/>
              <w:rPr>
                <w:rFonts w:ascii="Times New Roman" w:eastAsia="Times New Roman" w:hAnsi="Times New Roman" w:cs="Times New Roman"/>
                <w:szCs w:val="24"/>
              </w:rPr>
            </w:pPr>
            <w:r w:rsidRPr="00AB5A89">
              <w:rPr>
                <w:rFonts w:ascii="Times New Roman" w:eastAsia="Times New Roman" w:hAnsi="Times New Roman" w:cs="Times New Roman"/>
                <w:szCs w:val="24"/>
              </w:rPr>
              <w:t>242</w:t>
            </w:r>
          </w:p>
        </w:tc>
        <w:tc>
          <w:tcPr>
            <w:tcW w:w="760" w:type="pct"/>
          </w:tcPr>
          <w:p w:rsidR="005675E2" w:rsidRPr="00AB5A89" w:rsidRDefault="005675E2" w:rsidP="00D71826">
            <w:pPr>
              <w:spacing w:after="0" w:line="240" w:lineRule="auto"/>
              <w:jc w:val="center"/>
              <w:rPr>
                <w:rFonts w:ascii="Times New Roman" w:eastAsia="Times New Roman" w:hAnsi="Times New Roman" w:cs="Times New Roman"/>
                <w:szCs w:val="24"/>
              </w:rPr>
            </w:pPr>
            <w:r w:rsidRPr="00AB5A89">
              <w:rPr>
                <w:rFonts w:ascii="Times New Roman" w:eastAsia="Times New Roman" w:hAnsi="Times New Roman" w:cs="Times New Roman"/>
                <w:szCs w:val="24"/>
              </w:rPr>
              <w:t>100</w:t>
            </w:r>
          </w:p>
        </w:tc>
        <w:tc>
          <w:tcPr>
            <w:tcW w:w="1011" w:type="pct"/>
          </w:tcPr>
          <w:p w:rsidR="005675E2" w:rsidRPr="00AB5A89" w:rsidRDefault="005675E2" w:rsidP="00D71826">
            <w:pPr>
              <w:spacing w:after="0" w:line="240" w:lineRule="auto"/>
              <w:jc w:val="center"/>
              <w:rPr>
                <w:rFonts w:ascii="Times New Roman" w:eastAsia="Times New Roman" w:hAnsi="Times New Roman" w:cs="Times New Roman"/>
                <w:szCs w:val="24"/>
              </w:rPr>
            </w:pPr>
            <w:r w:rsidRPr="00AB5A89">
              <w:rPr>
                <w:rFonts w:ascii="Times New Roman" w:eastAsia="Times New Roman" w:hAnsi="Times New Roman" w:cs="Times New Roman"/>
                <w:szCs w:val="24"/>
              </w:rPr>
              <w:t>19 ±2.18</w:t>
            </w:r>
          </w:p>
        </w:tc>
        <w:tc>
          <w:tcPr>
            <w:tcW w:w="865" w:type="pct"/>
          </w:tcPr>
          <w:p w:rsidR="005675E2" w:rsidRPr="00AB5A89" w:rsidRDefault="005675E2" w:rsidP="00D71826">
            <w:pPr>
              <w:spacing w:after="0" w:line="240" w:lineRule="auto"/>
              <w:jc w:val="center"/>
              <w:rPr>
                <w:rFonts w:ascii="Times New Roman" w:eastAsia="Times New Roman" w:hAnsi="Times New Roman" w:cs="Times New Roman"/>
                <w:szCs w:val="24"/>
              </w:rPr>
            </w:pPr>
            <w:r w:rsidRPr="00AB5A89">
              <w:rPr>
                <w:rFonts w:ascii="Times New Roman" w:eastAsia="Times New Roman" w:hAnsi="Times New Roman" w:cs="Times New Roman"/>
                <w:szCs w:val="24"/>
              </w:rPr>
              <w:t>14.70-23.28</w:t>
            </w:r>
          </w:p>
        </w:tc>
        <w:tc>
          <w:tcPr>
            <w:tcW w:w="538" w:type="pct"/>
            <w:tcBorders>
              <w:bottom w:val="nil"/>
            </w:tcBorders>
          </w:tcPr>
          <w:p w:rsidR="005675E2" w:rsidRPr="00AB5A89" w:rsidRDefault="005675E2" w:rsidP="00D71826">
            <w:pPr>
              <w:spacing w:after="0" w:line="240" w:lineRule="auto"/>
              <w:jc w:val="center"/>
              <w:rPr>
                <w:rFonts w:ascii="Times New Roman" w:eastAsia="Times New Roman" w:hAnsi="Times New Roman" w:cs="Times New Roman"/>
                <w:szCs w:val="24"/>
              </w:rPr>
            </w:pPr>
          </w:p>
        </w:tc>
      </w:tr>
      <w:tr w:rsidR="00AB5A89" w:rsidRPr="00AB5A89" w:rsidTr="00D71826">
        <w:trPr>
          <w:trHeight w:val="321"/>
        </w:trPr>
        <w:tc>
          <w:tcPr>
            <w:tcW w:w="1146" w:type="pct"/>
          </w:tcPr>
          <w:p w:rsidR="005675E2" w:rsidRPr="00AB5A89" w:rsidRDefault="005675E2" w:rsidP="00D71826">
            <w:pPr>
              <w:spacing w:after="0" w:line="240" w:lineRule="auto"/>
              <w:rPr>
                <w:rFonts w:ascii="Times New Roman" w:eastAsia="Times New Roman" w:hAnsi="Times New Roman" w:cs="Times New Roman"/>
                <w:b/>
                <w:bCs/>
                <w:szCs w:val="24"/>
              </w:rPr>
            </w:pPr>
            <w:proofErr w:type="spellStart"/>
            <w:r w:rsidRPr="00AB5A89">
              <w:rPr>
                <w:rFonts w:ascii="Times New Roman" w:eastAsia="Times New Roman" w:hAnsi="Times New Roman" w:cs="Times New Roman"/>
                <w:b/>
                <w:bCs/>
                <w:szCs w:val="24"/>
              </w:rPr>
              <w:t>Over</w:t>
            </w:r>
            <w:proofErr w:type="spellEnd"/>
          </w:p>
        </w:tc>
        <w:tc>
          <w:tcPr>
            <w:tcW w:w="680" w:type="pct"/>
          </w:tcPr>
          <w:p w:rsidR="005675E2" w:rsidRPr="00AB5A89" w:rsidRDefault="005675E2" w:rsidP="00D71826">
            <w:pPr>
              <w:spacing w:after="0" w:line="240" w:lineRule="auto"/>
              <w:jc w:val="center"/>
              <w:rPr>
                <w:rFonts w:ascii="Times New Roman" w:eastAsia="Times New Roman" w:hAnsi="Times New Roman" w:cs="Times New Roman"/>
                <w:szCs w:val="24"/>
              </w:rPr>
            </w:pPr>
            <w:r w:rsidRPr="00AB5A89">
              <w:rPr>
                <w:rFonts w:ascii="Times New Roman" w:eastAsia="Times New Roman" w:hAnsi="Times New Roman" w:cs="Times New Roman"/>
                <w:szCs w:val="24"/>
              </w:rPr>
              <w:t>84</w:t>
            </w:r>
          </w:p>
        </w:tc>
        <w:tc>
          <w:tcPr>
            <w:tcW w:w="760" w:type="pct"/>
          </w:tcPr>
          <w:p w:rsidR="005675E2" w:rsidRPr="00AB5A89" w:rsidRDefault="005675E2" w:rsidP="00D71826">
            <w:pPr>
              <w:spacing w:after="0" w:line="240" w:lineRule="auto"/>
              <w:jc w:val="center"/>
              <w:rPr>
                <w:rFonts w:ascii="Times New Roman" w:eastAsia="Times New Roman" w:hAnsi="Times New Roman" w:cs="Times New Roman"/>
                <w:szCs w:val="24"/>
              </w:rPr>
            </w:pPr>
            <w:r w:rsidRPr="00AB5A89">
              <w:rPr>
                <w:rFonts w:ascii="Times New Roman" w:eastAsia="Times New Roman" w:hAnsi="Times New Roman" w:cs="Times New Roman"/>
                <w:szCs w:val="24"/>
              </w:rPr>
              <w:t>34.7</w:t>
            </w:r>
          </w:p>
        </w:tc>
        <w:tc>
          <w:tcPr>
            <w:tcW w:w="1011" w:type="pct"/>
          </w:tcPr>
          <w:p w:rsidR="005675E2" w:rsidRPr="00AB5A89" w:rsidRDefault="005675E2" w:rsidP="00D71826">
            <w:pPr>
              <w:spacing w:after="0" w:line="240" w:lineRule="auto"/>
              <w:jc w:val="center"/>
              <w:rPr>
                <w:rFonts w:ascii="Times New Roman" w:eastAsia="Times New Roman" w:hAnsi="Times New Roman" w:cs="Times New Roman"/>
                <w:szCs w:val="24"/>
              </w:rPr>
            </w:pPr>
            <w:r w:rsidRPr="00AB5A89">
              <w:rPr>
                <w:rFonts w:ascii="Times New Roman" w:eastAsia="Times New Roman" w:hAnsi="Times New Roman" w:cs="Times New Roman"/>
                <w:szCs w:val="24"/>
              </w:rPr>
              <w:t>18 ±4.20</w:t>
            </w:r>
          </w:p>
        </w:tc>
        <w:tc>
          <w:tcPr>
            <w:tcW w:w="865" w:type="pct"/>
          </w:tcPr>
          <w:p w:rsidR="005675E2" w:rsidRPr="00AB5A89" w:rsidRDefault="005675E2" w:rsidP="00D71826">
            <w:pPr>
              <w:spacing w:after="0" w:line="240" w:lineRule="auto"/>
              <w:jc w:val="center"/>
              <w:rPr>
                <w:rFonts w:ascii="Times New Roman" w:eastAsia="Times New Roman" w:hAnsi="Times New Roman" w:cs="Times New Roman"/>
                <w:szCs w:val="24"/>
              </w:rPr>
            </w:pPr>
            <w:r w:rsidRPr="00AB5A89">
              <w:rPr>
                <w:rFonts w:ascii="Times New Roman" w:eastAsia="Times New Roman" w:hAnsi="Times New Roman" w:cs="Times New Roman"/>
                <w:szCs w:val="24"/>
              </w:rPr>
              <w:t>9.75-26.24</w:t>
            </w:r>
          </w:p>
        </w:tc>
        <w:tc>
          <w:tcPr>
            <w:tcW w:w="538" w:type="pct"/>
            <w:vMerge w:val="restart"/>
            <w:tcBorders>
              <w:top w:val="nil"/>
            </w:tcBorders>
          </w:tcPr>
          <w:p w:rsidR="005675E2" w:rsidRPr="00AB5A89" w:rsidRDefault="005675E2" w:rsidP="00D71826">
            <w:pPr>
              <w:spacing w:after="0" w:line="240" w:lineRule="auto"/>
              <w:jc w:val="center"/>
              <w:rPr>
                <w:rFonts w:ascii="Times New Roman" w:eastAsia="Times New Roman" w:hAnsi="Times New Roman" w:cs="Times New Roman"/>
                <w:szCs w:val="24"/>
              </w:rPr>
            </w:pPr>
          </w:p>
          <w:p w:rsidR="005675E2" w:rsidRPr="00AB5A89" w:rsidRDefault="005675E2" w:rsidP="00D71826">
            <w:pPr>
              <w:spacing w:after="0" w:line="240" w:lineRule="auto"/>
              <w:jc w:val="center"/>
              <w:rPr>
                <w:rFonts w:ascii="Times New Roman" w:eastAsia="Times New Roman" w:hAnsi="Times New Roman" w:cs="Times New Roman"/>
                <w:szCs w:val="24"/>
              </w:rPr>
            </w:pPr>
            <w:proofErr w:type="gramStart"/>
            <w:r w:rsidRPr="00AB5A89">
              <w:rPr>
                <w:rFonts w:ascii="Times New Roman" w:eastAsia="Times New Roman" w:hAnsi="Times New Roman" w:cs="Times New Roman"/>
                <w:szCs w:val="24"/>
              </w:rPr>
              <w:t>p</w:t>
            </w:r>
            <w:proofErr w:type="gramEnd"/>
            <w:r w:rsidRPr="00AB5A89">
              <w:rPr>
                <w:rFonts w:ascii="Times New Roman" w:eastAsia="Times New Roman" w:hAnsi="Times New Roman" w:cs="Times New Roman"/>
                <w:szCs w:val="24"/>
              </w:rPr>
              <w:t>=0.03</w:t>
            </w:r>
          </w:p>
        </w:tc>
      </w:tr>
      <w:tr w:rsidR="00AB5A89" w:rsidRPr="00AB5A89" w:rsidTr="00D71826">
        <w:trPr>
          <w:trHeight w:val="321"/>
        </w:trPr>
        <w:tc>
          <w:tcPr>
            <w:tcW w:w="1146" w:type="pct"/>
          </w:tcPr>
          <w:p w:rsidR="005675E2" w:rsidRPr="00AB5A89" w:rsidRDefault="005675E2" w:rsidP="00D71826">
            <w:pPr>
              <w:spacing w:after="0" w:line="240" w:lineRule="auto"/>
              <w:rPr>
                <w:rFonts w:ascii="Times New Roman" w:eastAsia="Times New Roman" w:hAnsi="Times New Roman" w:cs="Times New Roman"/>
                <w:b/>
                <w:bCs/>
                <w:szCs w:val="24"/>
              </w:rPr>
            </w:pPr>
            <w:proofErr w:type="spellStart"/>
            <w:r w:rsidRPr="00AB5A89">
              <w:rPr>
                <w:rFonts w:ascii="Times New Roman" w:eastAsia="Times New Roman" w:hAnsi="Times New Roman" w:cs="Times New Roman"/>
                <w:b/>
                <w:bCs/>
                <w:szCs w:val="24"/>
              </w:rPr>
              <w:t>Endometrium</w:t>
            </w:r>
            <w:proofErr w:type="spellEnd"/>
          </w:p>
        </w:tc>
        <w:tc>
          <w:tcPr>
            <w:tcW w:w="680" w:type="pct"/>
          </w:tcPr>
          <w:p w:rsidR="005675E2" w:rsidRPr="00AB5A89" w:rsidRDefault="005675E2" w:rsidP="00D71826">
            <w:pPr>
              <w:spacing w:after="0" w:line="240" w:lineRule="auto"/>
              <w:jc w:val="center"/>
              <w:rPr>
                <w:rFonts w:ascii="Times New Roman" w:eastAsia="Times New Roman" w:hAnsi="Times New Roman" w:cs="Times New Roman"/>
                <w:szCs w:val="24"/>
              </w:rPr>
            </w:pPr>
            <w:r w:rsidRPr="00AB5A89">
              <w:rPr>
                <w:rFonts w:ascii="Times New Roman" w:eastAsia="Times New Roman" w:hAnsi="Times New Roman" w:cs="Times New Roman"/>
                <w:szCs w:val="24"/>
              </w:rPr>
              <w:t>62</w:t>
            </w:r>
          </w:p>
        </w:tc>
        <w:tc>
          <w:tcPr>
            <w:tcW w:w="760" w:type="pct"/>
          </w:tcPr>
          <w:p w:rsidR="005675E2" w:rsidRPr="00AB5A89" w:rsidRDefault="005675E2" w:rsidP="00D71826">
            <w:pPr>
              <w:spacing w:after="0" w:line="240" w:lineRule="auto"/>
              <w:jc w:val="center"/>
              <w:rPr>
                <w:rFonts w:ascii="Times New Roman" w:eastAsia="Times New Roman" w:hAnsi="Times New Roman" w:cs="Times New Roman"/>
                <w:szCs w:val="24"/>
              </w:rPr>
            </w:pPr>
            <w:r w:rsidRPr="00AB5A89">
              <w:rPr>
                <w:rFonts w:ascii="Times New Roman" w:eastAsia="Times New Roman" w:hAnsi="Times New Roman" w:cs="Times New Roman"/>
                <w:szCs w:val="24"/>
              </w:rPr>
              <w:t>25.6</w:t>
            </w:r>
          </w:p>
        </w:tc>
        <w:tc>
          <w:tcPr>
            <w:tcW w:w="1011" w:type="pct"/>
          </w:tcPr>
          <w:p w:rsidR="005675E2" w:rsidRPr="00AB5A89" w:rsidRDefault="005675E2" w:rsidP="00D71826">
            <w:pPr>
              <w:spacing w:after="0" w:line="240" w:lineRule="auto"/>
              <w:jc w:val="center"/>
              <w:rPr>
                <w:rFonts w:ascii="Times New Roman" w:eastAsia="Times New Roman" w:hAnsi="Times New Roman" w:cs="Times New Roman"/>
                <w:szCs w:val="24"/>
              </w:rPr>
            </w:pPr>
            <w:r w:rsidRPr="00AB5A89">
              <w:rPr>
                <w:rFonts w:ascii="Times New Roman" w:eastAsia="Times New Roman" w:hAnsi="Times New Roman" w:cs="Times New Roman"/>
                <w:szCs w:val="24"/>
              </w:rPr>
              <w:t>23 ± 5.83</w:t>
            </w:r>
          </w:p>
        </w:tc>
        <w:tc>
          <w:tcPr>
            <w:tcW w:w="865" w:type="pct"/>
          </w:tcPr>
          <w:p w:rsidR="005675E2" w:rsidRPr="00AB5A89" w:rsidRDefault="005675E2" w:rsidP="00D71826">
            <w:pPr>
              <w:spacing w:after="0" w:line="240" w:lineRule="auto"/>
              <w:jc w:val="center"/>
              <w:rPr>
                <w:rFonts w:ascii="Times New Roman" w:eastAsia="Times New Roman" w:hAnsi="Times New Roman" w:cs="Times New Roman"/>
                <w:szCs w:val="24"/>
              </w:rPr>
            </w:pPr>
            <w:r w:rsidRPr="00AB5A89">
              <w:rPr>
                <w:rFonts w:ascii="Times New Roman" w:eastAsia="Times New Roman" w:hAnsi="Times New Roman" w:cs="Times New Roman"/>
                <w:szCs w:val="24"/>
              </w:rPr>
              <w:t>11.57-34.43</w:t>
            </w:r>
          </w:p>
        </w:tc>
        <w:tc>
          <w:tcPr>
            <w:tcW w:w="538" w:type="pct"/>
            <w:vMerge/>
          </w:tcPr>
          <w:p w:rsidR="005675E2" w:rsidRPr="00AB5A89" w:rsidRDefault="005675E2" w:rsidP="00D71826">
            <w:pPr>
              <w:spacing w:after="0" w:line="240" w:lineRule="auto"/>
              <w:jc w:val="center"/>
              <w:rPr>
                <w:rFonts w:ascii="Times New Roman" w:eastAsia="Times New Roman" w:hAnsi="Times New Roman" w:cs="Times New Roman"/>
                <w:szCs w:val="24"/>
              </w:rPr>
            </w:pPr>
          </w:p>
        </w:tc>
      </w:tr>
      <w:tr w:rsidR="00AB5A89" w:rsidRPr="00AB5A89" w:rsidTr="00D71826">
        <w:trPr>
          <w:trHeight w:val="321"/>
        </w:trPr>
        <w:tc>
          <w:tcPr>
            <w:tcW w:w="1146" w:type="pct"/>
          </w:tcPr>
          <w:p w:rsidR="005675E2" w:rsidRPr="00AB5A89" w:rsidRDefault="005675E2" w:rsidP="00D71826">
            <w:pPr>
              <w:spacing w:after="0" w:line="240" w:lineRule="auto"/>
              <w:rPr>
                <w:rFonts w:ascii="Times New Roman" w:eastAsia="Times New Roman" w:hAnsi="Times New Roman" w:cs="Times New Roman"/>
                <w:b/>
                <w:bCs/>
                <w:szCs w:val="24"/>
              </w:rPr>
            </w:pPr>
            <w:proofErr w:type="spellStart"/>
            <w:r w:rsidRPr="00AB5A89">
              <w:rPr>
                <w:rFonts w:ascii="Times New Roman" w:eastAsia="Times New Roman" w:hAnsi="Times New Roman" w:cs="Times New Roman"/>
                <w:b/>
                <w:bCs/>
                <w:szCs w:val="24"/>
              </w:rPr>
              <w:t>Serviks</w:t>
            </w:r>
            <w:proofErr w:type="spellEnd"/>
          </w:p>
        </w:tc>
        <w:tc>
          <w:tcPr>
            <w:tcW w:w="680" w:type="pct"/>
          </w:tcPr>
          <w:p w:rsidR="005675E2" w:rsidRPr="00AB5A89" w:rsidRDefault="005675E2" w:rsidP="00D71826">
            <w:pPr>
              <w:spacing w:after="0" w:line="240" w:lineRule="auto"/>
              <w:jc w:val="center"/>
              <w:rPr>
                <w:rFonts w:ascii="Times New Roman" w:eastAsia="Times New Roman" w:hAnsi="Times New Roman" w:cs="Times New Roman"/>
                <w:szCs w:val="24"/>
              </w:rPr>
            </w:pPr>
            <w:r w:rsidRPr="00AB5A89">
              <w:rPr>
                <w:rFonts w:ascii="Times New Roman" w:eastAsia="Times New Roman" w:hAnsi="Times New Roman" w:cs="Times New Roman"/>
                <w:szCs w:val="24"/>
              </w:rPr>
              <w:t>47</w:t>
            </w:r>
          </w:p>
        </w:tc>
        <w:tc>
          <w:tcPr>
            <w:tcW w:w="760" w:type="pct"/>
          </w:tcPr>
          <w:p w:rsidR="005675E2" w:rsidRPr="00AB5A89" w:rsidRDefault="005675E2" w:rsidP="00D71826">
            <w:pPr>
              <w:spacing w:after="0" w:line="240" w:lineRule="auto"/>
              <w:jc w:val="center"/>
              <w:rPr>
                <w:rFonts w:ascii="Times New Roman" w:eastAsia="Times New Roman" w:hAnsi="Times New Roman" w:cs="Times New Roman"/>
                <w:szCs w:val="24"/>
              </w:rPr>
            </w:pPr>
            <w:r w:rsidRPr="00AB5A89">
              <w:rPr>
                <w:rFonts w:ascii="Times New Roman" w:eastAsia="Times New Roman" w:hAnsi="Times New Roman" w:cs="Times New Roman"/>
                <w:szCs w:val="24"/>
              </w:rPr>
              <w:t>19.4</w:t>
            </w:r>
          </w:p>
        </w:tc>
        <w:tc>
          <w:tcPr>
            <w:tcW w:w="1011" w:type="pct"/>
          </w:tcPr>
          <w:p w:rsidR="005675E2" w:rsidRPr="00AB5A89" w:rsidRDefault="005675E2" w:rsidP="00D71826">
            <w:pPr>
              <w:spacing w:after="0" w:line="240" w:lineRule="auto"/>
              <w:jc w:val="center"/>
              <w:rPr>
                <w:rFonts w:ascii="Times New Roman" w:eastAsia="Times New Roman" w:hAnsi="Times New Roman" w:cs="Times New Roman"/>
                <w:szCs w:val="24"/>
              </w:rPr>
            </w:pPr>
            <w:r w:rsidRPr="00AB5A89">
              <w:rPr>
                <w:rFonts w:ascii="Times New Roman" w:eastAsia="Times New Roman" w:hAnsi="Times New Roman" w:cs="Times New Roman"/>
                <w:szCs w:val="24"/>
              </w:rPr>
              <w:t>11 ±2.67</w:t>
            </w:r>
          </w:p>
        </w:tc>
        <w:tc>
          <w:tcPr>
            <w:tcW w:w="865" w:type="pct"/>
          </w:tcPr>
          <w:p w:rsidR="005675E2" w:rsidRPr="00AB5A89" w:rsidRDefault="005675E2" w:rsidP="00D71826">
            <w:pPr>
              <w:spacing w:after="0" w:line="240" w:lineRule="auto"/>
              <w:jc w:val="center"/>
              <w:rPr>
                <w:rFonts w:ascii="Times New Roman" w:eastAsia="Times New Roman" w:hAnsi="Times New Roman" w:cs="Times New Roman"/>
                <w:szCs w:val="24"/>
              </w:rPr>
            </w:pPr>
            <w:r w:rsidRPr="00AB5A89">
              <w:rPr>
                <w:rFonts w:ascii="Times New Roman" w:eastAsia="Times New Roman" w:hAnsi="Times New Roman" w:cs="Times New Roman"/>
                <w:szCs w:val="24"/>
              </w:rPr>
              <w:t>5.75-16.25</w:t>
            </w:r>
          </w:p>
        </w:tc>
        <w:tc>
          <w:tcPr>
            <w:tcW w:w="538" w:type="pct"/>
            <w:vMerge/>
          </w:tcPr>
          <w:p w:rsidR="005675E2" w:rsidRPr="00AB5A89" w:rsidRDefault="005675E2" w:rsidP="00D71826">
            <w:pPr>
              <w:spacing w:after="0" w:line="240" w:lineRule="auto"/>
              <w:jc w:val="center"/>
              <w:rPr>
                <w:rFonts w:ascii="Times New Roman" w:eastAsia="Times New Roman" w:hAnsi="Times New Roman" w:cs="Times New Roman"/>
                <w:szCs w:val="24"/>
              </w:rPr>
            </w:pPr>
          </w:p>
        </w:tc>
      </w:tr>
      <w:tr w:rsidR="00AB5A89" w:rsidRPr="00AB5A89" w:rsidTr="00D71826">
        <w:trPr>
          <w:trHeight w:val="167"/>
        </w:trPr>
        <w:tc>
          <w:tcPr>
            <w:tcW w:w="1146" w:type="pct"/>
          </w:tcPr>
          <w:p w:rsidR="005675E2" w:rsidRPr="00AB5A89" w:rsidRDefault="009E4216" w:rsidP="00D71826">
            <w:pPr>
              <w:spacing w:after="0" w:line="240" w:lineRule="auto"/>
              <w:rPr>
                <w:rFonts w:ascii="Times New Roman" w:eastAsia="Times New Roman" w:hAnsi="Times New Roman" w:cs="Times New Roman"/>
                <w:b/>
                <w:bCs/>
                <w:szCs w:val="24"/>
              </w:rPr>
            </w:pPr>
            <w:proofErr w:type="spellStart"/>
            <w:r>
              <w:rPr>
                <w:rFonts w:ascii="Times New Roman" w:eastAsia="Times New Roman" w:hAnsi="Times New Roman" w:cs="Times New Roman"/>
                <w:b/>
                <w:bCs/>
                <w:szCs w:val="24"/>
              </w:rPr>
              <w:t>Uterin</w:t>
            </w:r>
            <w:proofErr w:type="spellEnd"/>
            <w:r>
              <w:rPr>
                <w:rFonts w:ascii="Times New Roman" w:eastAsia="Times New Roman" w:hAnsi="Times New Roman" w:cs="Times New Roman"/>
                <w:b/>
                <w:bCs/>
                <w:szCs w:val="24"/>
              </w:rPr>
              <w:t xml:space="preserve"> </w:t>
            </w:r>
            <w:r w:rsidR="005675E2" w:rsidRPr="00AB5A89">
              <w:rPr>
                <w:rFonts w:ascii="Times New Roman" w:eastAsia="Times New Roman" w:hAnsi="Times New Roman" w:cs="Times New Roman"/>
                <w:b/>
                <w:bCs/>
                <w:szCs w:val="24"/>
              </w:rPr>
              <w:t>Sarkom</w:t>
            </w:r>
          </w:p>
        </w:tc>
        <w:tc>
          <w:tcPr>
            <w:tcW w:w="680" w:type="pct"/>
          </w:tcPr>
          <w:p w:rsidR="005675E2" w:rsidRPr="00AB5A89" w:rsidRDefault="005675E2" w:rsidP="00D71826">
            <w:pPr>
              <w:spacing w:after="0" w:line="240" w:lineRule="auto"/>
              <w:jc w:val="center"/>
              <w:rPr>
                <w:rFonts w:ascii="Times New Roman" w:eastAsia="Times New Roman" w:hAnsi="Times New Roman" w:cs="Times New Roman"/>
                <w:szCs w:val="24"/>
              </w:rPr>
            </w:pPr>
            <w:r w:rsidRPr="00AB5A89">
              <w:rPr>
                <w:rFonts w:ascii="Times New Roman" w:eastAsia="Times New Roman" w:hAnsi="Times New Roman" w:cs="Times New Roman"/>
                <w:szCs w:val="24"/>
              </w:rPr>
              <w:t>49</w:t>
            </w:r>
          </w:p>
        </w:tc>
        <w:tc>
          <w:tcPr>
            <w:tcW w:w="760" w:type="pct"/>
          </w:tcPr>
          <w:p w:rsidR="005675E2" w:rsidRPr="00AB5A89" w:rsidRDefault="005675E2" w:rsidP="00D71826">
            <w:pPr>
              <w:spacing w:after="0" w:line="240" w:lineRule="auto"/>
              <w:jc w:val="center"/>
              <w:rPr>
                <w:rFonts w:ascii="Times New Roman" w:eastAsia="Times New Roman" w:hAnsi="Times New Roman" w:cs="Times New Roman"/>
                <w:szCs w:val="24"/>
              </w:rPr>
            </w:pPr>
            <w:r w:rsidRPr="00AB5A89">
              <w:rPr>
                <w:rFonts w:ascii="Times New Roman" w:eastAsia="Times New Roman" w:hAnsi="Times New Roman" w:cs="Times New Roman"/>
                <w:szCs w:val="24"/>
              </w:rPr>
              <w:t>20.2</w:t>
            </w:r>
          </w:p>
        </w:tc>
        <w:tc>
          <w:tcPr>
            <w:tcW w:w="1011" w:type="pct"/>
          </w:tcPr>
          <w:p w:rsidR="005675E2" w:rsidRPr="00AB5A89" w:rsidRDefault="005675E2" w:rsidP="00D71826">
            <w:pPr>
              <w:spacing w:after="0" w:line="240" w:lineRule="auto"/>
              <w:jc w:val="center"/>
              <w:rPr>
                <w:rFonts w:ascii="Times New Roman" w:eastAsia="Times New Roman" w:hAnsi="Times New Roman" w:cs="Times New Roman"/>
                <w:szCs w:val="24"/>
              </w:rPr>
            </w:pPr>
            <w:r w:rsidRPr="00AB5A89">
              <w:rPr>
                <w:rFonts w:ascii="Times New Roman" w:eastAsia="Times New Roman" w:hAnsi="Times New Roman" w:cs="Times New Roman"/>
                <w:szCs w:val="24"/>
              </w:rPr>
              <w:t>24 ±6.04</w:t>
            </w:r>
          </w:p>
        </w:tc>
        <w:tc>
          <w:tcPr>
            <w:tcW w:w="865" w:type="pct"/>
          </w:tcPr>
          <w:p w:rsidR="005675E2" w:rsidRPr="00AB5A89" w:rsidRDefault="005675E2" w:rsidP="00D71826">
            <w:pPr>
              <w:spacing w:after="0" w:line="240" w:lineRule="auto"/>
              <w:jc w:val="center"/>
              <w:rPr>
                <w:rFonts w:ascii="Times New Roman" w:eastAsia="Times New Roman" w:hAnsi="Times New Roman" w:cs="Times New Roman"/>
                <w:szCs w:val="24"/>
              </w:rPr>
            </w:pPr>
            <w:r w:rsidRPr="00AB5A89">
              <w:rPr>
                <w:rFonts w:ascii="Times New Roman" w:eastAsia="Times New Roman" w:hAnsi="Times New Roman" w:cs="Times New Roman"/>
                <w:szCs w:val="24"/>
              </w:rPr>
              <w:t>12.15-35.84</w:t>
            </w:r>
          </w:p>
        </w:tc>
        <w:tc>
          <w:tcPr>
            <w:tcW w:w="538" w:type="pct"/>
            <w:vMerge/>
          </w:tcPr>
          <w:p w:rsidR="005675E2" w:rsidRPr="00AB5A89" w:rsidRDefault="005675E2" w:rsidP="00D71826">
            <w:pPr>
              <w:spacing w:after="0" w:line="240" w:lineRule="auto"/>
              <w:jc w:val="center"/>
              <w:rPr>
                <w:rFonts w:ascii="Times New Roman" w:eastAsia="Times New Roman" w:hAnsi="Times New Roman" w:cs="Times New Roman"/>
                <w:szCs w:val="24"/>
              </w:rPr>
            </w:pPr>
          </w:p>
        </w:tc>
      </w:tr>
    </w:tbl>
    <w:p w:rsidR="0083435C" w:rsidRDefault="0083435C" w:rsidP="00D71826">
      <w:pPr>
        <w:spacing w:after="240" w:line="360" w:lineRule="auto"/>
        <w:ind w:firstLine="709"/>
        <w:jc w:val="both"/>
        <w:rPr>
          <w:rFonts w:ascii="Times New Roman" w:eastAsia="Times New Roman" w:hAnsi="Times New Roman" w:cs="Times New Roman"/>
          <w:sz w:val="24"/>
          <w:szCs w:val="24"/>
        </w:rPr>
      </w:pPr>
    </w:p>
    <w:p w:rsidR="007B2F18" w:rsidRPr="00AB5A89" w:rsidRDefault="00F43F89" w:rsidP="00D71826">
      <w:pPr>
        <w:spacing w:after="240" w:line="360" w:lineRule="auto"/>
        <w:ind w:firstLine="709"/>
        <w:jc w:val="both"/>
        <w:rPr>
          <w:rFonts w:ascii="Times New Roman" w:eastAsia="Times New Roman" w:hAnsi="Times New Roman" w:cs="Times New Roman"/>
          <w:sz w:val="24"/>
          <w:szCs w:val="24"/>
        </w:rPr>
      </w:pPr>
      <w:r w:rsidRPr="00AB5A89">
        <w:rPr>
          <w:rFonts w:ascii="Times New Roman" w:eastAsia="Times New Roman" w:hAnsi="Times New Roman" w:cs="Times New Roman"/>
          <w:sz w:val="24"/>
          <w:szCs w:val="24"/>
        </w:rPr>
        <w:t xml:space="preserve">Metastaza yönelik cerrahi (veya cerrahi+ </w:t>
      </w:r>
      <w:r w:rsidR="009E4216">
        <w:rPr>
          <w:rFonts w:ascii="Times New Roman" w:eastAsia="Times New Roman" w:hAnsi="Times New Roman" w:cs="Times New Roman"/>
          <w:sz w:val="24"/>
          <w:szCs w:val="24"/>
        </w:rPr>
        <w:t>KT</w:t>
      </w:r>
      <w:r w:rsidRPr="00AB5A89">
        <w:rPr>
          <w:rFonts w:ascii="Times New Roman" w:eastAsia="Times New Roman" w:hAnsi="Times New Roman" w:cs="Times New Roman"/>
          <w:sz w:val="24"/>
          <w:szCs w:val="24"/>
        </w:rPr>
        <w:t xml:space="preserve">) uygulanan 23 hastanın </w:t>
      </w:r>
      <w:r w:rsidR="004B69FF" w:rsidRPr="00AB5A89">
        <w:rPr>
          <w:rFonts w:ascii="Times New Roman" w:eastAsia="Times New Roman" w:hAnsi="Times New Roman" w:cs="Times New Roman"/>
          <w:sz w:val="24"/>
          <w:szCs w:val="24"/>
        </w:rPr>
        <w:t xml:space="preserve">metastaz sonrası </w:t>
      </w:r>
      <w:proofErr w:type="spellStart"/>
      <w:r w:rsidR="000C557A">
        <w:rPr>
          <w:rFonts w:ascii="Times New Roman" w:eastAsia="Times New Roman" w:hAnsi="Times New Roman" w:cs="Times New Roman"/>
          <w:sz w:val="24"/>
          <w:szCs w:val="24"/>
        </w:rPr>
        <w:t>sağkalım</w:t>
      </w:r>
      <w:proofErr w:type="spellEnd"/>
      <w:r w:rsidR="000C557A">
        <w:rPr>
          <w:rFonts w:ascii="Times New Roman" w:eastAsia="Times New Roman" w:hAnsi="Times New Roman" w:cs="Times New Roman"/>
          <w:sz w:val="24"/>
          <w:szCs w:val="24"/>
        </w:rPr>
        <w:t xml:space="preserve"> süresi 84 ay idi</w:t>
      </w:r>
      <w:r w:rsidRPr="00AB5A89">
        <w:rPr>
          <w:rFonts w:ascii="Times New Roman" w:eastAsia="Times New Roman" w:hAnsi="Times New Roman" w:cs="Times New Roman"/>
          <w:sz w:val="24"/>
          <w:szCs w:val="24"/>
        </w:rPr>
        <w:t xml:space="preserve">. Tek başına </w:t>
      </w:r>
      <w:r w:rsidR="009E4216">
        <w:rPr>
          <w:rFonts w:ascii="Times New Roman" w:eastAsia="Times New Roman" w:hAnsi="Times New Roman" w:cs="Times New Roman"/>
          <w:sz w:val="24"/>
          <w:szCs w:val="24"/>
        </w:rPr>
        <w:t>KT</w:t>
      </w:r>
      <w:r w:rsidR="00A871D8">
        <w:rPr>
          <w:rFonts w:ascii="Times New Roman" w:eastAsia="Times New Roman" w:hAnsi="Times New Roman" w:cs="Times New Roman"/>
          <w:sz w:val="24"/>
          <w:szCs w:val="24"/>
        </w:rPr>
        <w:t xml:space="preserve"> alan hastalarda</w:t>
      </w:r>
      <w:r w:rsidRPr="00AB5A89">
        <w:rPr>
          <w:rFonts w:ascii="Times New Roman" w:eastAsia="Times New Roman" w:hAnsi="Times New Roman" w:cs="Times New Roman"/>
          <w:sz w:val="24"/>
          <w:szCs w:val="24"/>
        </w:rPr>
        <w:t xml:space="preserve"> medyan </w:t>
      </w:r>
      <w:proofErr w:type="spellStart"/>
      <w:r w:rsidRPr="00AB5A89">
        <w:rPr>
          <w:rFonts w:ascii="Times New Roman" w:eastAsia="Times New Roman" w:hAnsi="Times New Roman" w:cs="Times New Roman"/>
          <w:sz w:val="24"/>
          <w:szCs w:val="24"/>
        </w:rPr>
        <w:t>sağkalım</w:t>
      </w:r>
      <w:proofErr w:type="spellEnd"/>
      <w:r w:rsidRPr="00AB5A89">
        <w:rPr>
          <w:rFonts w:ascii="Times New Roman" w:eastAsia="Times New Roman" w:hAnsi="Times New Roman" w:cs="Times New Roman"/>
          <w:sz w:val="24"/>
          <w:szCs w:val="24"/>
        </w:rPr>
        <w:t xml:space="preserve"> süresi 18 </w:t>
      </w:r>
      <w:r w:rsidR="0083435C" w:rsidRPr="00AB5A89">
        <w:rPr>
          <w:rFonts w:ascii="Times New Roman" w:eastAsia="Times New Roman" w:hAnsi="Times New Roman" w:cs="Times New Roman"/>
          <w:sz w:val="24"/>
          <w:szCs w:val="24"/>
        </w:rPr>
        <w:t xml:space="preserve">ay, </w:t>
      </w:r>
      <w:r w:rsidR="009E4216">
        <w:rPr>
          <w:rFonts w:ascii="Times New Roman" w:eastAsia="Times New Roman" w:hAnsi="Times New Roman" w:cs="Times New Roman"/>
          <w:sz w:val="24"/>
          <w:szCs w:val="24"/>
        </w:rPr>
        <w:t>HRT</w:t>
      </w:r>
      <w:r w:rsidRPr="00AB5A89">
        <w:rPr>
          <w:rFonts w:ascii="Times New Roman" w:eastAsia="Times New Roman" w:hAnsi="Times New Roman" w:cs="Times New Roman"/>
          <w:sz w:val="24"/>
          <w:szCs w:val="24"/>
        </w:rPr>
        <w:t xml:space="preserve"> alanlarda 36 ay,</w:t>
      </w:r>
      <w:r w:rsidR="005675E2" w:rsidRPr="00AB5A89">
        <w:rPr>
          <w:rFonts w:ascii="Times New Roman" w:eastAsia="Times New Roman" w:hAnsi="Times New Roman" w:cs="Times New Roman"/>
          <w:sz w:val="24"/>
          <w:szCs w:val="24"/>
        </w:rPr>
        <w:t xml:space="preserve"> </w:t>
      </w:r>
      <w:r w:rsidR="009E4216">
        <w:rPr>
          <w:rFonts w:ascii="Times New Roman" w:eastAsia="Times New Roman" w:hAnsi="Times New Roman" w:cs="Times New Roman"/>
          <w:sz w:val="24"/>
          <w:szCs w:val="24"/>
        </w:rPr>
        <w:t>RT</w:t>
      </w:r>
      <w:r w:rsidRPr="00AB5A89">
        <w:rPr>
          <w:rFonts w:ascii="Times New Roman" w:eastAsia="Times New Roman" w:hAnsi="Times New Roman" w:cs="Times New Roman"/>
          <w:sz w:val="24"/>
          <w:szCs w:val="24"/>
        </w:rPr>
        <w:t xml:space="preserve"> alanlarda 10 </w:t>
      </w:r>
      <w:r w:rsidR="0083435C" w:rsidRPr="00AB5A89">
        <w:rPr>
          <w:rFonts w:ascii="Times New Roman" w:eastAsia="Times New Roman" w:hAnsi="Times New Roman" w:cs="Times New Roman"/>
          <w:sz w:val="24"/>
          <w:szCs w:val="24"/>
        </w:rPr>
        <w:t xml:space="preserve">ay, </w:t>
      </w:r>
      <w:proofErr w:type="gramStart"/>
      <w:r w:rsidR="0083435C" w:rsidRPr="00AB5A89">
        <w:rPr>
          <w:rFonts w:ascii="Times New Roman" w:eastAsia="Times New Roman" w:hAnsi="Times New Roman" w:cs="Times New Roman"/>
          <w:sz w:val="24"/>
          <w:szCs w:val="24"/>
        </w:rPr>
        <w:t>palyatif</w:t>
      </w:r>
      <w:proofErr w:type="gramEnd"/>
      <w:r w:rsidR="006A3B23" w:rsidRPr="00AB5A89">
        <w:rPr>
          <w:rFonts w:ascii="Times New Roman" w:eastAsia="Times New Roman" w:hAnsi="Times New Roman" w:cs="Times New Roman"/>
          <w:sz w:val="24"/>
          <w:szCs w:val="24"/>
        </w:rPr>
        <w:t xml:space="preserve"> tedavi alanlarda </w:t>
      </w:r>
      <w:r w:rsidR="0083435C" w:rsidRPr="00AB5A89">
        <w:rPr>
          <w:rFonts w:ascii="Times New Roman" w:eastAsia="Times New Roman" w:hAnsi="Times New Roman" w:cs="Times New Roman"/>
          <w:sz w:val="24"/>
          <w:szCs w:val="24"/>
        </w:rPr>
        <w:t>ise 5</w:t>
      </w:r>
      <w:r w:rsidR="006A3B23" w:rsidRPr="00AB5A89">
        <w:rPr>
          <w:rFonts w:ascii="Times New Roman" w:eastAsia="Times New Roman" w:hAnsi="Times New Roman" w:cs="Times New Roman"/>
          <w:sz w:val="24"/>
          <w:szCs w:val="24"/>
        </w:rPr>
        <w:t xml:space="preserve"> ay</w:t>
      </w:r>
      <w:r w:rsidRPr="00AB5A89">
        <w:rPr>
          <w:rFonts w:ascii="Times New Roman" w:eastAsia="Times New Roman" w:hAnsi="Times New Roman" w:cs="Times New Roman"/>
          <w:sz w:val="24"/>
          <w:szCs w:val="24"/>
        </w:rPr>
        <w:t xml:space="preserve"> olarak saptandı (p=0.00). </w:t>
      </w:r>
    </w:p>
    <w:p w:rsidR="007B2F18" w:rsidRPr="00AB5A89" w:rsidRDefault="000F4963" w:rsidP="00D71826">
      <w:pPr>
        <w:spacing w:after="240" w:line="360" w:lineRule="auto"/>
        <w:ind w:firstLine="709"/>
        <w:jc w:val="both"/>
        <w:rPr>
          <w:rFonts w:ascii="Times New Roman" w:eastAsia="Times New Roman" w:hAnsi="Times New Roman" w:cs="Times New Roman"/>
          <w:sz w:val="24"/>
          <w:szCs w:val="24"/>
        </w:rPr>
      </w:pPr>
      <w:r w:rsidRPr="00AB5A89">
        <w:rPr>
          <w:rFonts w:ascii="Times New Roman" w:eastAsia="Times New Roman" w:hAnsi="Times New Roman" w:cs="Times New Roman"/>
          <w:sz w:val="24"/>
          <w:szCs w:val="24"/>
        </w:rPr>
        <w:t>25</w:t>
      </w:r>
      <w:r w:rsidR="0083435C">
        <w:rPr>
          <w:rFonts w:ascii="Times New Roman" w:eastAsia="Times New Roman" w:hAnsi="Times New Roman" w:cs="Times New Roman"/>
          <w:sz w:val="24"/>
          <w:szCs w:val="24"/>
        </w:rPr>
        <w:t xml:space="preserve"> </w:t>
      </w:r>
      <w:r w:rsidRPr="00AB5A89">
        <w:rPr>
          <w:rFonts w:ascii="Times New Roman" w:eastAsia="Times New Roman" w:hAnsi="Times New Roman" w:cs="Times New Roman"/>
          <w:sz w:val="24"/>
          <w:szCs w:val="24"/>
        </w:rPr>
        <w:t xml:space="preserve">aydan kısa sürede </w:t>
      </w:r>
      <w:r w:rsidR="00B15199" w:rsidRPr="00AB5A89">
        <w:rPr>
          <w:rFonts w:ascii="Times New Roman" w:eastAsia="Times New Roman" w:hAnsi="Times New Roman" w:cs="Times New Roman"/>
          <w:sz w:val="24"/>
          <w:szCs w:val="24"/>
        </w:rPr>
        <w:t xml:space="preserve">akciğer </w:t>
      </w:r>
      <w:r w:rsidRPr="00AB5A89">
        <w:rPr>
          <w:rFonts w:ascii="Times New Roman" w:eastAsia="Times New Roman" w:hAnsi="Times New Roman" w:cs="Times New Roman"/>
          <w:sz w:val="24"/>
          <w:szCs w:val="24"/>
        </w:rPr>
        <w:t>metastaz</w:t>
      </w:r>
      <w:r w:rsidR="00B15199" w:rsidRPr="00AB5A89">
        <w:rPr>
          <w:rFonts w:ascii="Times New Roman" w:eastAsia="Times New Roman" w:hAnsi="Times New Roman" w:cs="Times New Roman"/>
          <w:sz w:val="24"/>
          <w:szCs w:val="24"/>
        </w:rPr>
        <w:t>ı</w:t>
      </w:r>
      <w:r w:rsidRPr="00AB5A89">
        <w:rPr>
          <w:rFonts w:ascii="Times New Roman" w:eastAsia="Times New Roman" w:hAnsi="Times New Roman" w:cs="Times New Roman"/>
          <w:sz w:val="24"/>
          <w:szCs w:val="24"/>
        </w:rPr>
        <w:t xml:space="preserve"> gelişen hastalarda </w:t>
      </w:r>
      <w:proofErr w:type="spellStart"/>
      <w:r w:rsidRPr="00AB5A89">
        <w:rPr>
          <w:rFonts w:ascii="Times New Roman" w:eastAsia="Times New Roman" w:hAnsi="Times New Roman" w:cs="Times New Roman"/>
          <w:sz w:val="24"/>
          <w:szCs w:val="24"/>
        </w:rPr>
        <w:t>median</w:t>
      </w:r>
      <w:proofErr w:type="spellEnd"/>
      <w:r w:rsidRPr="00AB5A89">
        <w:rPr>
          <w:rFonts w:ascii="Times New Roman" w:eastAsia="Times New Roman" w:hAnsi="Times New Roman" w:cs="Times New Roman"/>
          <w:sz w:val="24"/>
          <w:szCs w:val="24"/>
        </w:rPr>
        <w:t xml:space="preserve"> </w:t>
      </w:r>
      <w:proofErr w:type="spellStart"/>
      <w:r w:rsidRPr="00AB5A89">
        <w:rPr>
          <w:rFonts w:ascii="Times New Roman" w:eastAsia="Times New Roman" w:hAnsi="Times New Roman" w:cs="Times New Roman"/>
          <w:sz w:val="24"/>
          <w:szCs w:val="24"/>
        </w:rPr>
        <w:t>sağkalım</w:t>
      </w:r>
      <w:proofErr w:type="spellEnd"/>
      <w:r w:rsidRPr="00AB5A89">
        <w:rPr>
          <w:rFonts w:ascii="Times New Roman" w:eastAsia="Times New Roman" w:hAnsi="Times New Roman" w:cs="Times New Roman"/>
          <w:sz w:val="24"/>
          <w:szCs w:val="24"/>
        </w:rPr>
        <w:t xml:space="preserve"> 18 ay, 25 aydan uzun sürede metastaz gelişenlerde ise 23 ay idi(</w:t>
      </w:r>
      <w:r w:rsidRPr="00AB5A89">
        <w:rPr>
          <w:rFonts w:ascii="Times New Roman" w:eastAsia="Calibri" w:hAnsi="Times New Roman" w:cs="Times New Roman"/>
          <w:sz w:val="24"/>
          <w:szCs w:val="24"/>
        </w:rPr>
        <w:t>p=0,45)</w:t>
      </w:r>
      <w:r w:rsidRPr="00AB5A89">
        <w:rPr>
          <w:rFonts w:ascii="Times New Roman" w:eastAsia="Times New Roman" w:hAnsi="Times New Roman" w:cs="Times New Roman"/>
          <w:sz w:val="24"/>
          <w:szCs w:val="24"/>
        </w:rPr>
        <w:t>.</w:t>
      </w:r>
      <w:r w:rsidR="00D44292" w:rsidRPr="00AB5A89">
        <w:rPr>
          <w:rFonts w:ascii="Times New Roman" w:eastAsia="Times New Roman" w:hAnsi="Times New Roman" w:cs="Times New Roman"/>
          <w:sz w:val="24"/>
          <w:szCs w:val="24"/>
        </w:rPr>
        <w:t xml:space="preserve"> </w:t>
      </w:r>
      <w:r w:rsidR="00146DE8" w:rsidRPr="00AB5A89">
        <w:rPr>
          <w:rFonts w:ascii="Times New Roman" w:eastAsia="Times New Roman" w:hAnsi="Times New Roman" w:cs="Times New Roman"/>
          <w:sz w:val="24"/>
          <w:szCs w:val="24"/>
        </w:rPr>
        <w:t xml:space="preserve">Akciğerde tek lezyonu olanlar 24 ay yaşarken </w:t>
      </w:r>
      <w:proofErr w:type="spellStart"/>
      <w:r w:rsidR="00146DE8" w:rsidRPr="00AB5A89">
        <w:rPr>
          <w:rFonts w:ascii="Times New Roman" w:eastAsia="Times New Roman" w:hAnsi="Times New Roman" w:cs="Times New Roman"/>
          <w:sz w:val="24"/>
          <w:szCs w:val="24"/>
        </w:rPr>
        <w:t>multiple</w:t>
      </w:r>
      <w:proofErr w:type="spellEnd"/>
      <w:r w:rsidR="00146DE8" w:rsidRPr="00AB5A89">
        <w:rPr>
          <w:rFonts w:ascii="Times New Roman" w:eastAsia="Times New Roman" w:hAnsi="Times New Roman" w:cs="Times New Roman"/>
          <w:sz w:val="24"/>
          <w:szCs w:val="24"/>
        </w:rPr>
        <w:t xml:space="preserve"> lezyon olanlar 18 ay yaşadı (</w:t>
      </w:r>
      <w:r w:rsidR="00146DE8" w:rsidRPr="00AB5A89">
        <w:rPr>
          <w:rFonts w:ascii="Times New Roman" w:eastAsia="Calibri" w:hAnsi="Times New Roman" w:cs="Times New Roman"/>
          <w:sz w:val="24"/>
          <w:szCs w:val="24"/>
        </w:rPr>
        <w:t>p=0,01)</w:t>
      </w:r>
      <w:r w:rsidR="00146DE8" w:rsidRPr="00AB5A89">
        <w:rPr>
          <w:rFonts w:ascii="Times New Roman" w:eastAsia="Times New Roman" w:hAnsi="Times New Roman" w:cs="Times New Roman"/>
          <w:sz w:val="24"/>
          <w:szCs w:val="24"/>
        </w:rPr>
        <w:t xml:space="preserve">. </w:t>
      </w:r>
      <w:r w:rsidR="007B2F18" w:rsidRPr="00AB5A89">
        <w:rPr>
          <w:rFonts w:ascii="Times New Roman" w:eastAsia="Times New Roman" w:hAnsi="Times New Roman" w:cs="Times New Roman"/>
          <w:sz w:val="24"/>
          <w:szCs w:val="24"/>
        </w:rPr>
        <w:t xml:space="preserve"> </w:t>
      </w:r>
      <w:r w:rsidR="00B15199" w:rsidRPr="00AB5A89">
        <w:rPr>
          <w:rFonts w:ascii="Times New Roman" w:eastAsia="Times New Roman" w:hAnsi="Times New Roman" w:cs="Times New Roman"/>
          <w:sz w:val="24"/>
          <w:szCs w:val="24"/>
        </w:rPr>
        <w:t xml:space="preserve">Akciğer metastazı sonrası </w:t>
      </w:r>
      <w:proofErr w:type="spellStart"/>
      <w:r w:rsidR="00B15199" w:rsidRPr="00AB5A89">
        <w:rPr>
          <w:rFonts w:ascii="Times New Roman" w:eastAsia="Times New Roman" w:hAnsi="Times New Roman" w:cs="Times New Roman"/>
          <w:sz w:val="24"/>
          <w:szCs w:val="24"/>
        </w:rPr>
        <w:t>prognostik</w:t>
      </w:r>
      <w:proofErr w:type="spellEnd"/>
      <w:r w:rsidR="00B15199" w:rsidRPr="00AB5A89">
        <w:rPr>
          <w:rFonts w:ascii="Times New Roman" w:eastAsia="Times New Roman" w:hAnsi="Times New Roman" w:cs="Times New Roman"/>
          <w:sz w:val="24"/>
          <w:szCs w:val="24"/>
        </w:rPr>
        <w:t xml:space="preserve"> önemi araştırılan </w:t>
      </w:r>
      <w:proofErr w:type="gramStart"/>
      <w:r w:rsidR="00B15199" w:rsidRPr="00AB5A89">
        <w:rPr>
          <w:rFonts w:ascii="Times New Roman" w:eastAsia="Times New Roman" w:hAnsi="Times New Roman" w:cs="Times New Roman"/>
          <w:sz w:val="24"/>
          <w:szCs w:val="24"/>
        </w:rPr>
        <w:t>kriterlerin</w:t>
      </w:r>
      <w:proofErr w:type="gramEnd"/>
      <w:r w:rsidR="00B15199" w:rsidRPr="00AB5A89">
        <w:rPr>
          <w:rFonts w:ascii="Times New Roman" w:eastAsia="Times New Roman" w:hAnsi="Times New Roman" w:cs="Times New Roman"/>
          <w:sz w:val="24"/>
          <w:szCs w:val="24"/>
        </w:rPr>
        <w:t xml:space="preserve"> </w:t>
      </w:r>
      <w:proofErr w:type="spellStart"/>
      <w:r w:rsidR="00B15199" w:rsidRPr="00AB5A89">
        <w:rPr>
          <w:rFonts w:ascii="Times New Roman" w:eastAsia="Times New Roman" w:hAnsi="Times New Roman" w:cs="Times New Roman"/>
          <w:sz w:val="24"/>
          <w:szCs w:val="24"/>
        </w:rPr>
        <w:t>sağkalım</w:t>
      </w:r>
      <w:proofErr w:type="spellEnd"/>
      <w:r w:rsidR="00B15199" w:rsidRPr="00AB5A89">
        <w:rPr>
          <w:rFonts w:ascii="Times New Roman" w:eastAsia="Times New Roman" w:hAnsi="Times New Roman" w:cs="Times New Roman"/>
          <w:sz w:val="24"/>
          <w:szCs w:val="24"/>
        </w:rPr>
        <w:t xml:space="preserve"> sürelerinin </w:t>
      </w:r>
      <w:r w:rsidR="0083435C" w:rsidRPr="00AB5A89">
        <w:rPr>
          <w:rFonts w:ascii="Times New Roman" w:eastAsia="Times New Roman" w:hAnsi="Times New Roman" w:cs="Times New Roman"/>
          <w:sz w:val="24"/>
          <w:szCs w:val="24"/>
        </w:rPr>
        <w:t xml:space="preserve">dağılımı, </w:t>
      </w:r>
      <w:proofErr w:type="spellStart"/>
      <w:r w:rsidR="0083435C" w:rsidRPr="00AB5A89">
        <w:rPr>
          <w:rFonts w:ascii="Times New Roman" w:eastAsia="Times New Roman" w:hAnsi="Times New Roman" w:cs="Times New Roman"/>
          <w:sz w:val="24"/>
          <w:szCs w:val="24"/>
        </w:rPr>
        <w:t>univaryant</w:t>
      </w:r>
      <w:proofErr w:type="spellEnd"/>
      <w:r w:rsidR="007B2F18" w:rsidRPr="00AB5A89">
        <w:rPr>
          <w:rFonts w:ascii="Times New Roman" w:eastAsia="Times New Roman" w:hAnsi="Times New Roman" w:cs="Times New Roman"/>
          <w:sz w:val="24"/>
          <w:szCs w:val="24"/>
        </w:rPr>
        <w:t xml:space="preserve"> </w:t>
      </w:r>
      <w:r w:rsidR="00076D77" w:rsidRPr="00AB5A89">
        <w:rPr>
          <w:rFonts w:ascii="Times New Roman" w:eastAsia="Times New Roman" w:hAnsi="Times New Roman" w:cs="Times New Roman"/>
          <w:sz w:val="24"/>
          <w:szCs w:val="24"/>
        </w:rPr>
        <w:t xml:space="preserve">ve </w:t>
      </w:r>
      <w:proofErr w:type="spellStart"/>
      <w:r w:rsidR="00076D77" w:rsidRPr="00AB5A89">
        <w:rPr>
          <w:rFonts w:ascii="Times New Roman" w:eastAsia="Times New Roman" w:hAnsi="Times New Roman" w:cs="Times New Roman"/>
          <w:sz w:val="24"/>
          <w:szCs w:val="24"/>
        </w:rPr>
        <w:t>multivaryant</w:t>
      </w:r>
      <w:proofErr w:type="spellEnd"/>
      <w:r w:rsidR="00076D77" w:rsidRPr="00AB5A89">
        <w:rPr>
          <w:rFonts w:ascii="Times New Roman" w:eastAsia="Times New Roman" w:hAnsi="Times New Roman" w:cs="Times New Roman"/>
          <w:sz w:val="24"/>
          <w:szCs w:val="24"/>
        </w:rPr>
        <w:t xml:space="preserve"> </w:t>
      </w:r>
      <w:r w:rsidR="00624213" w:rsidRPr="00AB5A89">
        <w:rPr>
          <w:rFonts w:ascii="Times New Roman" w:eastAsia="Times New Roman" w:hAnsi="Times New Roman" w:cs="Times New Roman"/>
          <w:sz w:val="24"/>
          <w:szCs w:val="24"/>
        </w:rPr>
        <w:t xml:space="preserve">analizi tablo </w:t>
      </w:r>
      <w:r w:rsidR="0083435C">
        <w:rPr>
          <w:rFonts w:ascii="Times New Roman" w:eastAsia="Times New Roman" w:hAnsi="Times New Roman" w:cs="Times New Roman"/>
          <w:sz w:val="24"/>
          <w:szCs w:val="24"/>
        </w:rPr>
        <w:t>6</w:t>
      </w:r>
      <w:r w:rsidR="00624213" w:rsidRPr="00AB5A89">
        <w:rPr>
          <w:rFonts w:ascii="Times New Roman" w:eastAsia="Times New Roman" w:hAnsi="Times New Roman" w:cs="Times New Roman"/>
          <w:sz w:val="24"/>
          <w:szCs w:val="24"/>
        </w:rPr>
        <w:t>’d</w:t>
      </w:r>
      <w:r w:rsidR="0083435C">
        <w:rPr>
          <w:rFonts w:ascii="Times New Roman" w:eastAsia="Times New Roman" w:hAnsi="Times New Roman" w:cs="Times New Roman"/>
          <w:sz w:val="24"/>
          <w:szCs w:val="24"/>
        </w:rPr>
        <w:t>a</w:t>
      </w:r>
      <w:r w:rsidR="007B2F18" w:rsidRPr="00AB5A89">
        <w:rPr>
          <w:rFonts w:ascii="Times New Roman" w:eastAsia="Times New Roman" w:hAnsi="Times New Roman" w:cs="Times New Roman"/>
          <w:sz w:val="24"/>
          <w:szCs w:val="24"/>
        </w:rPr>
        <w:t xml:space="preserve"> özetlendi.</w:t>
      </w:r>
    </w:p>
    <w:p w:rsidR="0083435C" w:rsidRDefault="0083435C">
      <w:pPr>
        <w:spacing w:after="160" w:line="259" w:lineRule="auto"/>
        <w:rPr>
          <w:rFonts w:ascii="Times New Roman" w:eastAsia="Times New Roman" w:hAnsi="Times New Roman" w:cs="Times New Roman"/>
          <w:b/>
          <w:bCs/>
          <w:sz w:val="24"/>
        </w:rPr>
      </w:pPr>
      <w:r>
        <w:rPr>
          <w:rFonts w:ascii="Times New Roman" w:eastAsia="Times New Roman" w:hAnsi="Times New Roman" w:cs="Times New Roman"/>
          <w:b/>
          <w:bCs/>
          <w:sz w:val="24"/>
        </w:rPr>
        <w:br w:type="page"/>
      </w:r>
    </w:p>
    <w:p w:rsidR="009D20AD" w:rsidRPr="00AB5A89" w:rsidRDefault="00624213" w:rsidP="00D71826">
      <w:pPr>
        <w:spacing w:before="360" w:after="120" w:line="360" w:lineRule="auto"/>
        <w:ind w:left="1134" w:hanging="1134"/>
        <w:jc w:val="both"/>
        <w:outlineLvl w:val="3"/>
        <w:rPr>
          <w:rFonts w:ascii="Times New Roman" w:eastAsia="Times New Roman" w:hAnsi="Times New Roman" w:cs="Times New Roman"/>
          <w:bCs/>
          <w:sz w:val="24"/>
        </w:rPr>
      </w:pPr>
      <w:bookmarkStart w:id="25" w:name="_Toc118452093"/>
      <w:r w:rsidRPr="00AB5A89">
        <w:rPr>
          <w:rFonts w:ascii="Times New Roman" w:eastAsia="Times New Roman" w:hAnsi="Times New Roman" w:cs="Times New Roman"/>
          <w:b/>
          <w:bCs/>
          <w:sz w:val="24"/>
        </w:rPr>
        <w:lastRenderedPageBreak/>
        <w:t xml:space="preserve">Tablo </w:t>
      </w:r>
      <w:r w:rsidR="004869D1" w:rsidRPr="00AB5A89">
        <w:rPr>
          <w:rFonts w:ascii="Times New Roman" w:eastAsia="Times New Roman" w:hAnsi="Times New Roman" w:cs="Times New Roman"/>
          <w:b/>
          <w:bCs/>
          <w:sz w:val="24"/>
        </w:rPr>
        <w:t>6</w:t>
      </w:r>
      <w:r w:rsidR="009D20AD" w:rsidRPr="00AB5A89">
        <w:rPr>
          <w:rFonts w:ascii="Times New Roman" w:eastAsia="Times New Roman" w:hAnsi="Times New Roman" w:cs="Times New Roman"/>
          <w:b/>
          <w:bCs/>
          <w:sz w:val="24"/>
        </w:rPr>
        <w:t>.</w:t>
      </w:r>
      <w:r w:rsidR="00D71826" w:rsidRPr="00AB5A89">
        <w:rPr>
          <w:rFonts w:ascii="Times New Roman" w:eastAsia="Times New Roman" w:hAnsi="Times New Roman" w:cs="Times New Roman"/>
          <w:bCs/>
          <w:sz w:val="24"/>
        </w:rPr>
        <w:t xml:space="preserve"> </w:t>
      </w:r>
      <w:r w:rsidR="009D20AD" w:rsidRPr="00AB5A89">
        <w:rPr>
          <w:rFonts w:ascii="Times New Roman" w:eastAsia="Times New Roman" w:hAnsi="Times New Roman" w:cs="Times New Roman"/>
          <w:bCs/>
          <w:sz w:val="24"/>
        </w:rPr>
        <w:t xml:space="preserve">Akciğer metastazı olan hastalarda </w:t>
      </w:r>
      <w:proofErr w:type="spellStart"/>
      <w:r w:rsidR="009D20AD" w:rsidRPr="00AB5A89">
        <w:rPr>
          <w:rFonts w:ascii="Times New Roman" w:eastAsia="Times New Roman" w:hAnsi="Times New Roman" w:cs="Times New Roman"/>
          <w:bCs/>
          <w:sz w:val="24"/>
        </w:rPr>
        <w:t>prognostik</w:t>
      </w:r>
      <w:proofErr w:type="spellEnd"/>
      <w:r w:rsidR="009D20AD" w:rsidRPr="00AB5A89">
        <w:rPr>
          <w:rFonts w:ascii="Times New Roman" w:eastAsia="Times New Roman" w:hAnsi="Times New Roman" w:cs="Times New Roman"/>
          <w:bCs/>
          <w:sz w:val="24"/>
        </w:rPr>
        <w:t xml:space="preserve"> faktörlerin </w:t>
      </w:r>
      <w:proofErr w:type="spellStart"/>
      <w:r w:rsidR="009D20AD" w:rsidRPr="00AB5A89">
        <w:rPr>
          <w:rFonts w:ascii="Times New Roman" w:eastAsia="Times New Roman" w:hAnsi="Times New Roman" w:cs="Times New Roman"/>
          <w:bCs/>
          <w:sz w:val="24"/>
        </w:rPr>
        <w:t>univaryant</w:t>
      </w:r>
      <w:proofErr w:type="spellEnd"/>
      <w:r w:rsidR="009D20AD" w:rsidRPr="00AB5A89">
        <w:rPr>
          <w:rFonts w:ascii="Times New Roman" w:eastAsia="Times New Roman" w:hAnsi="Times New Roman" w:cs="Times New Roman"/>
          <w:bCs/>
          <w:sz w:val="24"/>
        </w:rPr>
        <w:t xml:space="preserve"> </w:t>
      </w:r>
      <w:r w:rsidR="001F053B" w:rsidRPr="00AB5A89">
        <w:rPr>
          <w:rFonts w:ascii="Times New Roman" w:eastAsia="Times New Roman" w:hAnsi="Times New Roman" w:cs="Times New Roman"/>
          <w:bCs/>
          <w:sz w:val="24"/>
        </w:rPr>
        <w:t xml:space="preserve">ve </w:t>
      </w:r>
      <w:proofErr w:type="spellStart"/>
      <w:r w:rsidR="001F053B" w:rsidRPr="00AB5A89">
        <w:rPr>
          <w:rFonts w:ascii="Times New Roman" w:eastAsia="Times New Roman" w:hAnsi="Times New Roman" w:cs="Times New Roman"/>
          <w:bCs/>
          <w:sz w:val="24"/>
        </w:rPr>
        <w:t>multivaryant</w:t>
      </w:r>
      <w:proofErr w:type="spellEnd"/>
      <w:r w:rsidR="001F053B" w:rsidRPr="00AB5A89">
        <w:rPr>
          <w:rFonts w:ascii="Times New Roman" w:eastAsia="Times New Roman" w:hAnsi="Times New Roman" w:cs="Times New Roman"/>
          <w:bCs/>
          <w:sz w:val="24"/>
        </w:rPr>
        <w:t xml:space="preserve"> </w:t>
      </w:r>
      <w:r w:rsidR="009D20AD" w:rsidRPr="00AB5A89">
        <w:rPr>
          <w:rFonts w:ascii="Times New Roman" w:eastAsia="Times New Roman" w:hAnsi="Times New Roman" w:cs="Times New Roman"/>
          <w:bCs/>
          <w:sz w:val="24"/>
        </w:rPr>
        <w:t>analiz sonucu.</w:t>
      </w:r>
      <w:bookmarkEnd w:id="25"/>
    </w:p>
    <w:tbl>
      <w:tblPr>
        <w:tblStyle w:val="KlavuzTablo1Ak11"/>
        <w:tblW w:w="5000" w:type="pct"/>
        <w:jc w:val="center"/>
        <w:tblBorders>
          <w:top w:val="single" w:sz="4" w:space="0" w:color="000000" w:themeColor="text1"/>
          <w:left w:val="none" w:sz="0" w:space="0" w:color="auto"/>
          <w:bottom w:val="single" w:sz="4" w:space="0" w:color="000000" w:themeColor="text1"/>
          <w:right w:val="none" w:sz="0" w:space="0" w:color="auto"/>
          <w:insideH w:val="none" w:sz="0" w:space="0" w:color="auto"/>
          <w:insideV w:val="none" w:sz="0" w:space="0" w:color="auto"/>
        </w:tblBorders>
        <w:tblLook w:val="04A0" w:firstRow="1" w:lastRow="0" w:firstColumn="1" w:lastColumn="0" w:noHBand="0" w:noVBand="1"/>
      </w:tblPr>
      <w:tblGrid>
        <w:gridCol w:w="1628"/>
        <w:gridCol w:w="1476"/>
        <w:gridCol w:w="1611"/>
        <w:gridCol w:w="1342"/>
        <w:gridCol w:w="664"/>
        <w:gridCol w:w="1173"/>
        <w:gridCol w:w="893"/>
      </w:tblGrid>
      <w:tr w:rsidR="00AB5A89" w:rsidRPr="00AB5A89" w:rsidTr="009E4216">
        <w:trPr>
          <w:cnfStyle w:val="100000000000" w:firstRow="1" w:lastRow="0" w:firstColumn="0" w:lastColumn="0" w:oddVBand="0" w:evenVBand="0" w:oddHBand="0" w:evenHBand="0" w:firstRowFirstColumn="0" w:firstRowLastColumn="0" w:lastRowFirstColumn="0" w:lastRowLastColumn="0"/>
          <w:trHeight w:val="245"/>
          <w:jc w:val="center"/>
        </w:trPr>
        <w:tc>
          <w:tcPr>
            <w:cnfStyle w:val="001000000000" w:firstRow="0" w:lastRow="0" w:firstColumn="1" w:lastColumn="0" w:oddVBand="0" w:evenVBand="0" w:oddHBand="0" w:evenHBand="0" w:firstRowFirstColumn="0" w:firstRowLastColumn="0" w:lastRowFirstColumn="0" w:lastRowLastColumn="0"/>
            <w:tcW w:w="1755" w:type="pct"/>
            <w:gridSpan w:val="2"/>
            <w:vMerge w:val="restart"/>
            <w:shd w:val="clear" w:color="auto" w:fill="EDEDED"/>
            <w:vAlign w:val="center"/>
          </w:tcPr>
          <w:p w:rsidR="00917789" w:rsidRPr="00AB5A89" w:rsidRDefault="00917789" w:rsidP="009E4216">
            <w:pPr>
              <w:spacing w:before="40" w:after="20" w:line="240" w:lineRule="auto"/>
              <w:jc w:val="center"/>
              <w:rPr>
                <w:rFonts w:ascii="Times New Roman" w:eastAsia="Calibri" w:hAnsi="Times New Roman" w:cs="Times New Roman"/>
                <w:sz w:val="20"/>
                <w:szCs w:val="20"/>
              </w:rPr>
            </w:pPr>
            <w:r w:rsidRPr="00AB5A89">
              <w:rPr>
                <w:rFonts w:ascii="Times New Roman" w:eastAsia="Calibri" w:hAnsi="Times New Roman" w:cs="Times New Roman"/>
                <w:sz w:val="20"/>
                <w:szCs w:val="20"/>
              </w:rPr>
              <w:t>Özellik</w:t>
            </w:r>
          </w:p>
        </w:tc>
        <w:tc>
          <w:tcPr>
            <w:tcW w:w="919" w:type="pct"/>
            <w:vMerge w:val="restart"/>
            <w:shd w:val="clear" w:color="auto" w:fill="EDEDED"/>
            <w:vAlign w:val="center"/>
          </w:tcPr>
          <w:p w:rsidR="00917789" w:rsidRPr="00AB5A89" w:rsidRDefault="00917789" w:rsidP="009E4216">
            <w:pPr>
              <w:spacing w:before="40" w:after="2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roofErr w:type="spellStart"/>
            <w:r w:rsidRPr="00AB5A89">
              <w:rPr>
                <w:rFonts w:ascii="Times New Roman" w:eastAsia="Calibri" w:hAnsi="Times New Roman" w:cs="Times New Roman"/>
                <w:sz w:val="20"/>
                <w:szCs w:val="20"/>
              </w:rPr>
              <w:t>Sağkalım</w:t>
            </w:r>
            <w:proofErr w:type="spellEnd"/>
            <w:r w:rsidRPr="00AB5A89">
              <w:rPr>
                <w:rFonts w:ascii="Times New Roman" w:eastAsia="Calibri" w:hAnsi="Times New Roman" w:cs="Times New Roman"/>
                <w:sz w:val="20"/>
                <w:szCs w:val="20"/>
              </w:rPr>
              <w:t xml:space="preserve"> Süresi</w:t>
            </w:r>
          </w:p>
          <w:p w:rsidR="00917789" w:rsidRPr="00AB5A89" w:rsidRDefault="00917789" w:rsidP="009E4216">
            <w:pPr>
              <w:spacing w:before="40" w:after="2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(ay)</w:t>
            </w:r>
          </w:p>
        </w:tc>
        <w:tc>
          <w:tcPr>
            <w:tcW w:w="766" w:type="pct"/>
            <w:vMerge w:val="restart"/>
            <w:shd w:val="clear" w:color="auto" w:fill="EDEDED"/>
            <w:vAlign w:val="center"/>
          </w:tcPr>
          <w:p w:rsidR="00917789" w:rsidRPr="00AB5A89" w:rsidRDefault="00917789" w:rsidP="009E4216">
            <w:pPr>
              <w:spacing w:before="40" w:after="2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roofErr w:type="gramStart"/>
            <w:r w:rsidRPr="00AB5A89">
              <w:rPr>
                <w:rFonts w:ascii="Times New Roman" w:eastAsia="Calibri" w:hAnsi="Times New Roman" w:cs="Times New Roman"/>
                <w:sz w:val="20"/>
                <w:szCs w:val="20"/>
              </w:rPr>
              <w:t>p</w:t>
            </w:r>
            <w:proofErr w:type="gramEnd"/>
            <w:r w:rsidRPr="00AB5A89">
              <w:rPr>
                <w:rFonts w:ascii="Times New Roman" w:eastAsia="Calibri" w:hAnsi="Times New Roman" w:cs="Times New Roman"/>
                <w:sz w:val="20"/>
                <w:szCs w:val="20"/>
              </w:rPr>
              <w:t xml:space="preserve"> değeri</w:t>
            </w:r>
          </w:p>
        </w:tc>
        <w:tc>
          <w:tcPr>
            <w:tcW w:w="1560" w:type="pct"/>
            <w:gridSpan w:val="3"/>
            <w:shd w:val="clear" w:color="auto" w:fill="EDEDED"/>
            <w:vAlign w:val="center"/>
          </w:tcPr>
          <w:p w:rsidR="00917789" w:rsidRPr="00AB5A89" w:rsidRDefault="00917789" w:rsidP="009E4216">
            <w:pPr>
              <w:spacing w:before="40" w:after="2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roofErr w:type="spellStart"/>
            <w:r w:rsidRPr="00AB5A89">
              <w:rPr>
                <w:rFonts w:ascii="Times New Roman" w:eastAsia="Calibri" w:hAnsi="Times New Roman" w:cs="Times New Roman"/>
                <w:sz w:val="20"/>
                <w:szCs w:val="20"/>
              </w:rPr>
              <w:t>Multivaryant</w:t>
            </w:r>
            <w:proofErr w:type="spellEnd"/>
            <w:r w:rsidRPr="00AB5A89">
              <w:rPr>
                <w:rFonts w:ascii="Times New Roman" w:eastAsia="Calibri" w:hAnsi="Times New Roman" w:cs="Times New Roman"/>
                <w:sz w:val="20"/>
                <w:szCs w:val="20"/>
              </w:rPr>
              <w:t xml:space="preserve"> analiz</w:t>
            </w:r>
          </w:p>
        </w:tc>
      </w:tr>
      <w:tr w:rsidR="00AB5A89" w:rsidRPr="00AB5A89" w:rsidTr="009E4216">
        <w:trPr>
          <w:trHeight w:val="15"/>
          <w:jc w:val="center"/>
        </w:trPr>
        <w:tc>
          <w:tcPr>
            <w:cnfStyle w:val="001000000000" w:firstRow="0" w:lastRow="0" w:firstColumn="1" w:lastColumn="0" w:oddVBand="0" w:evenVBand="0" w:oddHBand="0" w:evenHBand="0" w:firstRowFirstColumn="0" w:firstRowLastColumn="0" w:lastRowFirstColumn="0" w:lastRowLastColumn="0"/>
            <w:tcW w:w="1755" w:type="pct"/>
            <w:gridSpan w:val="2"/>
            <w:vMerge/>
            <w:shd w:val="clear" w:color="auto" w:fill="EDEDED"/>
          </w:tcPr>
          <w:p w:rsidR="00917789" w:rsidRPr="00AB5A89" w:rsidRDefault="00917789" w:rsidP="001E367E">
            <w:pPr>
              <w:spacing w:before="40" w:after="20" w:line="240" w:lineRule="auto"/>
              <w:jc w:val="center"/>
              <w:rPr>
                <w:rFonts w:ascii="Times New Roman" w:eastAsia="Calibri" w:hAnsi="Times New Roman" w:cs="Times New Roman"/>
                <w:sz w:val="20"/>
                <w:szCs w:val="20"/>
              </w:rPr>
            </w:pPr>
          </w:p>
        </w:tc>
        <w:tc>
          <w:tcPr>
            <w:tcW w:w="919" w:type="pct"/>
            <w:vMerge/>
            <w:shd w:val="clear" w:color="auto" w:fill="EDEDED"/>
          </w:tcPr>
          <w:p w:rsidR="00917789" w:rsidRPr="00AB5A89" w:rsidRDefault="00917789" w:rsidP="001E367E">
            <w:pPr>
              <w:spacing w:before="40" w:after="2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766" w:type="pct"/>
            <w:vMerge/>
            <w:shd w:val="clear" w:color="auto" w:fill="EDEDED"/>
          </w:tcPr>
          <w:p w:rsidR="00917789" w:rsidRPr="00AB5A89" w:rsidRDefault="00917789" w:rsidP="001E367E">
            <w:pPr>
              <w:spacing w:before="40" w:after="2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380" w:type="pct"/>
            <w:tcBorders>
              <w:bottom w:val="single" w:sz="4" w:space="0" w:color="000000" w:themeColor="text1"/>
            </w:tcBorders>
            <w:shd w:val="clear" w:color="auto" w:fill="EDEDED"/>
            <w:vAlign w:val="center"/>
          </w:tcPr>
          <w:p w:rsidR="00917789" w:rsidRPr="009E4216" w:rsidRDefault="00917789" w:rsidP="009E4216">
            <w:pPr>
              <w:spacing w:before="40" w:after="2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sz w:val="20"/>
                <w:szCs w:val="20"/>
              </w:rPr>
            </w:pPr>
            <w:r w:rsidRPr="009E4216">
              <w:rPr>
                <w:rFonts w:ascii="Times New Roman" w:eastAsia="Calibri" w:hAnsi="Times New Roman" w:cs="Times New Roman"/>
                <w:b/>
                <w:sz w:val="20"/>
                <w:szCs w:val="20"/>
              </w:rPr>
              <w:t>HR</w:t>
            </w:r>
          </w:p>
        </w:tc>
        <w:tc>
          <w:tcPr>
            <w:tcW w:w="670" w:type="pct"/>
            <w:tcBorders>
              <w:bottom w:val="single" w:sz="4" w:space="0" w:color="000000" w:themeColor="text1"/>
            </w:tcBorders>
            <w:shd w:val="clear" w:color="auto" w:fill="EDEDED"/>
            <w:vAlign w:val="center"/>
          </w:tcPr>
          <w:p w:rsidR="00917789" w:rsidRPr="009E4216" w:rsidRDefault="00917789" w:rsidP="009E4216">
            <w:pPr>
              <w:spacing w:before="40" w:after="2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sz w:val="20"/>
                <w:szCs w:val="20"/>
              </w:rPr>
            </w:pPr>
            <w:r w:rsidRPr="009E4216">
              <w:rPr>
                <w:rFonts w:ascii="Times New Roman" w:eastAsia="Calibri" w:hAnsi="Times New Roman" w:cs="Times New Roman"/>
                <w:b/>
                <w:sz w:val="20"/>
                <w:szCs w:val="20"/>
              </w:rPr>
              <w:t>CI 95%</w:t>
            </w:r>
          </w:p>
        </w:tc>
        <w:tc>
          <w:tcPr>
            <w:tcW w:w="509" w:type="pct"/>
            <w:tcBorders>
              <w:bottom w:val="single" w:sz="4" w:space="0" w:color="000000" w:themeColor="text1"/>
            </w:tcBorders>
            <w:shd w:val="clear" w:color="auto" w:fill="EDEDED"/>
            <w:vAlign w:val="center"/>
          </w:tcPr>
          <w:p w:rsidR="00917789" w:rsidRPr="009E4216" w:rsidRDefault="00917789" w:rsidP="009E4216">
            <w:pPr>
              <w:spacing w:before="40" w:after="2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sz w:val="20"/>
                <w:szCs w:val="20"/>
              </w:rPr>
            </w:pPr>
            <w:proofErr w:type="gramStart"/>
            <w:r w:rsidRPr="009E4216">
              <w:rPr>
                <w:rFonts w:ascii="Times New Roman" w:eastAsia="Calibri" w:hAnsi="Times New Roman" w:cs="Times New Roman"/>
                <w:b/>
                <w:sz w:val="20"/>
                <w:szCs w:val="20"/>
              </w:rPr>
              <w:t>p</w:t>
            </w:r>
            <w:proofErr w:type="gramEnd"/>
            <w:r w:rsidRPr="009E4216">
              <w:rPr>
                <w:rFonts w:ascii="Times New Roman" w:eastAsia="Calibri" w:hAnsi="Times New Roman" w:cs="Times New Roman"/>
                <w:b/>
                <w:sz w:val="20"/>
                <w:szCs w:val="20"/>
              </w:rPr>
              <w:t xml:space="preserve"> değeri</w:t>
            </w:r>
          </w:p>
        </w:tc>
      </w:tr>
      <w:tr w:rsidR="00AB5A89" w:rsidRPr="00AB5A89" w:rsidTr="00D71826">
        <w:trPr>
          <w:trHeight w:val="270"/>
          <w:jc w:val="center"/>
        </w:trPr>
        <w:tc>
          <w:tcPr>
            <w:cnfStyle w:val="001000000000" w:firstRow="0" w:lastRow="0" w:firstColumn="1" w:lastColumn="0" w:oddVBand="0" w:evenVBand="0" w:oddHBand="0" w:evenHBand="0" w:firstRowFirstColumn="0" w:firstRowLastColumn="0" w:lastRowFirstColumn="0" w:lastRowLastColumn="0"/>
            <w:tcW w:w="1755" w:type="pct"/>
            <w:gridSpan w:val="2"/>
            <w:vMerge/>
            <w:tcBorders>
              <w:bottom w:val="single" w:sz="4" w:space="0" w:color="000000" w:themeColor="text1"/>
            </w:tcBorders>
            <w:shd w:val="clear" w:color="auto" w:fill="EDEDED"/>
          </w:tcPr>
          <w:p w:rsidR="00917789" w:rsidRPr="00AB5A89" w:rsidRDefault="00917789" w:rsidP="001E367E">
            <w:pPr>
              <w:spacing w:before="40" w:after="20" w:line="240" w:lineRule="auto"/>
              <w:jc w:val="center"/>
              <w:rPr>
                <w:rFonts w:ascii="Times New Roman" w:eastAsia="Calibri" w:hAnsi="Times New Roman" w:cs="Times New Roman"/>
                <w:sz w:val="20"/>
                <w:szCs w:val="20"/>
              </w:rPr>
            </w:pPr>
          </w:p>
        </w:tc>
        <w:tc>
          <w:tcPr>
            <w:tcW w:w="919" w:type="pct"/>
            <w:vMerge/>
            <w:tcBorders>
              <w:bottom w:val="single" w:sz="4" w:space="0" w:color="000000" w:themeColor="text1"/>
            </w:tcBorders>
            <w:shd w:val="clear" w:color="auto" w:fill="EDEDED"/>
          </w:tcPr>
          <w:p w:rsidR="00917789" w:rsidRPr="00AB5A89" w:rsidRDefault="00917789" w:rsidP="001E367E">
            <w:pPr>
              <w:spacing w:before="40" w:after="2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766" w:type="pct"/>
            <w:vMerge/>
            <w:tcBorders>
              <w:bottom w:val="single" w:sz="4" w:space="0" w:color="000000" w:themeColor="text1"/>
            </w:tcBorders>
            <w:shd w:val="clear" w:color="auto" w:fill="EDEDED"/>
          </w:tcPr>
          <w:p w:rsidR="00917789" w:rsidRPr="00AB5A89" w:rsidRDefault="00917789" w:rsidP="001E367E">
            <w:pPr>
              <w:spacing w:before="40" w:after="2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380" w:type="pct"/>
            <w:tcBorders>
              <w:top w:val="single" w:sz="4" w:space="0" w:color="000000" w:themeColor="text1"/>
              <w:bottom w:val="single" w:sz="4" w:space="0" w:color="000000" w:themeColor="text1"/>
            </w:tcBorders>
            <w:shd w:val="clear" w:color="auto" w:fill="EDEDED"/>
          </w:tcPr>
          <w:p w:rsidR="00917789" w:rsidRPr="00AB5A89" w:rsidRDefault="00917789"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670" w:type="pct"/>
            <w:tcBorders>
              <w:top w:val="single" w:sz="4" w:space="0" w:color="000000" w:themeColor="text1"/>
              <w:bottom w:val="single" w:sz="4" w:space="0" w:color="000000" w:themeColor="text1"/>
            </w:tcBorders>
            <w:shd w:val="clear" w:color="auto" w:fill="EDEDED"/>
          </w:tcPr>
          <w:p w:rsidR="00917789" w:rsidRPr="00AB5A89" w:rsidRDefault="00917789"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509" w:type="pct"/>
            <w:tcBorders>
              <w:top w:val="single" w:sz="4" w:space="0" w:color="000000" w:themeColor="text1"/>
              <w:bottom w:val="single" w:sz="4" w:space="0" w:color="000000" w:themeColor="text1"/>
            </w:tcBorders>
            <w:shd w:val="clear" w:color="auto" w:fill="EDEDED"/>
          </w:tcPr>
          <w:p w:rsidR="00917789" w:rsidRPr="00AB5A89" w:rsidRDefault="00917789"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r>
      <w:tr w:rsidR="00AB5A89" w:rsidRPr="00AB5A89" w:rsidTr="00D71826">
        <w:trPr>
          <w:trHeight w:val="528"/>
          <w:jc w:val="center"/>
        </w:trPr>
        <w:tc>
          <w:tcPr>
            <w:cnfStyle w:val="001000000000" w:firstRow="0" w:lastRow="0" w:firstColumn="1" w:lastColumn="0" w:oddVBand="0" w:evenVBand="0" w:oddHBand="0" w:evenHBand="0" w:firstRowFirstColumn="0" w:firstRowLastColumn="0" w:lastRowFirstColumn="0" w:lastRowLastColumn="0"/>
            <w:tcW w:w="913" w:type="pct"/>
            <w:tcBorders>
              <w:top w:val="single" w:sz="4" w:space="0" w:color="000000" w:themeColor="text1"/>
            </w:tcBorders>
            <w:shd w:val="clear" w:color="auto" w:fill="FFFFFF"/>
          </w:tcPr>
          <w:p w:rsidR="008F5CAA" w:rsidRPr="00AB5A89" w:rsidRDefault="008F5CAA" w:rsidP="001E367E">
            <w:pPr>
              <w:spacing w:before="40" w:after="2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 xml:space="preserve">AM Oluşma </w:t>
            </w:r>
          </w:p>
          <w:p w:rsidR="008F5CAA" w:rsidRPr="00AB5A89" w:rsidRDefault="008F5CAA" w:rsidP="001E367E">
            <w:pPr>
              <w:spacing w:before="40" w:after="2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Süresi</w:t>
            </w:r>
          </w:p>
        </w:tc>
        <w:tc>
          <w:tcPr>
            <w:tcW w:w="841" w:type="pct"/>
            <w:tcBorders>
              <w:top w:val="single" w:sz="4" w:space="0" w:color="000000" w:themeColor="text1"/>
            </w:tcBorders>
            <w:shd w:val="clear" w:color="auto" w:fill="FFFFFF"/>
          </w:tcPr>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r w:rsidRPr="00AB5A89">
              <w:rPr>
                <w:rFonts w:ascii="Times New Roman" w:eastAsia="Calibri" w:hAnsi="Times New Roman" w:cs="Times New Roman"/>
                <w:b/>
                <w:bCs/>
                <w:sz w:val="20"/>
                <w:szCs w:val="20"/>
              </w:rPr>
              <w:t xml:space="preserve"> &lt;25 Ay</w:t>
            </w:r>
          </w:p>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r w:rsidRPr="00AB5A89">
              <w:rPr>
                <w:rFonts w:ascii="Times New Roman" w:eastAsia="Calibri" w:hAnsi="Times New Roman" w:cs="Times New Roman"/>
                <w:b/>
                <w:bCs/>
                <w:sz w:val="20"/>
                <w:szCs w:val="20"/>
              </w:rPr>
              <w:t xml:space="preserve"> &gt; 25 Ay</w:t>
            </w:r>
          </w:p>
        </w:tc>
        <w:tc>
          <w:tcPr>
            <w:tcW w:w="919" w:type="pct"/>
            <w:tcBorders>
              <w:top w:val="single" w:sz="4" w:space="0" w:color="000000" w:themeColor="text1"/>
            </w:tcBorders>
            <w:shd w:val="clear" w:color="auto" w:fill="FFFFFF"/>
          </w:tcPr>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 xml:space="preserve">       18 ±2,30</w:t>
            </w:r>
          </w:p>
          <w:p w:rsidR="008F5CAA" w:rsidRPr="00AB5A89" w:rsidRDefault="008F5CAA" w:rsidP="001E367E">
            <w:pPr>
              <w:spacing w:before="40" w:after="2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23 ± 3,38</w:t>
            </w:r>
          </w:p>
        </w:tc>
        <w:tc>
          <w:tcPr>
            <w:tcW w:w="766" w:type="pct"/>
            <w:tcBorders>
              <w:top w:val="single" w:sz="4" w:space="0" w:color="000000" w:themeColor="text1"/>
            </w:tcBorders>
            <w:shd w:val="clear" w:color="auto" w:fill="FFFFFF"/>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 xml:space="preserve"> 0,45</w:t>
            </w:r>
          </w:p>
        </w:tc>
        <w:tc>
          <w:tcPr>
            <w:tcW w:w="380" w:type="pct"/>
            <w:tcBorders>
              <w:top w:val="single" w:sz="4" w:space="0" w:color="000000" w:themeColor="text1"/>
            </w:tcBorders>
            <w:shd w:val="clear" w:color="auto" w:fill="FFFFFF"/>
          </w:tcPr>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670" w:type="pct"/>
            <w:tcBorders>
              <w:top w:val="single" w:sz="4" w:space="0" w:color="000000" w:themeColor="text1"/>
            </w:tcBorders>
            <w:shd w:val="clear" w:color="auto" w:fill="FFFFFF"/>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509" w:type="pct"/>
            <w:tcBorders>
              <w:top w:val="single" w:sz="4" w:space="0" w:color="000000" w:themeColor="text1"/>
            </w:tcBorders>
            <w:shd w:val="clear" w:color="auto" w:fill="FFFFFF"/>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r>
      <w:tr w:rsidR="00AB5A89" w:rsidRPr="00AB5A89" w:rsidTr="00D71826">
        <w:trPr>
          <w:trHeight w:val="528"/>
          <w:jc w:val="center"/>
        </w:trPr>
        <w:tc>
          <w:tcPr>
            <w:cnfStyle w:val="001000000000" w:firstRow="0" w:lastRow="0" w:firstColumn="1" w:lastColumn="0" w:oddVBand="0" w:evenVBand="0" w:oddHBand="0" w:evenHBand="0" w:firstRowFirstColumn="0" w:firstRowLastColumn="0" w:lastRowFirstColumn="0" w:lastRowLastColumn="0"/>
            <w:tcW w:w="913" w:type="pct"/>
            <w:shd w:val="clear" w:color="auto" w:fill="FFFFFF"/>
          </w:tcPr>
          <w:p w:rsidR="008F5CAA" w:rsidRPr="00AB5A89" w:rsidRDefault="008F5CAA" w:rsidP="00B15199">
            <w:pPr>
              <w:spacing w:before="40" w:after="20" w:line="240" w:lineRule="auto"/>
              <w:rPr>
                <w:rFonts w:ascii="Times New Roman" w:eastAsia="Calibri" w:hAnsi="Times New Roman" w:cs="Times New Roman"/>
                <w:b w:val="0"/>
                <w:bCs w:val="0"/>
                <w:sz w:val="20"/>
                <w:szCs w:val="20"/>
              </w:rPr>
            </w:pPr>
            <w:r w:rsidRPr="00AB5A89">
              <w:rPr>
                <w:rFonts w:ascii="Times New Roman" w:eastAsia="Calibri" w:hAnsi="Times New Roman" w:cs="Times New Roman"/>
                <w:sz w:val="20"/>
                <w:szCs w:val="20"/>
              </w:rPr>
              <w:t xml:space="preserve">Evre </w:t>
            </w:r>
          </w:p>
          <w:p w:rsidR="008F5CAA" w:rsidRPr="00AB5A89" w:rsidRDefault="008F5CAA" w:rsidP="001E367E">
            <w:pPr>
              <w:spacing w:before="40" w:after="20" w:line="240" w:lineRule="auto"/>
              <w:rPr>
                <w:rFonts w:ascii="Times New Roman" w:eastAsia="Calibri" w:hAnsi="Times New Roman" w:cs="Times New Roman"/>
                <w:sz w:val="20"/>
                <w:szCs w:val="20"/>
              </w:rPr>
            </w:pPr>
          </w:p>
        </w:tc>
        <w:tc>
          <w:tcPr>
            <w:tcW w:w="841" w:type="pct"/>
            <w:shd w:val="clear" w:color="auto" w:fill="FFFFFF"/>
          </w:tcPr>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r w:rsidRPr="00AB5A89">
              <w:rPr>
                <w:rFonts w:ascii="Times New Roman" w:eastAsia="Calibri" w:hAnsi="Times New Roman" w:cs="Times New Roman"/>
                <w:b/>
                <w:bCs/>
                <w:sz w:val="20"/>
                <w:szCs w:val="20"/>
              </w:rPr>
              <w:t>Evre 1</w:t>
            </w:r>
          </w:p>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r w:rsidRPr="00AB5A89">
              <w:rPr>
                <w:rFonts w:ascii="Times New Roman" w:eastAsia="Calibri" w:hAnsi="Times New Roman" w:cs="Times New Roman"/>
                <w:b/>
                <w:bCs/>
                <w:sz w:val="20"/>
                <w:szCs w:val="20"/>
              </w:rPr>
              <w:t>Evre 2,3,4</w:t>
            </w:r>
          </w:p>
        </w:tc>
        <w:tc>
          <w:tcPr>
            <w:tcW w:w="919" w:type="pct"/>
            <w:shd w:val="clear" w:color="auto" w:fill="FFFFFF"/>
          </w:tcPr>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 xml:space="preserve">      30±3,87</w:t>
            </w:r>
          </w:p>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 xml:space="preserve">     18±1,71</w:t>
            </w:r>
          </w:p>
        </w:tc>
        <w:tc>
          <w:tcPr>
            <w:tcW w:w="766" w:type="pct"/>
            <w:shd w:val="clear" w:color="auto" w:fill="FFFFFF"/>
          </w:tcPr>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0,22</w:t>
            </w:r>
          </w:p>
        </w:tc>
        <w:tc>
          <w:tcPr>
            <w:tcW w:w="380" w:type="pct"/>
            <w:shd w:val="clear" w:color="auto" w:fill="FFFFFF"/>
          </w:tcPr>
          <w:p w:rsidR="008F5CAA" w:rsidRPr="00AB5A89" w:rsidRDefault="008F5CAA" w:rsidP="00917789">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670" w:type="pct"/>
            <w:shd w:val="clear" w:color="auto" w:fill="FFFFFF"/>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509" w:type="pct"/>
            <w:shd w:val="clear" w:color="auto" w:fill="FFFFFF"/>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r>
      <w:tr w:rsidR="00AB5A89" w:rsidRPr="00AB5A89" w:rsidTr="00D71826">
        <w:trPr>
          <w:trHeight w:val="528"/>
          <w:jc w:val="center"/>
        </w:trPr>
        <w:tc>
          <w:tcPr>
            <w:cnfStyle w:val="001000000000" w:firstRow="0" w:lastRow="0" w:firstColumn="1" w:lastColumn="0" w:oddVBand="0" w:evenVBand="0" w:oddHBand="0" w:evenHBand="0" w:firstRowFirstColumn="0" w:firstRowLastColumn="0" w:lastRowFirstColumn="0" w:lastRowLastColumn="0"/>
            <w:tcW w:w="913" w:type="pct"/>
            <w:shd w:val="clear" w:color="auto" w:fill="FFFFFF"/>
          </w:tcPr>
          <w:p w:rsidR="008F5CAA" w:rsidRPr="00AB5A89" w:rsidRDefault="008F5CAA" w:rsidP="001E367E">
            <w:pPr>
              <w:spacing w:before="40" w:after="2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LVSI</w:t>
            </w:r>
          </w:p>
        </w:tc>
        <w:tc>
          <w:tcPr>
            <w:tcW w:w="841" w:type="pct"/>
            <w:shd w:val="clear" w:color="auto" w:fill="FFFFFF"/>
          </w:tcPr>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r w:rsidRPr="00AB5A89">
              <w:rPr>
                <w:rFonts w:ascii="Times New Roman" w:eastAsia="Calibri" w:hAnsi="Times New Roman" w:cs="Times New Roman"/>
                <w:b/>
                <w:bCs/>
                <w:sz w:val="20"/>
                <w:szCs w:val="20"/>
              </w:rPr>
              <w:t>Yok</w:t>
            </w:r>
          </w:p>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r w:rsidRPr="00AB5A89">
              <w:rPr>
                <w:rFonts w:ascii="Times New Roman" w:eastAsia="Calibri" w:hAnsi="Times New Roman" w:cs="Times New Roman"/>
                <w:b/>
                <w:bCs/>
                <w:sz w:val="20"/>
                <w:szCs w:val="20"/>
              </w:rPr>
              <w:t>Var</w:t>
            </w:r>
          </w:p>
        </w:tc>
        <w:tc>
          <w:tcPr>
            <w:tcW w:w="919" w:type="pct"/>
            <w:shd w:val="clear" w:color="auto" w:fill="FFFFFF"/>
          </w:tcPr>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 xml:space="preserve">      32±4,24</w:t>
            </w:r>
          </w:p>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 xml:space="preserve">      19±1,86</w:t>
            </w:r>
          </w:p>
        </w:tc>
        <w:tc>
          <w:tcPr>
            <w:tcW w:w="766" w:type="pct"/>
            <w:shd w:val="clear" w:color="auto" w:fill="FFFFFF"/>
          </w:tcPr>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0,26</w:t>
            </w:r>
          </w:p>
        </w:tc>
        <w:tc>
          <w:tcPr>
            <w:tcW w:w="380" w:type="pct"/>
            <w:shd w:val="clear" w:color="auto" w:fill="FFFFFF"/>
          </w:tcPr>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670" w:type="pct"/>
            <w:shd w:val="clear" w:color="auto" w:fill="FFFFFF"/>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509" w:type="pct"/>
            <w:shd w:val="clear" w:color="auto" w:fill="FFFFFF"/>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r>
      <w:tr w:rsidR="00AB5A89" w:rsidRPr="00AB5A89" w:rsidTr="00D71826">
        <w:trPr>
          <w:trHeight w:val="528"/>
          <w:jc w:val="center"/>
        </w:trPr>
        <w:tc>
          <w:tcPr>
            <w:cnfStyle w:val="001000000000" w:firstRow="0" w:lastRow="0" w:firstColumn="1" w:lastColumn="0" w:oddVBand="0" w:evenVBand="0" w:oddHBand="0" w:evenHBand="0" w:firstRowFirstColumn="0" w:firstRowLastColumn="0" w:lastRowFirstColumn="0" w:lastRowLastColumn="0"/>
            <w:tcW w:w="913" w:type="pct"/>
          </w:tcPr>
          <w:p w:rsidR="008F5CAA" w:rsidRPr="00AB5A89" w:rsidRDefault="008F5CAA" w:rsidP="001E367E">
            <w:pPr>
              <w:spacing w:before="40" w:after="2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LN tutulumu</w:t>
            </w:r>
          </w:p>
        </w:tc>
        <w:tc>
          <w:tcPr>
            <w:tcW w:w="841" w:type="pct"/>
          </w:tcPr>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r w:rsidRPr="00AB5A89">
              <w:rPr>
                <w:rFonts w:ascii="Times New Roman" w:eastAsia="Calibri" w:hAnsi="Times New Roman" w:cs="Times New Roman"/>
                <w:b/>
                <w:bCs/>
                <w:sz w:val="20"/>
                <w:szCs w:val="20"/>
              </w:rPr>
              <w:t>Yok</w:t>
            </w:r>
          </w:p>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r w:rsidRPr="00AB5A89">
              <w:rPr>
                <w:rFonts w:ascii="Times New Roman" w:eastAsia="Calibri" w:hAnsi="Times New Roman" w:cs="Times New Roman"/>
                <w:b/>
                <w:bCs/>
                <w:sz w:val="20"/>
                <w:szCs w:val="20"/>
              </w:rPr>
              <w:t>Var</w:t>
            </w:r>
          </w:p>
        </w:tc>
        <w:tc>
          <w:tcPr>
            <w:tcW w:w="919" w:type="pct"/>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 xml:space="preserve">      25±2,72</w:t>
            </w:r>
          </w:p>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 xml:space="preserve">     16±1,74</w:t>
            </w:r>
          </w:p>
        </w:tc>
        <w:tc>
          <w:tcPr>
            <w:tcW w:w="766" w:type="pct"/>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0,16</w:t>
            </w:r>
          </w:p>
        </w:tc>
        <w:tc>
          <w:tcPr>
            <w:tcW w:w="380" w:type="pct"/>
          </w:tcPr>
          <w:p w:rsidR="008F5CAA" w:rsidRPr="00AB5A89" w:rsidRDefault="008F5CAA" w:rsidP="000D1F16">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670" w:type="pct"/>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509" w:type="pct"/>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r>
      <w:tr w:rsidR="00AB5A89" w:rsidRPr="00AB5A89" w:rsidTr="00D71826">
        <w:trPr>
          <w:trHeight w:val="668"/>
          <w:jc w:val="center"/>
        </w:trPr>
        <w:tc>
          <w:tcPr>
            <w:cnfStyle w:val="001000000000" w:firstRow="0" w:lastRow="0" w:firstColumn="1" w:lastColumn="0" w:oddVBand="0" w:evenVBand="0" w:oddHBand="0" w:evenHBand="0" w:firstRowFirstColumn="0" w:firstRowLastColumn="0" w:lastRowFirstColumn="0" w:lastRowLastColumn="0"/>
            <w:tcW w:w="913" w:type="pct"/>
          </w:tcPr>
          <w:p w:rsidR="008F5CAA" w:rsidRPr="00AB5A89" w:rsidRDefault="008F5CAA" w:rsidP="000D1F16">
            <w:pPr>
              <w:spacing w:before="40" w:after="2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Tümör Boyutu</w:t>
            </w:r>
          </w:p>
        </w:tc>
        <w:tc>
          <w:tcPr>
            <w:tcW w:w="841" w:type="pct"/>
          </w:tcPr>
          <w:p w:rsidR="008F5CAA" w:rsidRPr="00AB5A89" w:rsidRDefault="008F5CAA" w:rsidP="000D1F16">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r w:rsidRPr="00AB5A89">
              <w:rPr>
                <w:rFonts w:ascii="Times New Roman" w:eastAsia="Calibri" w:hAnsi="Times New Roman" w:cs="Times New Roman"/>
                <w:b/>
                <w:bCs/>
                <w:sz w:val="20"/>
                <w:szCs w:val="20"/>
              </w:rPr>
              <w:t>11mm &lt;</w:t>
            </w:r>
          </w:p>
          <w:p w:rsidR="008F5CAA" w:rsidRPr="00AB5A89" w:rsidRDefault="008F5CAA" w:rsidP="000D1F16">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r w:rsidRPr="00AB5A89">
              <w:rPr>
                <w:rFonts w:ascii="Times New Roman" w:eastAsia="Calibri" w:hAnsi="Times New Roman" w:cs="Times New Roman"/>
                <w:b/>
                <w:bCs/>
                <w:sz w:val="20"/>
                <w:szCs w:val="20"/>
              </w:rPr>
              <w:t>11mm &gt;</w:t>
            </w:r>
          </w:p>
        </w:tc>
        <w:tc>
          <w:tcPr>
            <w:tcW w:w="919" w:type="pct"/>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 xml:space="preserve">     18 ±1,67</w:t>
            </w:r>
          </w:p>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lang w:val="en-US"/>
              </w:rPr>
            </w:pPr>
            <w:r w:rsidRPr="00AB5A89">
              <w:rPr>
                <w:rFonts w:ascii="Times New Roman" w:eastAsia="Calibri" w:hAnsi="Times New Roman" w:cs="Times New Roman"/>
                <w:sz w:val="20"/>
                <w:szCs w:val="20"/>
              </w:rPr>
              <w:t xml:space="preserve">     25 ± 4,63</w:t>
            </w:r>
          </w:p>
        </w:tc>
        <w:tc>
          <w:tcPr>
            <w:tcW w:w="766" w:type="pct"/>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0,19</w:t>
            </w:r>
          </w:p>
        </w:tc>
        <w:tc>
          <w:tcPr>
            <w:tcW w:w="380" w:type="pct"/>
          </w:tcPr>
          <w:p w:rsidR="008F5CAA" w:rsidRPr="00AB5A89" w:rsidRDefault="008F5CAA" w:rsidP="000D1F16">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p>
        </w:tc>
        <w:tc>
          <w:tcPr>
            <w:tcW w:w="670" w:type="pct"/>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p>
        </w:tc>
        <w:tc>
          <w:tcPr>
            <w:tcW w:w="509" w:type="pct"/>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p>
        </w:tc>
      </w:tr>
      <w:tr w:rsidR="00AB5A89" w:rsidRPr="00AB5A89" w:rsidTr="00D71826">
        <w:trPr>
          <w:trHeight w:val="528"/>
          <w:jc w:val="center"/>
        </w:trPr>
        <w:tc>
          <w:tcPr>
            <w:cnfStyle w:val="001000000000" w:firstRow="0" w:lastRow="0" w:firstColumn="1" w:lastColumn="0" w:oddVBand="0" w:evenVBand="0" w:oddHBand="0" w:evenHBand="0" w:firstRowFirstColumn="0" w:firstRowLastColumn="0" w:lastRowFirstColumn="0" w:lastRowLastColumn="0"/>
            <w:tcW w:w="913" w:type="pct"/>
          </w:tcPr>
          <w:p w:rsidR="008F5CAA" w:rsidRPr="00AB5A89" w:rsidRDefault="008F5CAA" w:rsidP="001E367E">
            <w:pPr>
              <w:spacing w:before="40" w:after="20" w:line="240" w:lineRule="auto"/>
              <w:rPr>
                <w:rFonts w:ascii="Times New Roman" w:eastAsia="Calibri" w:hAnsi="Times New Roman" w:cs="Times New Roman"/>
                <w:sz w:val="20"/>
                <w:szCs w:val="20"/>
                <w:lang w:val="en-US"/>
              </w:rPr>
            </w:pPr>
            <w:r w:rsidRPr="00AB5A89">
              <w:rPr>
                <w:rFonts w:ascii="Times New Roman" w:eastAsia="Calibri" w:hAnsi="Times New Roman" w:cs="Times New Roman"/>
                <w:sz w:val="20"/>
                <w:szCs w:val="20"/>
              </w:rPr>
              <w:t>Lezyon Sayısı</w:t>
            </w:r>
          </w:p>
          <w:p w:rsidR="008F5CAA" w:rsidRPr="00AB5A89" w:rsidRDefault="008F5CAA" w:rsidP="001E367E">
            <w:pPr>
              <w:spacing w:before="40" w:after="20" w:line="240" w:lineRule="auto"/>
              <w:rPr>
                <w:rFonts w:ascii="Times New Roman" w:eastAsia="Calibri" w:hAnsi="Times New Roman" w:cs="Times New Roman"/>
                <w:sz w:val="20"/>
                <w:szCs w:val="20"/>
              </w:rPr>
            </w:pPr>
          </w:p>
        </w:tc>
        <w:tc>
          <w:tcPr>
            <w:tcW w:w="841" w:type="pct"/>
          </w:tcPr>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lang w:val="en-US"/>
              </w:rPr>
            </w:pPr>
            <w:r w:rsidRPr="00AB5A89">
              <w:rPr>
                <w:rFonts w:ascii="Times New Roman" w:eastAsia="Calibri" w:hAnsi="Times New Roman" w:cs="Times New Roman"/>
                <w:b/>
                <w:bCs/>
                <w:sz w:val="20"/>
                <w:szCs w:val="20"/>
              </w:rPr>
              <w:t>Tek Lezyon</w:t>
            </w:r>
          </w:p>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proofErr w:type="spellStart"/>
            <w:r w:rsidRPr="00AB5A89">
              <w:rPr>
                <w:rFonts w:ascii="Times New Roman" w:eastAsia="Calibri" w:hAnsi="Times New Roman" w:cs="Times New Roman"/>
                <w:b/>
                <w:bCs/>
                <w:sz w:val="20"/>
                <w:szCs w:val="20"/>
              </w:rPr>
              <w:t>Multipl</w:t>
            </w:r>
            <w:proofErr w:type="spellEnd"/>
            <w:r w:rsidRPr="00AB5A89">
              <w:rPr>
                <w:rFonts w:ascii="Times New Roman" w:eastAsia="Calibri" w:hAnsi="Times New Roman" w:cs="Times New Roman"/>
                <w:b/>
                <w:bCs/>
                <w:sz w:val="20"/>
                <w:szCs w:val="20"/>
              </w:rPr>
              <w:t xml:space="preserve"> Lezyon</w:t>
            </w:r>
          </w:p>
        </w:tc>
        <w:tc>
          <w:tcPr>
            <w:tcW w:w="919" w:type="pct"/>
          </w:tcPr>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 xml:space="preserve">     24 ± 5,36</w:t>
            </w:r>
          </w:p>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 xml:space="preserve">     18± 2,08</w:t>
            </w:r>
          </w:p>
        </w:tc>
        <w:tc>
          <w:tcPr>
            <w:tcW w:w="766" w:type="pct"/>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sz w:val="20"/>
                <w:szCs w:val="20"/>
              </w:rPr>
            </w:pPr>
            <w:r w:rsidRPr="00AB5A89">
              <w:rPr>
                <w:rFonts w:ascii="Times New Roman" w:eastAsia="Calibri" w:hAnsi="Times New Roman" w:cs="Times New Roman"/>
                <w:b/>
                <w:sz w:val="20"/>
                <w:szCs w:val="20"/>
              </w:rPr>
              <w:t>0,01</w:t>
            </w:r>
          </w:p>
        </w:tc>
        <w:tc>
          <w:tcPr>
            <w:tcW w:w="380" w:type="pct"/>
          </w:tcPr>
          <w:p w:rsidR="008F5CAA" w:rsidRPr="00AB5A89" w:rsidRDefault="00917789" w:rsidP="00917789">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r w:rsidRPr="00AB5A89">
              <w:rPr>
                <w:rFonts w:ascii="Times New Roman" w:eastAsia="Calibri" w:hAnsi="Times New Roman" w:cs="Times New Roman"/>
                <w:b/>
                <w:bCs/>
                <w:sz w:val="20"/>
                <w:szCs w:val="20"/>
              </w:rPr>
              <w:t>0,55</w:t>
            </w:r>
          </w:p>
        </w:tc>
        <w:tc>
          <w:tcPr>
            <w:tcW w:w="670" w:type="pct"/>
          </w:tcPr>
          <w:p w:rsidR="008F5CAA" w:rsidRPr="00AB5A89" w:rsidRDefault="00917789"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AB5A89">
              <w:rPr>
                <w:rFonts w:ascii="Times New Roman" w:eastAsia="Times New Roman" w:hAnsi="Times New Roman" w:cs="Times New Roman"/>
              </w:rPr>
              <w:t>0,30-0,99</w:t>
            </w:r>
          </w:p>
        </w:tc>
        <w:tc>
          <w:tcPr>
            <w:tcW w:w="509" w:type="pct"/>
          </w:tcPr>
          <w:p w:rsidR="008F5CAA" w:rsidRPr="00AB5A89" w:rsidRDefault="00917789"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r w:rsidRPr="00AB5A89">
              <w:rPr>
                <w:rFonts w:ascii="Times New Roman" w:eastAsia="Calibri" w:hAnsi="Times New Roman" w:cs="Times New Roman"/>
                <w:b/>
                <w:bCs/>
                <w:sz w:val="20"/>
                <w:szCs w:val="20"/>
              </w:rPr>
              <w:t>0,04</w:t>
            </w:r>
          </w:p>
        </w:tc>
      </w:tr>
      <w:tr w:rsidR="00AB5A89" w:rsidRPr="00AB5A89" w:rsidTr="00D71826">
        <w:trPr>
          <w:trHeight w:val="786"/>
          <w:jc w:val="center"/>
        </w:trPr>
        <w:tc>
          <w:tcPr>
            <w:cnfStyle w:val="001000000000" w:firstRow="0" w:lastRow="0" w:firstColumn="1" w:lastColumn="0" w:oddVBand="0" w:evenVBand="0" w:oddHBand="0" w:evenHBand="0" w:firstRowFirstColumn="0" w:firstRowLastColumn="0" w:lastRowFirstColumn="0" w:lastRowLastColumn="0"/>
            <w:tcW w:w="913" w:type="pct"/>
          </w:tcPr>
          <w:p w:rsidR="008F5CAA" w:rsidRPr="00AB5A89" w:rsidRDefault="008F5CAA" w:rsidP="001E367E">
            <w:pPr>
              <w:spacing w:before="40" w:after="20" w:line="240" w:lineRule="auto"/>
              <w:rPr>
                <w:rFonts w:ascii="Times New Roman" w:eastAsia="Calibri" w:hAnsi="Times New Roman" w:cs="Times New Roman"/>
                <w:sz w:val="20"/>
                <w:szCs w:val="20"/>
              </w:rPr>
            </w:pPr>
            <w:proofErr w:type="spellStart"/>
            <w:r w:rsidRPr="00AB5A89">
              <w:rPr>
                <w:rFonts w:ascii="Times New Roman" w:eastAsia="Calibri" w:hAnsi="Times New Roman" w:cs="Times New Roman"/>
                <w:sz w:val="20"/>
                <w:szCs w:val="20"/>
              </w:rPr>
              <w:t>Ekstrapulmoner</w:t>
            </w:r>
            <w:proofErr w:type="spellEnd"/>
            <w:r w:rsidRPr="00AB5A89">
              <w:rPr>
                <w:rFonts w:ascii="Times New Roman" w:eastAsia="Calibri" w:hAnsi="Times New Roman" w:cs="Times New Roman"/>
                <w:sz w:val="20"/>
                <w:szCs w:val="20"/>
              </w:rPr>
              <w:t xml:space="preserve"> Metastaz</w:t>
            </w:r>
          </w:p>
        </w:tc>
        <w:tc>
          <w:tcPr>
            <w:tcW w:w="841" w:type="pct"/>
          </w:tcPr>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r w:rsidRPr="00AB5A89">
              <w:rPr>
                <w:rFonts w:ascii="Times New Roman" w:eastAsia="Calibri" w:hAnsi="Times New Roman" w:cs="Times New Roman"/>
                <w:b/>
                <w:bCs/>
                <w:sz w:val="20"/>
                <w:szCs w:val="20"/>
              </w:rPr>
              <w:t>Yok</w:t>
            </w:r>
          </w:p>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r w:rsidRPr="00AB5A89">
              <w:rPr>
                <w:rFonts w:ascii="Times New Roman" w:eastAsia="Calibri" w:hAnsi="Times New Roman" w:cs="Times New Roman"/>
                <w:b/>
                <w:bCs/>
                <w:sz w:val="20"/>
                <w:szCs w:val="20"/>
              </w:rPr>
              <w:t>Var</w:t>
            </w:r>
          </w:p>
        </w:tc>
        <w:tc>
          <w:tcPr>
            <w:tcW w:w="919" w:type="pct"/>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 xml:space="preserve">     42 ±18,38</w:t>
            </w:r>
          </w:p>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 xml:space="preserve">     17 ±1,54</w:t>
            </w:r>
          </w:p>
          <w:p w:rsidR="008F5CAA" w:rsidRPr="00AB5A89" w:rsidRDefault="008F5CAA" w:rsidP="001E367E">
            <w:pPr>
              <w:spacing w:before="40" w:after="2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766" w:type="pct"/>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sz w:val="20"/>
                <w:szCs w:val="20"/>
              </w:rPr>
            </w:pPr>
            <w:r w:rsidRPr="00AB5A89">
              <w:rPr>
                <w:rFonts w:ascii="Times New Roman" w:eastAsia="Calibri" w:hAnsi="Times New Roman" w:cs="Times New Roman"/>
                <w:b/>
                <w:sz w:val="20"/>
                <w:szCs w:val="20"/>
              </w:rPr>
              <w:t>0,00</w:t>
            </w:r>
          </w:p>
          <w:p w:rsidR="008F5CAA" w:rsidRPr="00AB5A89" w:rsidRDefault="008F5CAA" w:rsidP="001E367E">
            <w:pPr>
              <w:spacing w:before="40" w:after="2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380" w:type="pct"/>
          </w:tcPr>
          <w:p w:rsidR="008F5CAA" w:rsidRPr="00AB5A89" w:rsidRDefault="008F5CAA" w:rsidP="00917789">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p>
        </w:tc>
        <w:tc>
          <w:tcPr>
            <w:tcW w:w="670" w:type="pct"/>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p>
        </w:tc>
        <w:tc>
          <w:tcPr>
            <w:tcW w:w="509" w:type="pct"/>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p>
        </w:tc>
      </w:tr>
      <w:tr w:rsidR="00AB5A89" w:rsidRPr="00AB5A89" w:rsidTr="00D71826">
        <w:trPr>
          <w:trHeight w:val="1387"/>
          <w:jc w:val="center"/>
        </w:trPr>
        <w:tc>
          <w:tcPr>
            <w:cnfStyle w:val="001000000000" w:firstRow="0" w:lastRow="0" w:firstColumn="1" w:lastColumn="0" w:oddVBand="0" w:evenVBand="0" w:oddHBand="0" w:evenHBand="0" w:firstRowFirstColumn="0" w:firstRowLastColumn="0" w:lastRowFirstColumn="0" w:lastRowLastColumn="0"/>
            <w:tcW w:w="913" w:type="pct"/>
          </w:tcPr>
          <w:p w:rsidR="008F5CAA" w:rsidRPr="00AB5A89" w:rsidRDefault="008F5CAA" w:rsidP="001E367E">
            <w:pPr>
              <w:spacing w:before="40" w:after="20" w:line="240" w:lineRule="auto"/>
              <w:rPr>
                <w:rFonts w:ascii="Times New Roman" w:eastAsia="Calibri" w:hAnsi="Times New Roman" w:cs="Times New Roman"/>
                <w:sz w:val="20"/>
                <w:szCs w:val="20"/>
              </w:rPr>
            </w:pPr>
            <w:r w:rsidRPr="00AB5A89">
              <w:rPr>
                <w:rFonts w:ascii="Times New Roman" w:eastAsia="Calibri" w:hAnsi="Times New Roman" w:cs="Times New Roman"/>
                <w:sz w:val="20"/>
                <w:szCs w:val="20"/>
              </w:rPr>
              <w:t xml:space="preserve">Tedavi </w:t>
            </w:r>
            <w:proofErr w:type="spellStart"/>
            <w:r w:rsidRPr="00AB5A89">
              <w:rPr>
                <w:rFonts w:ascii="Times New Roman" w:eastAsia="Calibri" w:hAnsi="Times New Roman" w:cs="Times New Roman"/>
                <w:sz w:val="20"/>
                <w:szCs w:val="20"/>
              </w:rPr>
              <w:t>Modalitesi</w:t>
            </w:r>
            <w:proofErr w:type="spellEnd"/>
          </w:p>
        </w:tc>
        <w:tc>
          <w:tcPr>
            <w:tcW w:w="841" w:type="pct"/>
          </w:tcPr>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r w:rsidRPr="00AB5A89">
              <w:rPr>
                <w:rFonts w:ascii="Times New Roman" w:eastAsia="Calibri" w:hAnsi="Times New Roman" w:cs="Times New Roman"/>
                <w:b/>
                <w:bCs/>
                <w:sz w:val="20"/>
                <w:szCs w:val="20"/>
              </w:rPr>
              <w:t>Palyatif tedavi</w:t>
            </w:r>
          </w:p>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r w:rsidRPr="00AB5A89">
              <w:rPr>
                <w:rFonts w:ascii="Times New Roman" w:eastAsia="Calibri" w:hAnsi="Times New Roman" w:cs="Times New Roman"/>
                <w:b/>
                <w:bCs/>
                <w:sz w:val="20"/>
                <w:szCs w:val="20"/>
              </w:rPr>
              <w:t>Cerrahi Tedavi</w:t>
            </w:r>
          </w:p>
          <w:p w:rsidR="008F5CAA" w:rsidRPr="00AB5A89" w:rsidRDefault="00FD592F" w:rsidP="001E367E">
            <w:pPr>
              <w:tabs>
                <w:tab w:val="left" w:pos="1455"/>
              </w:tabs>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r>
              <w:rPr>
                <w:rFonts w:ascii="Times New Roman" w:eastAsia="Calibri" w:hAnsi="Times New Roman" w:cs="Times New Roman"/>
                <w:b/>
                <w:bCs/>
                <w:sz w:val="20"/>
                <w:szCs w:val="20"/>
              </w:rPr>
              <w:t>KT</w:t>
            </w:r>
            <w:r w:rsidR="008F5CAA" w:rsidRPr="00AB5A89">
              <w:rPr>
                <w:rFonts w:ascii="Times New Roman" w:eastAsia="Calibri" w:hAnsi="Times New Roman" w:cs="Times New Roman"/>
                <w:b/>
                <w:bCs/>
                <w:sz w:val="20"/>
                <w:szCs w:val="20"/>
              </w:rPr>
              <w:tab/>
            </w:r>
          </w:p>
          <w:p w:rsidR="008F5CAA" w:rsidRPr="00AB5A89" w:rsidRDefault="00FD592F"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r>
              <w:rPr>
                <w:rFonts w:ascii="Times New Roman" w:eastAsia="Calibri" w:hAnsi="Times New Roman" w:cs="Times New Roman"/>
                <w:b/>
                <w:bCs/>
                <w:sz w:val="20"/>
                <w:szCs w:val="20"/>
              </w:rPr>
              <w:t>RT</w:t>
            </w:r>
          </w:p>
          <w:p w:rsidR="008F5CAA" w:rsidRPr="00AB5A89" w:rsidRDefault="00FD592F"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r>
              <w:rPr>
                <w:rFonts w:ascii="Times New Roman" w:eastAsia="Calibri" w:hAnsi="Times New Roman" w:cs="Times New Roman"/>
                <w:b/>
                <w:bCs/>
                <w:sz w:val="20"/>
                <w:szCs w:val="20"/>
              </w:rPr>
              <w:t>HRT</w:t>
            </w:r>
          </w:p>
        </w:tc>
        <w:tc>
          <w:tcPr>
            <w:tcW w:w="919" w:type="pct"/>
          </w:tcPr>
          <w:p w:rsidR="008F5CAA" w:rsidRPr="00AB5A89" w:rsidRDefault="008F5CAA" w:rsidP="001E367E">
            <w:pPr>
              <w:spacing w:before="40" w:after="2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5 ± 7,41</w:t>
            </w:r>
          </w:p>
          <w:p w:rsidR="008F5CAA" w:rsidRPr="00AB5A89" w:rsidRDefault="008F5CAA" w:rsidP="001E367E">
            <w:pPr>
              <w:spacing w:before="40" w:after="2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84±45,41</w:t>
            </w:r>
          </w:p>
          <w:p w:rsidR="008F5CAA" w:rsidRPr="00AB5A89" w:rsidRDefault="008F5CAA" w:rsidP="001E367E">
            <w:pPr>
              <w:spacing w:before="40" w:after="2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18 ± 2,15</w:t>
            </w:r>
          </w:p>
          <w:p w:rsidR="008F5CAA" w:rsidRPr="00AB5A89" w:rsidRDefault="008F5CAA" w:rsidP="001E367E">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 xml:space="preserve">            10 ± 5</w:t>
            </w:r>
          </w:p>
          <w:p w:rsidR="008F5CAA" w:rsidRPr="00AB5A89" w:rsidRDefault="008F5CAA" w:rsidP="001E367E">
            <w:pPr>
              <w:spacing w:before="40" w:after="2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AB5A89">
              <w:rPr>
                <w:rFonts w:ascii="Times New Roman" w:eastAsia="Calibri" w:hAnsi="Times New Roman" w:cs="Times New Roman"/>
                <w:sz w:val="20"/>
                <w:szCs w:val="20"/>
              </w:rPr>
              <w:t>36± 6,36</w:t>
            </w:r>
          </w:p>
        </w:tc>
        <w:tc>
          <w:tcPr>
            <w:tcW w:w="766" w:type="pct"/>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sz w:val="20"/>
                <w:szCs w:val="20"/>
              </w:rPr>
            </w:pPr>
            <w:r w:rsidRPr="00AB5A89">
              <w:rPr>
                <w:rFonts w:ascii="Times New Roman" w:eastAsia="Calibri" w:hAnsi="Times New Roman" w:cs="Times New Roman"/>
                <w:b/>
                <w:sz w:val="20"/>
                <w:szCs w:val="20"/>
              </w:rPr>
              <w:t>0,00</w:t>
            </w:r>
          </w:p>
        </w:tc>
        <w:tc>
          <w:tcPr>
            <w:tcW w:w="380" w:type="pct"/>
          </w:tcPr>
          <w:p w:rsidR="008F5CAA" w:rsidRPr="00AB5A89" w:rsidRDefault="008F5CAA" w:rsidP="000D1F16">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p>
        </w:tc>
        <w:tc>
          <w:tcPr>
            <w:tcW w:w="670" w:type="pct"/>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p>
        </w:tc>
        <w:tc>
          <w:tcPr>
            <w:tcW w:w="509" w:type="pct"/>
          </w:tcPr>
          <w:p w:rsidR="008F5CAA" w:rsidRPr="00AB5A89" w:rsidRDefault="008F5CAA" w:rsidP="008F5CAA">
            <w:pPr>
              <w:spacing w:before="40" w:after="2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0"/>
                <w:szCs w:val="20"/>
              </w:rPr>
            </w:pPr>
          </w:p>
        </w:tc>
      </w:tr>
    </w:tbl>
    <w:p w:rsidR="00E06B45" w:rsidRPr="00AB5A89" w:rsidRDefault="00E06B45" w:rsidP="00211753">
      <w:pPr>
        <w:spacing w:after="240" w:line="360" w:lineRule="auto"/>
        <w:ind w:firstLine="709"/>
        <w:jc w:val="both"/>
        <w:rPr>
          <w:rFonts w:ascii="Times New Roman" w:eastAsia="Times New Roman" w:hAnsi="Times New Roman" w:cs="Times New Roman"/>
          <w:sz w:val="24"/>
          <w:szCs w:val="24"/>
        </w:rPr>
      </w:pPr>
    </w:p>
    <w:p w:rsidR="008A5A78" w:rsidRPr="00AB5A89" w:rsidRDefault="0077667D" w:rsidP="00D71826">
      <w:pPr>
        <w:spacing w:after="240" w:line="360" w:lineRule="auto"/>
        <w:ind w:firstLine="709"/>
        <w:jc w:val="both"/>
        <w:rPr>
          <w:rFonts w:ascii="Times New Roman" w:eastAsia="Times New Roman" w:hAnsi="Times New Roman" w:cs="Times New Roman"/>
          <w:sz w:val="24"/>
          <w:szCs w:val="24"/>
        </w:rPr>
      </w:pPr>
      <w:r w:rsidRPr="00AB5A89">
        <w:rPr>
          <w:rFonts w:ascii="Times New Roman" w:eastAsia="Times New Roman" w:hAnsi="Times New Roman" w:cs="Times New Roman"/>
          <w:sz w:val="24"/>
          <w:szCs w:val="24"/>
        </w:rPr>
        <w:t xml:space="preserve">Yapılan </w:t>
      </w:r>
      <w:proofErr w:type="spellStart"/>
      <w:r w:rsidRPr="00AB5A89">
        <w:rPr>
          <w:rFonts w:ascii="Times New Roman" w:eastAsia="Times New Roman" w:hAnsi="Times New Roman" w:cs="Times New Roman"/>
          <w:sz w:val="24"/>
          <w:szCs w:val="24"/>
        </w:rPr>
        <w:t>multivaryant</w:t>
      </w:r>
      <w:proofErr w:type="spellEnd"/>
      <w:r w:rsidRPr="00AB5A89">
        <w:rPr>
          <w:rFonts w:ascii="Times New Roman" w:eastAsia="Times New Roman" w:hAnsi="Times New Roman" w:cs="Times New Roman"/>
          <w:sz w:val="24"/>
          <w:szCs w:val="24"/>
        </w:rPr>
        <w:t xml:space="preserve"> analizde ise akciğerde lezyon sayısının </w:t>
      </w:r>
      <w:r w:rsidR="00E64FB3" w:rsidRPr="00AB5A89">
        <w:rPr>
          <w:rFonts w:ascii="Times New Roman" w:eastAsia="Times New Roman" w:hAnsi="Times New Roman" w:cs="Times New Roman"/>
          <w:sz w:val="24"/>
          <w:szCs w:val="24"/>
        </w:rPr>
        <w:t xml:space="preserve">bağımsız </w:t>
      </w:r>
      <w:proofErr w:type="spellStart"/>
      <w:r w:rsidR="00E64FB3" w:rsidRPr="00AB5A89">
        <w:rPr>
          <w:rFonts w:ascii="Times New Roman" w:eastAsia="Times New Roman" w:hAnsi="Times New Roman" w:cs="Times New Roman"/>
          <w:sz w:val="24"/>
          <w:szCs w:val="24"/>
        </w:rPr>
        <w:t>p</w:t>
      </w:r>
      <w:r w:rsidR="00BD48DD" w:rsidRPr="00AB5A89">
        <w:rPr>
          <w:rFonts w:ascii="Times New Roman" w:eastAsia="Times New Roman" w:hAnsi="Times New Roman" w:cs="Times New Roman"/>
          <w:sz w:val="24"/>
          <w:szCs w:val="24"/>
        </w:rPr>
        <w:t>rognostik</w:t>
      </w:r>
      <w:proofErr w:type="spellEnd"/>
      <w:r w:rsidR="00BD48DD" w:rsidRPr="00AB5A89">
        <w:rPr>
          <w:rFonts w:ascii="Times New Roman" w:eastAsia="Times New Roman" w:hAnsi="Times New Roman" w:cs="Times New Roman"/>
          <w:sz w:val="24"/>
          <w:szCs w:val="24"/>
        </w:rPr>
        <w:t xml:space="preserve"> faktör olduğu görüldü(</w:t>
      </w:r>
      <w:r w:rsidR="0024558D" w:rsidRPr="00AB5A89">
        <w:rPr>
          <w:rFonts w:ascii="Times New Roman" w:eastAsia="Times New Roman" w:hAnsi="Times New Roman" w:cs="Times New Roman"/>
          <w:sz w:val="24"/>
          <w:szCs w:val="24"/>
        </w:rPr>
        <w:t>p=0,04</w:t>
      </w:r>
      <w:r w:rsidR="004B69FF" w:rsidRPr="00AB5A89">
        <w:rPr>
          <w:rFonts w:ascii="Times New Roman" w:eastAsia="Times New Roman" w:hAnsi="Times New Roman" w:cs="Times New Roman"/>
          <w:sz w:val="24"/>
          <w:szCs w:val="24"/>
        </w:rPr>
        <w:t>,HR 0,55, 95% CI 0,30-0,99</w:t>
      </w:r>
      <w:r w:rsidR="00BD48DD" w:rsidRPr="00AB5A89">
        <w:rPr>
          <w:rFonts w:ascii="Times New Roman" w:eastAsia="Times New Roman" w:hAnsi="Times New Roman" w:cs="Times New Roman"/>
          <w:sz w:val="24"/>
          <w:szCs w:val="24"/>
        </w:rPr>
        <w:t>).</w:t>
      </w:r>
      <w:bookmarkStart w:id="26" w:name="_Toc109222706"/>
    </w:p>
    <w:p w:rsidR="00395197" w:rsidRPr="00AB5A89" w:rsidRDefault="004B69FF" w:rsidP="00D71826">
      <w:pPr>
        <w:spacing w:after="240" w:line="360" w:lineRule="auto"/>
        <w:ind w:firstLine="709"/>
        <w:jc w:val="both"/>
        <w:rPr>
          <w:rFonts w:ascii="Times New Roman" w:eastAsia="Times New Roman" w:hAnsi="Times New Roman" w:cs="Times New Roman"/>
          <w:sz w:val="24"/>
          <w:szCs w:val="24"/>
        </w:rPr>
      </w:pPr>
      <w:r w:rsidRPr="00AB5A89">
        <w:rPr>
          <w:rFonts w:ascii="Times New Roman" w:eastAsia="Times New Roman" w:hAnsi="Times New Roman" w:cs="Times New Roman"/>
          <w:sz w:val="24"/>
          <w:szCs w:val="24"/>
        </w:rPr>
        <w:t xml:space="preserve">Akciğer metastazı olan </w:t>
      </w:r>
      <w:proofErr w:type="spellStart"/>
      <w:r w:rsidRPr="00AB5A89">
        <w:rPr>
          <w:rFonts w:ascii="Times New Roman" w:eastAsia="Times New Roman" w:hAnsi="Times New Roman" w:cs="Times New Roman"/>
          <w:sz w:val="24"/>
          <w:szCs w:val="24"/>
        </w:rPr>
        <w:t>o</w:t>
      </w:r>
      <w:r w:rsidR="006B4B73" w:rsidRPr="00AB5A89">
        <w:rPr>
          <w:rFonts w:ascii="Times New Roman" w:eastAsia="Times New Roman" w:hAnsi="Times New Roman" w:cs="Times New Roman"/>
          <w:sz w:val="24"/>
          <w:szCs w:val="24"/>
        </w:rPr>
        <w:t>ver</w:t>
      </w:r>
      <w:proofErr w:type="spellEnd"/>
      <w:r w:rsidR="006B4B73" w:rsidRPr="00AB5A89">
        <w:rPr>
          <w:rFonts w:ascii="Times New Roman" w:eastAsia="Times New Roman" w:hAnsi="Times New Roman" w:cs="Times New Roman"/>
          <w:sz w:val="24"/>
          <w:szCs w:val="24"/>
        </w:rPr>
        <w:t xml:space="preserve"> kanserli </w:t>
      </w:r>
      <w:r w:rsidRPr="00AB5A89">
        <w:rPr>
          <w:rFonts w:ascii="Times New Roman" w:eastAsia="Times New Roman" w:hAnsi="Times New Roman" w:cs="Times New Roman"/>
          <w:sz w:val="24"/>
          <w:szCs w:val="24"/>
        </w:rPr>
        <w:t>84 hasta</w:t>
      </w:r>
      <w:r w:rsidR="000E0C51" w:rsidRPr="00AB5A89">
        <w:rPr>
          <w:rFonts w:ascii="Times New Roman" w:eastAsia="Times New Roman" w:hAnsi="Times New Roman" w:cs="Times New Roman"/>
          <w:sz w:val="24"/>
          <w:szCs w:val="24"/>
        </w:rPr>
        <w:t xml:space="preserve">da yapılan </w:t>
      </w:r>
      <w:proofErr w:type="spellStart"/>
      <w:r w:rsidR="000E0C51" w:rsidRPr="00AB5A89">
        <w:rPr>
          <w:rFonts w:ascii="Times New Roman" w:eastAsia="Times New Roman" w:hAnsi="Times New Roman" w:cs="Times New Roman"/>
          <w:sz w:val="24"/>
          <w:szCs w:val="24"/>
        </w:rPr>
        <w:t>subg</w:t>
      </w:r>
      <w:r w:rsidR="006B4B73" w:rsidRPr="00AB5A89">
        <w:rPr>
          <w:rFonts w:ascii="Times New Roman" w:eastAsia="Times New Roman" w:hAnsi="Times New Roman" w:cs="Times New Roman"/>
          <w:sz w:val="24"/>
          <w:szCs w:val="24"/>
        </w:rPr>
        <w:t>rup</w:t>
      </w:r>
      <w:proofErr w:type="spellEnd"/>
      <w:r w:rsidR="006B4B73" w:rsidRPr="00AB5A89">
        <w:rPr>
          <w:rFonts w:ascii="Times New Roman" w:eastAsia="Times New Roman" w:hAnsi="Times New Roman" w:cs="Times New Roman"/>
          <w:sz w:val="24"/>
          <w:szCs w:val="24"/>
        </w:rPr>
        <w:t xml:space="preserve"> </w:t>
      </w:r>
      <w:proofErr w:type="spellStart"/>
      <w:r w:rsidR="006B4B73" w:rsidRPr="00AB5A89">
        <w:rPr>
          <w:rFonts w:ascii="Times New Roman" w:eastAsia="Times New Roman" w:hAnsi="Times New Roman" w:cs="Times New Roman"/>
          <w:sz w:val="24"/>
          <w:szCs w:val="24"/>
        </w:rPr>
        <w:t>univaryant</w:t>
      </w:r>
      <w:proofErr w:type="spellEnd"/>
      <w:r w:rsidR="006B4B73" w:rsidRPr="00AB5A89">
        <w:rPr>
          <w:rFonts w:ascii="Times New Roman" w:eastAsia="Times New Roman" w:hAnsi="Times New Roman" w:cs="Times New Roman"/>
          <w:sz w:val="24"/>
          <w:szCs w:val="24"/>
        </w:rPr>
        <w:t xml:space="preserve"> analizde platine duyarlı hastalar 33a</w:t>
      </w:r>
      <w:r w:rsidR="00955409">
        <w:rPr>
          <w:rFonts w:ascii="Times New Roman" w:eastAsia="Times New Roman" w:hAnsi="Times New Roman" w:cs="Times New Roman"/>
          <w:sz w:val="24"/>
          <w:szCs w:val="24"/>
        </w:rPr>
        <w:t xml:space="preserve">y yaşarken platine dirençliler </w:t>
      </w:r>
      <w:r w:rsidR="006B4B73" w:rsidRPr="00AB5A89">
        <w:rPr>
          <w:rFonts w:ascii="Times New Roman" w:eastAsia="Times New Roman" w:hAnsi="Times New Roman" w:cs="Times New Roman"/>
          <w:sz w:val="24"/>
          <w:szCs w:val="24"/>
        </w:rPr>
        <w:t xml:space="preserve">14 ay </w:t>
      </w:r>
      <w:r w:rsidR="00955409">
        <w:rPr>
          <w:rFonts w:ascii="Times New Roman" w:eastAsia="Times New Roman" w:hAnsi="Times New Roman" w:cs="Times New Roman"/>
          <w:sz w:val="24"/>
          <w:szCs w:val="24"/>
        </w:rPr>
        <w:t>yaşadı</w:t>
      </w:r>
      <w:r w:rsidR="006B4B73" w:rsidRPr="00AB5A89">
        <w:rPr>
          <w:rFonts w:ascii="Times New Roman" w:eastAsia="Times New Roman" w:hAnsi="Times New Roman" w:cs="Times New Roman"/>
          <w:sz w:val="24"/>
          <w:szCs w:val="24"/>
        </w:rPr>
        <w:t xml:space="preserve"> (</w:t>
      </w:r>
      <w:r w:rsidR="006B4B73" w:rsidRPr="00AB5A89">
        <w:rPr>
          <w:rFonts w:ascii="Times New Roman" w:eastAsia="Calibri" w:hAnsi="Times New Roman" w:cs="Times New Roman"/>
          <w:sz w:val="24"/>
          <w:szCs w:val="24"/>
        </w:rPr>
        <w:t>p=0,00)</w:t>
      </w:r>
      <w:r w:rsidR="006B4B73" w:rsidRPr="00AB5A89">
        <w:rPr>
          <w:rFonts w:ascii="Times New Roman" w:eastAsia="Times New Roman" w:hAnsi="Times New Roman" w:cs="Times New Roman"/>
          <w:sz w:val="24"/>
          <w:szCs w:val="24"/>
        </w:rPr>
        <w:t>.</w:t>
      </w:r>
      <w:r w:rsidR="000E0C51" w:rsidRPr="00AB5A89">
        <w:rPr>
          <w:rFonts w:ascii="Times New Roman" w:eastAsia="Times New Roman" w:hAnsi="Times New Roman" w:cs="Times New Roman"/>
          <w:sz w:val="24"/>
          <w:szCs w:val="24"/>
        </w:rPr>
        <w:t xml:space="preserve"> </w:t>
      </w:r>
      <w:r w:rsidR="00600D19" w:rsidRPr="00AB5A89">
        <w:rPr>
          <w:rFonts w:ascii="Times New Roman" w:eastAsia="Times New Roman" w:hAnsi="Times New Roman" w:cs="Times New Roman"/>
          <w:sz w:val="24"/>
          <w:szCs w:val="24"/>
        </w:rPr>
        <w:t xml:space="preserve">Metastaz anında bakılan </w:t>
      </w:r>
      <w:proofErr w:type="spellStart"/>
      <w:r w:rsidR="00600D19" w:rsidRPr="00AB5A89">
        <w:rPr>
          <w:rFonts w:ascii="Times New Roman" w:eastAsia="Times New Roman" w:hAnsi="Times New Roman" w:cs="Times New Roman"/>
          <w:sz w:val="24"/>
          <w:szCs w:val="24"/>
        </w:rPr>
        <w:t>median</w:t>
      </w:r>
      <w:proofErr w:type="spellEnd"/>
      <w:r w:rsidR="00600D19" w:rsidRPr="00AB5A89">
        <w:rPr>
          <w:rFonts w:ascii="Times New Roman" w:eastAsia="Times New Roman" w:hAnsi="Times New Roman" w:cs="Times New Roman"/>
          <w:sz w:val="24"/>
          <w:szCs w:val="24"/>
        </w:rPr>
        <w:t xml:space="preserve"> </w:t>
      </w:r>
      <w:proofErr w:type="spellStart"/>
      <w:r w:rsidR="00600D19" w:rsidRPr="00AB5A89">
        <w:rPr>
          <w:rFonts w:ascii="Times New Roman" w:eastAsia="Times New Roman" w:hAnsi="Times New Roman" w:cs="Times New Roman"/>
          <w:sz w:val="24"/>
          <w:szCs w:val="24"/>
        </w:rPr>
        <w:t>ca</w:t>
      </w:r>
      <w:proofErr w:type="spellEnd"/>
      <w:r w:rsidR="00600D19" w:rsidRPr="00AB5A89">
        <w:rPr>
          <w:rFonts w:ascii="Times New Roman" w:eastAsia="Times New Roman" w:hAnsi="Times New Roman" w:cs="Times New Roman"/>
          <w:sz w:val="24"/>
          <w:szCs w:val="24"/>
        </w:rPr>
        <w:t xml:space="preserve"> 125 değeri 110(IU/l) ve altında olanlar 26 ay, 110</w:t>
      </w:r>
      <w:r w:rsidR="000E0C51" w:rsidRPr="00AB5A89">
        <w:rPr>
          <w:rFonts w:ascii="Times New Roman" w:eastAsia="Times New Roman" w:hAnsi="Times New Roman" w:cs="Times New Roman"/>
          <w:sz w:val="24"/>
          <w:szCs w:val="24"/>
        </w:rPr>
        <w:t>’</w:t>
      </w:r>
      <w:r w:rsidR="00600D19" w:rsidRPr="00AB5A89">
        <w:rPr>
          <w:rFonts w:ascii="Times New Roman" w:eastAsia="Times New Roman" w:hAnsi="Times New Roman" w:cs="Times New Roman"/>
          <w:sz w:val="24"/>
          <w:szCs w:val="24"/>
        </w:rPr>
        <w:t>un üstünde olanlar ise 15 ay yaşadı(p=0,00).</w:t>
      </w:r>
      <w:r w:rsidR="000E0C51" w:rsidRPr="00AB5A89">
        <w:rPr>
          <w:rFonts w:ascii="Times New Roman" w:eastAsia="Times New Roman" w:hAnsi="Times New Roman" w:cs="Times New Roman"/>
          <w:sz w:val="24"/>
          <w:szCs w:val="24"/>
        </w:rPr>
        <w:t xml:space="preserve">  </w:t>
      </w:r>
      <w:proofErr w:type="spellStart"/>
      <w:r w:rsidR="000E0C51" w:rsidRPr="00AB5A89">
        <w:rPr>
          <w:rFonts w:ascii="Times New Roman" w:eastAsia="Times New Roman" w:hAnsi="Times New Roman" w:cs="Times New Roman"/>
          <w:sz w:val="24"/>
          <w:szCs w:val="24"/>
        </w:rPr>
        <w:t>Multivaryant</w:t>
      </w:r>
      <w:proofErr w:type="spellEnd"/>
      <w:r w:rsidR="000E0C51" w:rsidRPr="00AB5A89">
        <w:rPr>
          <w:rFonts w:ascii="Times New Roman" w:eastAsia="Times New Roman" w:hAnsi="Times New Roman" w:cs="Times New Roman"/>
          <w:sz w:val="24"/>
          <w:szCs w:val="24"/>
        </w:rPr>
        <w:t xml:space="preserve"> analizde </w:t>
      </w:r>
      <w:r w:rsidR="0083435C" w:rsidRPr="00AB5A89">
        <w:rPr>
          <w:rFonts w:ascii="Times New Roman" w:eastAsia="Times New Roman" w:hAnsi="Times New Roman" w:cs="Times New Roman"/>
          <w:sz w:val="24"/>
          <w:szCs w:val="24"/>
        </w:rPr>
        <w:t>ise platin</w:t>
      </w:r>
      <w:r w:rsidR="006B4B73" w:rsidRPr="00AB5A89">
        <w:rPr>
          <w:rFonts w:ascii="Times New Roman" w:eastAsia="Times New Roman" w:hAnsi="Times New Roman" w:cs="Times New Roman"/>
          <w:sz w:val="24"/>
          <w:szCs w:val="24"/>
        </w:rPr>
        <w:t xml:space="preserve"> yanıtının </w:t>
      </w:r>
      <w:r w:rsidR="00253092">
        <w:rPr>
          <w:rFonts w:ascii="Times New Roman" w:eastAsia="Times New Roman" w:hAnsi="Times New Roman" w:cs="Times New Roman"/>
          <w:sz w:val="24"/>
          <w:szCs w:val="24"/>
        </w:rPr>
        <w:t xml:space="preserve">ve </w:t>
      </w:r>
      <w:proofErr w:type="spellStart"/>
      <w:r w:rsidR="00253092">
        <w:rPr>
          <w:rFonts w:ascii="Times New Roman" w:eastAsia="Times New Roman" w:hAnsi="Times New Roman" w:cs="Times New Roman"/>
          <w:sz w:val="24"/>
          <w:szCs w:val="24"/>
        </w:rPr>
        <w:t>lenfovaskü</w:t>
      </w:r>
      <w:r w:rsidR="00600D19" w:rsidRPr="00AB5A89">
        <w:rPr>
          <w:rFonts w:ascii="Times New Roman" w:eastAsia="Times New Roman" w:hAnsi="Times New Roman" w:cs="Times New Roman"/>
          <w:sz w:val="24"/>
          <w:szCs w:val="24"/>
        </w:rPr>
        <w:t>ler</w:t>
      </w:r>
      <w:proofErr w:type="spellEnd"/>
      <w:r w:rsidR="00600D19" w:rsidRPr="00AB5A89">
        <w:rPr>
          <w:rFonts w:ascii="Times New Roman" w:eastAsia="Times New Roman" w:hAnsi="Times New Roman" w:cs="Times New Roman"/>
          <w:sz w:val="24"/>
          <w:szCs w:val="24"/>
        </w:rPr>
        <w:t xml:space="preserve"> alan tutul</w:t>
      </w:r>
      <w:r w:rsidR="00253092">
        <w:rPr>
          <w:rFonts w:ascii="Times New Roman" w:eastAsia="Times New Roman" w:hAnsi="Times New Roman" w:cs="Times New Roman"/>
          <w:sz w:val="24"/>
          <w:szCs w:val="24"/>
        </w:rPr>
        <w:t>u</w:t>
      </w:r>
      <w:r w:rsidR="00600D19" w:rsidRPr="00AB5A89">
        <w:rPr>
          <w:rFonts w:ascii="Times New Roman" w:eastAsia="Times New Roman" w:hAnsi="Times New Roman" w:cs="Times New Roman"/>
          <w:sz w:val="24"/>
          <w:szCs w:val="24"/>
        </w:rPr>
        <w:t xml:space="preserve">munun </w:t>
      </w:r>
      <w:r w:rsidR="008D52FF" w:rsidRPr="00AB5A89">
        <w:rPr>
          <w:rFonts w:ascii="Times New Roman" w:eastAsia="Times New Roman" w:hAnsi="Times New Roman" w:cs="Times New Roman"/>
          <w:sz w:val="24"/>
          <w:szCs w:val="24"/>
        </w:rPr>
        <w:t xml:space="preserve">metastaz sonrası </w:t>
      </w:r>
      <w:proofErr w:type="spellStart"/>
      <w:r w:rsidR="008D52FF" w:rsidRPr="00AB5A89">
        <w:rPr>
          <w:rFonts w:ascii="Times New Roman" w:eastAsia="Times New Roman" w:hAnsi="Times New Roman" w:cs="Times New Roman"/>
          <w:sz w:val="24"/>
          <w:szCs w:val="24"/>
        </w:rPr>
        <w:t>sağkalımı</w:t>
      </w:r>
      <w:proofErr w:type="spellEnd"/>
      <w:r w:rsidR="008D52FF" w:rsidRPr="00AB5A89">
        <w:rPr>
          <w:rFonts w:ascii="Times New Roman" w:eastAsia="Times New Roman" w:hAnsi="Times New Roman" w:cs="Times New Roman"/>
          <w:sz w:val="24"/>
          <w:szCs w:val="24"/>
        </w:rPr>
        <w:t xml:space="preserve"> etkileyen </w:t>
      </w:r>
      <w:r w:rsidR="006B4B73" w:rsidRPr="00AB5A89">
        <w:rPr>
          <w:rFonts w:ascii="Times New Roman" w:eastAsia="Times New Roman" w:hAnsi="Times New Roman" w:cs="Times New Roman"/>
          <w:sz w:val="24"/>
          <w:szCs w:val="24"/>
        </w:rPr>
        <w:t xml:space="preserve">bağımsız </w:t>
      </w:r>
      <w:proofErr w:type="spellStart"/>
      <w:r w:rsidR="006B4B73" w:rsidRPr="00AB5A89">
        <w:rPr>
          <w:rFonts w:ascii="Times New Roman" w:eastAsia="Times New Roman" w:hAnsi="Times New Roman" w:cs="Times New Roman"/>
          <w:sz w:val="24"/>
          <w:szCs w:val="24"/>
        </w:rPr>
        <w:t>prognostik</w:t>
      </w:r>
      <w:proofErr w:type="spellEnd"/>
      <w:r w:rsidR="006B4B73" w:rsidRPr="00AB5A89">
        <w:rPr>
          <w:rFonts w:ascii="Times New Roman" w:eastAsia="Times New Roman" w:hAnsi="Times New Roman" w:cs="Times New Roman"/>
          <w:sz w:val="24"/>
          <w:szCs w:val="24"/>
        </w:rPr>
        <w:t xml:space="preserve"> faktör olduğu görüldü</w:t>
      </w:r>
      <w:r w:rsidRPr="00AB5A89">
        <w:rPr>
          <w:rFonts w:ascii="Times New Roman" w:eastAsia="Times New Roman" w:hAnsi="Times New Roman" w:cs="Times New Roman"/>
          <w:sz w:val="24"/>
          <w:szCs w:val="24"/>
        </w:rPr>
        <w:t>(p=0,00,</w:t>
      </w:r>
      <w:r w:rsidR="0024558D" w:rsidRPr="00AB5A89">
        <w:rPr>
          <w:rFonts w:ascii="Times New Roman" w:eastAsia="Times New Roman" w:hAnsi="Times New Roman" w:cs="Times New Roman"/>
          <w:sz w:val="24"/>
          <w:szCs w:val="24"/>
        </w:rPr>
        <w:t>HR 3,59, 95% CI 1,78-7,23</w:t>
      </w:r>
      <w:r w:rsidRPr="00AB5A89">
        <w:rPr>
          <w:rFonts w:ascii="Times New Roman" w:eastAsia="Times New Roman" w:hAnsi="Times New Roman" w:cs="Times New Roman"/>
          <w:sz w:val="24"/>
          <w:szCs w:val="24"/>
        </w:rPr>
        <w:t>)</w:t>
      </w:r>
      <w:bookmarkEnd w:id="26"/>
      <w:r w:rsidR="0083435C">
        <w:rPr>
          <w:rFonts w:ascii="Times New Roman" w:eastAsia="Times New Roman" w:hAnsi="Times New Roman" w:cs="Times New Roman"/>
          <w:sz w:val="24"/>
          <w:szCs w:val="24"/>
        </w:rPr>
        <w:t xml:space="preserve"> (Tablo 7).</w:t>
      </w:r>
    </w:p>
    <w:p w:rsidR="0083435C" w:rsidRDefault="0083435C">
      <w:pPr>
        <w:spacing w:after="160" w:line="259" w:lineRule="auto"/>
        <w:rPr>
          <w:rFonts w:ascii="Times New Roman" w:eastAsia="Times New Roman" w:hAnsi="Times New Roman" w:cs="Times New Roman"/>
          <w:b/>
          <w:bCs/>
          <w:sz w:val="24"/>
        </w:rPr>
      </w:pPr>
      <w:r>
        <w:rPr>
          <w:rFonts w:ascii="Times New Roman" w:eastAsia="Times New Roman" w:hAnsi="Times New Roman" w:cs="Times New Roman"/>
          <w:b/>
          <w:bCs/>
          <w:sz w:val="24"/>
        </w:rPr>
        <w:br w:type="page"/>
      </w:r>
    </w:p>
    <w:p w:rsidR="00897062" w:rsidRPr="00AB5A89" w:rsidRDefault="00897062" w:rsidP="00D71826">
      <w:pPr>
        <w:spacing w:before="360" w:after="120" w:line="360" w:lineRule="auto"/>
        <w:ind w:left="1134" w:hanging="1134"/>
        <w:jc w:val="both"/>
        <w:outlineLvl w:val="3"/>
        <w:rPr>
          <w:rFonts w:ascii="Times New Roman" w:eastAsia="Times New Roman" w:hAnsi="Times New Roman" w:cs="Times New Roman"/>
          <w:bCs/>
          <w:sz w:val="24"/>
        </w:rPr>
      </w:pPr>
      <w:bookmarkStart w:id="27" w:name="_Toc118452094"/>
      <w:r w:rsidRPr="00AB5A89">
        <w:rPr>
          <w:rFonts w:ascii="Times New Roman" w:eastAsia="Times New Roman" w:hAnsi="Times New Roman" w:cs="Times New Roman"/>
          <w:b/>
          <w:bCs/>
          <w:sz w:val="24"/>
        </w:rPr>
        <w:lastRenderedPageBreak/>
        <w:t xml:space="preserve">Tablo </w:t>
      </w:r>
      <w:r w:rsidR="004869D1" w:rsidRPr="00AB5A89">
        <w:rPr>
          <w:rFonts w:ascii="Times New Roman" w:eastAsia="Times New Roman" w:hAnsi="Times New Roman" w:cs="Times New Roman"/>
          <w:b/>
          <w:bCs/>
          <w:sz w:val="24"/>
        </w:rPr>
        <w:t>7</w:t>
      </w:r>
      <w:r w:rsidRPr="00AB5A89">
        <w:rPr>
          <w:rFonts w:ascii="Times New Roman" w:eastAsia="Times New Roman" w:hAnsi="Times New Roman" w:cs="Times New Roman"/>
          <w:b/>
          <w:bCs/>
          <w:sz w:val="24"/>
        </w:rPr>
        <w:t>.</w:t>
      </w:r>
      <w:r w:rsidR="00E76D61" w:rsidRPr="00AB5A89">
        <w:rPr>
          <w:rFonts w:ascii="Times New Roman" w:eastAsia="Times New Roman" w:hAnsi="Times New Roman" w:cs="Times New Roman"/>
          <w:bCs/>
          <w:sz w:val="24"/>
        </w:rPr>
        <w:t xml:space="preserve"> </w:t>
      </w:r>
      <w:r w:rsidR="00600D19" w:rsidRPr="00AB5A89">
        <w:rPr>
          <w:rFonts w:ascii="Times New Roman" w:eastAsia="Times New Roman" w:hAnsi="Times New Roman" w:cs="Times New Roman"/>
          <w:bCs/>
          <w:sz w:val="24"/>
        </w:rPr>
        <w:t xml:space="preserve">Akciğer metastazı olan </w:t>
      </w:r>
      <w:proofErr w:type="spellStart"/>
      <w:r w:rsidR="00600D19" w:rsidRPr="00AB5A89">
        <w:rPr>
          <w:rFonts w:ascii="Times New Roman" w:eastAsia="Times New Roman" w:hAnsi="Times New Roman" w:cs="Times New Roman"/>
          <w:bCs/>
          <w:sz w:val="24"/>
        </w:rPr>
        <w:t>o</w:t>
      </w:r>
      <w:r w:rsidR="00E76D61" w:rsidRPr="00AB5A89">
        <w:rPr>
          <w:rFonts w:ascii="Times New Roman" w:eastAsia="Times New Roman" w:hAnsi="Times New Roman" w:cs="Times New Roman"/>
          <w:bCs/>
          <w:sz w:val="24"/>
        </w:rPr>
        <w:t>ver</w:t>
      </w:r>
      <w:proofErr w:type="spellEnd"/>
      <w:r w:rsidR="00E76D61" w:rsidRPr="00AB5A89">
        <w:rPr>
          <w:rFonts w:ascii="Times New Roman" w:eastAsia="Times New Roman" w:hAnsi="Times New Roman" w:cs="Times New Roman"/>
          <w:bCs/>
          <w:sz w:val="24"/>
        </w:rPr>
        <w:t xml:space="preserve"> kanser</w:t>
      </w:r>
      <w:r w:rsidR="00B45B89">
        <w:rPr>
          <w:rFonts w:ascii="Times New Roman" w:eastAsia="Times New Roman" w:hAnsi="Times New Roman" w:cs="Times New Roman"/>
          <w:bCs/>
          <w:sz w:val="24"/>
        </w:rPr>
        <w:t>l</w:t>
      </w:r>
      <w:r w:rsidR="00E76D61" w:rsidRPr="00AB5A89">
        <w:rPr>
          <w:rFonts w:ascii="Times New Roman" w:eastAsia="Times New Roman" w:hAnsi="Times New Roman" w:cs="Times New Roman"/>
          <w:bCs/>
          <w:sz w:val="24"/>
        </w:rPr>
        <w:t xml:space="preserve">i hastalarda </w:t>
      </w:r>
      <w:proofErr w:type="spellStart"/>
      <w:r w:rsidR="00E76D61" w:rsidRPr="00AB5A89">
        <w:rPr>
          <w:rFonts w:ascii="Times New Roman" w:eastAsia="Times New Roman" w:hAnsi="Times New Roman" w:cs="Times New Roman"/>
          <w:bCs/>
          <w:sz w:val="24"/>
        </w:rPr>
        <w:t>prognostik</w:t>
      </w:r>
      <w:proofErr w:type="spellEnd"/>
      <w:r w:rsidR="00E76D61" w:rsidRPr="00AB5A89">
        <w:rPr>
          <w:rFonts w:ascii="Times New Roman" w:eastAsia="Times New Roman" w:hAnsi="Times New Roman" w:cs="Times New Roman"/>
          <w:bCs/>
          <w:sz w:val="24"/>
        </w:rPr>
        <w:t xml:space="preserve"> fakt</w:t>
      </w:r>
      <w:r w:rsidR="00600D19" w:rsidRPr="00AB5A89">
        <w:rPr>
          <w:rFonts w:ascii="Times New Roman" w:eastAsia="Times New Roman" w:hAnsi="Times New Roman" w:cs="Times New Roman"/>
          <w:bCs/>
          <w:sz w:val="24"/>
        </w:rPr>
        <w:t xml:space="preserve">örlerin </w:t>
      </w:r>
      <w:proofErr w:type="spellStart"/>
      <w:r w:rsidR="00600D19" w:rsidRPr="00AB5A89">
        <w:rPr>
          <w:rFonts w:ascii="Times New Roman" w:eastAsia="Times New Roman" w:hAnsi="Times New Roman" w:cs="Times New Roman"/>
          <w:bCs/>
          <w:sz w:val="24"/>
        </w:rPr>
        <w:t>univaryant</w:t>
      </w:r>
      <w:proofErr w:type="spellEnd"/>
      <w:r w:rsidR="00600D19" w:rsidRPr="00AB5A89">
        <w:rPr>
          <w:rFonts w:ascii="Times New Roman" w:eastAsia="Times New Roman" w:hAnsi="Times New Roman" w:cs="Times New Roman"/>
          <w:bCs/>
          <w:sz w:val="24"/>
        </w:rPr>
        <w:t xml:space="preserve"> ve </w:t>
      </w:r>
      <w:proofErr w:type="spellStart"/>
      <w:r w:rsidR="00600D19" w:rsidRPr="00AB5A89">
        <w:rPr>
          <w:rFonts w:ascii="Times New Roman" w:eastAsia="Times New Roman" w:hAnsi="Times New Roman" w:cs="Times New Roman"/>
          <w:bCs/>
          <w:sz w:val="24"/>
        </w:rPr>
        <w:t>multivaryant</w:t>
      </w:r>
      <w:proofErr w:type="spellEnd"/>
      <w:r w:rsidR="00600D19" w:rsidRPr="00AB5A89">
        <w:rPr>
          <w:rFonts w:ascii="Times New Roman" w:eastAsia="Times New Roman" w:hAnsi="Times New Roman" w:cs="Times New Roman"/>
          <w:bCs/>
          <w:sz w:val="24"/>
        </w:rPr>
        <w:t xml:space="preserve"> analizi</w:t>
      </w:r>
      <w:bookmarkEnd w:id="27"/>
    </w:p>
    <w:tbl>
      <w:tblPr>
        <w:tblStyle w:val="KlavuzTablo1Ak11"/>
        <w:tblW w:w="5000" w:type="pct"/>
        <w:jc w:val="cente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1555"/>
        <w:gridCol w:w="1590"/>
        <w:gridCol w:w="1518"/>
        <w:gridCol w:w="1352"/>
        <w:gridCol w:w="676"/>
        <w:gridCol w:w="1185"/>
        <w:gridCol w:w="901"/>
      </w:tblGrid>
      <w:tr w:rsidR="00AB5A89" w:rsidRPr="00AB5A89" w:rsidTr="00194DCC">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1792" w:type="pct"/>
            <w:gridSpan w:val="2"/>
            <w:vMerge w:val="restart"/>
            <w:shd w:val="clear" w:color="auto" w:fill="EDEDED"/>
            <w:vAlign w:val="center"/>
          </w:tcPr>
          <w:p w:rsidR="00395197" w:rsidRPr="00AB5A89" w:rsidRDefault="00395197" w:rsidP="00D71826">
            <w:pPr>
              <w:spacing w:after="0" w:line="240" w:lineRule="auto"/>
              <w:jc w:val="center"/>
              <w:rPr>
                <w:rFonts w:ascii="Times New Roman" w:eastAsia="Calibri" w:hAnsi="Times New Roman" w:cs="Times New Roman"/>
              </w:rPr>
            </w:pPr>
            <w:r w:rsidRPr="00AB5A89">
              <w:rPr>
                <w:rFonts w:ascii="Times New Roman" w:eastAsia="Calibri" w:hAnsi="Times New Roman" w:cs="Times New Roman"/>
              </w:rPr>
              <w:t>Özellik</w:t>
            </w:r>
          </w:p>
        </w:tc>
        <w:tc>
          <w:tcPr>
            <w:tcW w:w="865" w:type="pct"/>
            <w:vMerge w:val="restart"/>
            <w:shd w:val="clear" w:color="auto" w:fill="EDEDED"/>
            <w:vAlign w:val="center"/>
          </w:tcPr>
          <w:p w:rsidR="00395197" w:rsidRPr="00AB5A89" w:rsidRDefault="00395197" w:rsidP="00D71826">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rPr>
            </w:pPr>
            <w:proofErr w:type="spellStart"/>
            <w:r w:rsidRPr="00AB5A89">
              <w:rPr>
                <w:rFonts w:ascii="Times New Roman" w:eastAsia="Calibri" w:hAnsi="Times New Roman" w:cs="Times New Roman"/>
              </w:rPr>
              <w:t>Sağkalım</w:t>
            </w:r>
            <w:proofErr w:type="spellEnd"/>
            <w:r w:rsidRPr="00AB5A89">
              <w:rPr>
                <w:rFonts w:ascii="Times New Roman" w:eastAsia="Calibri" w:hAnsi="Times New Roman" w:cs="Times New Roman"/>
              </w:rPr>
              <w:t xml:space="preserve"> Süresi</w:t>
            </w:r>
          </w:p>
          <w:p w:rsidR="00395197" w:rsidRPr="00AB5A89" w:rsidRDefault="00395197" w:rsidP="00D71826">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(ay)</w:t>
            </w:r>
          </w:p>
        </w:tc>
        <w:tc>
          <w:tcPr>
            <w:tcW w:w="770" w:type="pct"/>
            <w:vMerge w:val="restart"/>
            <w:shd w:val="clear" w:color="auto" w:fill="EDEDED"/>
            <w:vAlign w:val="center"/>
          </w:tcPr>
          <w:p w:rsidR="00395197" w:rsidRPr="00AB5A89" w:rsidRDefault="00395197" w:rsidP="00D71826">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rPr>
            </w:pPr>
            <w:proofErr w:type="gramStart"/>
            <w:r w:rsidRPr="00AB5A89">
              <w:rPr>
                <w:rFonts w:ascii="Times New Roman" w:eastAsia="Calibri" w:hAnsi="Times New Roman" w:cs="Times New Roman"/>
              </w:rPr>
              <w:t>p</w:t>
            </w:r>
            <w:proofErr w:type="gramEnd"/>
            <w:r w:rsidRPr="00AB5A89">
              <w:rPr>
                <w:rFonts w:ascii="Times New Roman" w:eastAsia="Calibri" w:hAnsi="Times New Roman" w:cs="Times New Roman"/>
              </w:rPr>
              <w:t xml:space="preserve"> değeri</w:t>
            </w:r>
          </w:p>
        </w:tc>
        <w:tc>
          <w:tcPr>
            <w:tcW w:w="1573" w:type="pct"/>
            <w:gridSpan w:val="3"/>
            <w:shd w:val="clear" w:color="auto" w:fill="EDEDED"/>
            <w:vAlign w:val="center"/>
          </w:tcPr>
          <w:p w:rsidR="00395197" w:rsidRPr="00AB5A89" w:rsidRDefault="00395197" w:rsidP="00D71826">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rPr>
            </w:pPr>
            <w:proofErr w:type="spellStart"/>
            <w:r w:rsidRPr="00AB5A89">
              <w:rPr>
                <w:rFonts w:ascii="Times New Roman" w:eastAsia="Calibri" w:hAnsi="Times New Roman" w:cs="Times New Roman"/>
              </w:rPr>
              <w:t>Multivaryant</w:t>
            </w:r>
            <w:proofErr w:type="spellEnd"/>
            <w:r w:rsidRPr="00AB5A89">
              <w:rPr>
                <w:rFonts w:ascii="Times New Roman" w:eastAsia="Calibri" w:hAnsi="Times New Roman" w:cs="Times New Roman"/>
              </w:rPr>
              <w:t xml:space="preserve"> analiz</w:t>
            </w:r>
          </w:p>
        </w:tc>
      </w:tr>
      <w:tr w:rsidR="00AB5A89" w:rsidRPr="00AB5A89" w:rsidTr="00194DCC">
        <w:trPr>
          <w:trHeight w:val="17"/>
          <w:jc w:val="center"/>
        </w:trPr>
        <w:tc>
          <w:tcPr>
            <w:cnfStyle w:val="001000000000" w:firstRow="0" w:lastRow="0" w:firstColumn="1" w:lastColumn="0" w:oddVBand="0" w:evenVBand="0" w:oddHBand="0" w:evenHBand="0" w:firstRowFirstColumn="0" w:firstRowLastColumn="0" w:lastRowFirstColumn="0" w:lastRowLastColumn="0"/>
            <w:tcW w:w="1792" w:type="pct"/>
            <w:gridSpan w:val="2"/>
            <w:vMerge/>
            <w:shd w:val="clear" w:color="auto" w:fill="EDEDED"/>
            <w:vAlign w:val="center"/>
          </w:tcPr>
          <w:p w:rsidR="00395197" w:rsidRPr="00AB5A89" w:rsidRDefault="00395197" w:rsidP="00D71826">
            <w:pPr>
              <w:spacing w:after="0" w:line="240" w:lineRule="auto"/>
              <w:jc w:val="center"/>
              <w:rPr>
                <w:rFonts w:ascii="Times New Roman" w:eastAsia="Calibri" w:hAnsi="Times New Roman" w:cs="Times New Roman"/>
              </w:rPr>
            </w:pPr>
          </w:p>
        </w:tc>
        <w:tc>
          <w:tcPr>
            <w:tcW w:w="865" w:type="pct"/>
            <w:vMerge/>
            <w:shd w:val="clear" w:color="auto" w:fill="EDEDED"/>
            <w:vAlign w:val="center"/>
          </w:tcPr>
          <w:p w:rsidR="00395197" w:rsidRPr="00AB5A89" w:rsidRDefault="00395197" w:rsidP="00D7182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770" w:type="pct"/>
            <w:vMerge/>
            <w:shd w:val="clear" w:color="auto" w:fill="EDEDED"/>
            <w:vAlign w:val="center"/>
          </w:tcPr>
          <w:p w:rsidR="00395197" w:rsidRPr="00AB5A89" w:rsidRDefault="00395197" w:rsidP="00D7182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385" w:type="pct"/>
            <w:shd w:val="clear" w:color="auto" w:fill="EDEDED"/>
            <w:vAlign w:val="center"/>
          </w:tcPr>
          <w:p w:rsidR="00395197" w:rsidRPr="00AB5A89" w:rsidRDefault="00395197" w:rsidP="00D7182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rPr>
            </w:pPr>
            <w:r w:rsidRPr="00AB5A89">
              <w:rPr>
                <w:rFonts w:ascii="Times New Roman" w:eastAsia="Calibri" w:hAnsi="Times New Roman" w:cs="Times New Roman"/>
                <w:b/>
              </w:rPr>
              <w:t>HR</w:t>
            </w:r>
          </w:p>
        </w:tc>
        <w:tc>
          <w:tcPr>
            <w:tcW w:w="675" w:type="pct"/>
            <w:shd w:val="clear" w:color="auto" w:fill="EDEDED"/>
            <w:vAlign w:val="center"/>
          </w:tcPr>
          <w:p w:rsidR="00395197" w:rsidRPr="00AB5A89" w:rsidRDefault="00395197" w:rsidP="00D7182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rPr>
            </w:pPr>
            <w:r w:rsidRPr="00AB5A89">
              <w:rPr>
                <w:rFonts w:ascii="Times New Roman" w:eastAsia="Calibri" w:hAnsi="Times New Roman" w:cs="Times New Roman"/>
                <w:b/>
              </w:rPr>
              <w:t>CI 95%</w:t>
            </w:r>
          </w:p>
        </w:tc>
        <w:tc>
          <w:tcPr>
            <w:tcW w:w="513" w:type="pct"/>
            <w:shd w:val="clear" w:color="auto" w:fill="EDEDED"/>
            <w:vAlign w:val="center"/>
          </w:tcPr>
          <w:p w:rsidR="00395197" w:rsidRPr="00AB5A89" w:rsidRDefault="00395197" w:rsidP="00D7182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rPr>
            </w:pPr>
            <w:proofErr w:type="gramStart"/>
            <w:r w:rsidRPr="00AB5A89">
              <w:rPr>
                <w:rFonts w:ascii="Times New Roman" w:eastAsia="Calibri" w:hAnsi="Times New Roman" w:cs="Times New Roman"/>
                <w:b/>
              </w:rPr>
              <w:t>p</w:t>
            </w:r>
            <w:proofErr w:type="gramEnd"/>
            <w:r w:rsidRPr="00AB5A89">
              <w:rPr>
                <w:rFonts w:ascii="Times New Roman" w:eastAsia="Calibri" w:hAnsi="Times New Roman" w:cs="Times New Roman"/>
                <w:b/>
              </w:rPr>
              <w:t xml:space="preserve"> değeri</w:t>
            </w:r>
          </w:p>
        </w:tc>
      </w:tr>
      <w:tr w:rsidR="00AB5A89" w:rsidRPr="00AB5A89" w:rsidTr="00194DCC">
        <w:trPr>
          <w:trHeight w:val="311"/>
          <w:jc w:val="center"/>
        </w:trPr>
        <w:tc>
          <w:tcPr>
            <w:cnfStyle w:val="001000000000" w:firstRow="0" w:lastRow="0" w:firstColumn="1" w:lastColumn="0" w:oddVBand="0" w:evenVBand="0" w:oddHBand="0" w:evenHBand="0" w:firstRowFirstColumn="0" w:firstRowLastColumn="0" w:lastRowFirstColumn="0" w:lastRowLastColumn="0"/>
            <w:tcW w:w="1792" w:type="pct"/>
            <w:gridSpan w:val="2"/>
            <w:vMerge/>
            <w:shd w:val="clear" w:color="auto" w:fill="EDEDED"/>
            <w:vAlign w:val="center"/>
          </w:tcPr>
          <w:p w:rsidR="00395197" w:rsidRPr="00AB5A89" w:rsidRDefault="00395197" w:rsidP="00D71826">
            <w:pPr>
              <w:spacing w:after="0" w:line="240" w:lineRule="auto"/>
              <w:jc w:val="center"/>
              <w:rPr>
                <w:rFonts w:ascii="Times New Roman" w:eastAsia="Calibri" w:hAnsi="Times New Roman" w:cs="Times New Roman"/>
              </w:rPr>
            </w:pPr>
          </w:p>
        </w:tc>
        <w:tc>
          <w:tcPr>
            <w:tcW w:w="865" w:type="pct"/>
            <w:vMerge/>
            <w:shd w:val="clear" w:color="auto" w:fill="EDEDED"/>
            <w:vAlign w:val="center"/>
          </w:tcPr>
          <w:p w:rsidR="00395197" w:rsidRPr="00AB5A89" w:rsidRDefault="00395197" w:rsidP="00D7182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770" w:type="pct"/>
            <w:vMerge/>
            <w:shd w:val="clear" w:color="auto" w:fill="EDEDED"/>
            <w:vAlign w:val="center"/>
          </w:tcPr>
          <w:p w:rsidR="00395197" w:rsidRPr="00AB5A89" w:rsidRDefault="00395197" w:rsidP="00D7182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385" w:type="pct"/>
            <w:shd w:val="clear" w:color="auto" w:fill="EDEDED"/>
            <w:vAlign w:val="center"/>
          </w:tcPr>
          <w:p w:rsidR="00395197" w:rsidRPr="00AB5A89" w:rsidRDefault="00395197" w:rsidP="00D7182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675" w:type="pct"/>
            <w:shd w:val="clear" w:color="auto" w:fill="EDEDED"/>
            <w:vAlign w:val="center"/>
          </w:tcPr>
          <w:p w:rsidR="00395197" w:rsidRPr="00AB5A89" w:rsidRDefault="00395197" w:rsidP="00D7182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13" w:type="pct"/>
            <w:shd w:val="clear" w:color="auto" w:fill="EDEDED"/>
            <w:vAlign w:val="center"/>
          </w:tcPr>
          <w:p w:rsidR="00395197" w:rsidRPr="00AB5A89" w:rsidRDefault="00395197" w:rsidP="00D7182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AB5A89" w:rsidRPr="00AB5A89" w:rsidTr="00194DCC">
        <w:trPr>
          <w:trHeight w:val="610"/>
          <w:jc w:val="center"/>
        </w:trPr>
        <w:tc>
          <w:tcPr>
            <w:cnfStyle w:val="001000000000" w:firstRow="0" w:lastRow="0" w:firstColumn="1" w:lastColumn="0" w:oddVBand="0" w:evenVBand="0" w:oddHBand="0" w:evenHBand="0" w:firstRowFirstColumn="0" w:firstRowLastColumn="0" w:lastRowFirstColumn="0" w:lastRowLastColumn="0"/>
            <w:tcW w:w="886" w:type="pct"/>
            <w:shd w:val="clear" w:color="auto" w:fill="FFFFFF"/>
          </w:tcPr>
          <w:p w:rsidR="00395197" w:rsidRPr="00AB5A89" w:rsidRDefault="00395197" w:rsidP="00D71826">
            <w:pPr>
              <w:spacing w:after="0" w:line="240" w:lineRule="auto"/>
              <w:rPr>
                <w:rFonts w:ascii="Times New Roman" w:eastAsia="Calibri" w:hAnsi="Times New Roman" w:cs="Times New Roman"/>
                <w:b w:val="0"/>
                <w:bCs w:val="0"/>
              </w:rPr>
            </w:pPr>
            <w:r w:rsidRPr="00AB5A89">
              <w:rPr>
                <w:rFonts w:ascii="Times New Roman" w:eastAsia="Calibri" w:hAnsi="Times New Roman" w:cs="Times New Roman"/>
              </w:rPr>
              <w:t xml:space="preserve">Evre </w:t>
            </w:r>
          </w:p>
          <w:p w:rsidR="00395197" w:rsidRPr="00AB5A89" w:rsidRDefault="00395197" w:rsidP="00D71826">
            <w:pPr>
              <w:spacing w:after="0" w:line="240" w:lineRule="auto"/>
              <w:rPr>
                <w:rFonts w:ascii="Times New Roman" w:eastAsia="Calibri" w:hAnsi="Times New Roman" w:cs="Times New Roman"/>
              </w:rPr>
            </w:pPr>
          </w:p>
        </w:tc>
        <w:tc>
          <w:tcPr>
            <w:tcW w:w="906" w:type="pct"/>
            <w:shd w:val="clear" w:color="auto" w:fill="FFFFFF"/>
          </w:tcPr>
          <w:p w:rsidR="00395197"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AB5A89">
              <w:rPr>
                <w:rFonts w:ascii="Times New Roman" w:eastAsia="Calibri" w:hAnsi="Times New Roman" w:cs="Times New Roman"/>
                <w:b/>
                <w:bCs/>
              </w:rPr>
              <w:t xml:space="preserve">Erken </w:t>
            </w:r>
          </w:p>
          <w:p w:rsidR="00395197"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AB5A89">
              <w:rPr>
                <w:rFonts w:ascii="Times New Roman" w:eastAsia="Calibri" w:hAnsi="Times New Roman" w:cs="Times New Roman"/>
                <w:b/>
                <w:bCs/>
              </w:rPr>
              <w:t>İleri</w:t>
            </w:r>
          </w:p>
        </w:tc>
        <w:tc>
          <w:tcPr>
            <w:tcW w:w="865" w:type="pct"/>
            <w:shd w:val="clear" w:color="auto" w:fill="FFFFFF"/>
          </w:tcPr>
          <w:p w:rsidR="00395197"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 xml:space="preserve">      27</w:t>
            </w:r>
            <w:r w:rsidR="00395197" w:rsidRPr="00AB5A89">
              <w:rPr>
                <w:rFonts w:ascii="Times New Roman" w:eastAsia="Calibri" w:hAnsi="Times New Roman" w:cs="Times New Roman"/>
              </w:rPr>
              <w:t>±</w:t>
            </w:r>
            <w:r w:rsidRPr="00AB5A89">
              <w:rPr>
                <w:rFonts w:ascii="Times New Roman" w:eastAsia="Calibri" w:hAnsi="Times New Roman" w:cs="Times New Roman"/>
              </w:rPr>
              <w:t>11,4</w:t>
            </w:r>
            <w:r w:rsidR="00395197" w:rsidRPr="00AB5A89">
              <w:rPr>
                <w:rFonts w:ascii="Times New Roman" w:eastAsia="Calibri" w:hAnsi="Times New Roman" w:cs="Times New Roman"/>
              </w:rPr>
              <w:t>7</w:t>
            </w:r>
          </w:p>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 xml:space="preserve">     18±</w:t>
            </w:r>
            <w:r w:rsidR="00884E7B" w:rsidRPr="00AB5A89">
              <w:rPr>
                <w:rFonts w:ascii="Times New Roman" w:eastAsia="Calibri" w:hAnsi="Times New Roman" w:cs="Times New Roman"/>
              </w:rPr>
              <w:t>2,64</w:t>
            </w:r>
          </w:p>
        </w:tc>
        <w:tc>
          <w:tcPr>
            <w:tcW w:w="770" w:type="pct"/>
            <w:shd w:val="clear" w:color="auto" w:fill="FFFFFF"/>
          </w:tcPr>
          <w:p w:rsidR="00395197"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0,34</w:t>
            </w:r>
          </w:p>
        </w:tc>
        <w:tc>
          <w:tcPr>
            <w:tcW w:w="385" w:type="pct"/>
            <w:shd w:val="clear" w:color="auto" w:fill="FFFFFF"/>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675" w:type="pct"/>
            <w:shd w:val="clear" w:color="auto" w:fill="FFFFFF"/>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13" w:type="pct"/>
            <w:shd w:val="clear" w:color="auto" w:fill="FFFFFF"/>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AB5A89" w:rsidRPr="00AB5A89" w:rsidTr="00194DCC">
        <w:trPr>
          <w:trHeight w:val="610"/>
          <w:jc w:val="center"/>
        </w:trPr>
        <w:tc>
          <w:tcPr>
            <w:cnfStyle w:val="001000000000" w:firstRow="0" w:lastRow="0" w:firstColumn="1" w:lastColumn="0" w:oddVBand="0" w:evenVBand="0" w:oddHBand="0" w:evenHBand="0" w:firstRowFirstColumn="0" w:firstRowLastColumn="0" w:lastRowFirstColumn="0" w:lastRowLastColumn="0"/>
            <w:tcW w:w="886" w:type="pct"/>
            <w:shd w:val="clear" w:color="auto" w:fill="FFFFFF"/>
          </w:tcPr>
          <w:p w:rsidR="00395197" w:rsidRPr="00AB5A89" w:rsidRDefault="00395197" w:rsidP="00D71826">
            <w:pPr>
              <w:spacing w:after="0" w:line="240" w:lineRule="auto"/>
              <w:rPr>
                <w:rFonts w:ascii="Times New Roman" w:eastAsia="Calibri" w:hAnsi="Times New Roman" w:cs="Times New Roman"/>
              </w:rPr>
            </w:pPr>
            <w:r w:rsidRPr="00AB5A89">
              <w:rPr>
                <w:rFonts w:ascii="Times New Roman" w:eastAsia="Calibri" w:hAnsi="Times New Roman" w:cs="Times New Roman"/>
              </w:rPr>
              <w:t>LVSI</w:t>
            </w:r>
          </w:p>
        </w:tc>
        <w:tc>
          <w:tcPr>
            <w:tcW w:w="906" w:type="pct"/>
            <w:shd w:val="clear" w:color="auto" w:fill="FFFFFF"/>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AB5A89">
              <w:rPr>
                <w:rFonts w:ascii="Times New Roman" w:eastAsia="Calibri" w:hAnsi="Times New Roman" w:cs="Times New Roman"/>
                <w:b/>
                <w:bCs/>
              </w:rPr>
              <w:t>Yok</w:t>
            </w:r>
          </w:p>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AB5A89">
              <w:rPr>
                <w:rFonts w:ascii="Times New Roman" w:eastAsia="Calibri" w:hAnsi="Times New Roman" w:cs="Times New Roman"/>
                <w:b/>
                <w:bCs/>
              </w:rPr>
              <w:t>Var</w:t>
            </w:r>
          </w:p>
        </w:tc>
        <w:tc>
          <w:tcPr>
            <w:tcW w:w="865" w:type="pct"/>
            <w:shd w:val="clear" w:color="auto" w:fill="FFFFFF"/>
          </w:tcPr>
          <w:p w:rsidR="00395197"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 xml:space="preserve">      41</w:t>
            </w:r>
            <w:r w:rsidR="00395197" w:rsidRPr="00AB5A89">
              <w:rPr>
                <w:rFonts w:ascii="Times New Roman" w:eastAsia="Calibri" w:hAnsi="Times New Roman" w:cs="Times New Roman"/>
              </w:rPr>
              <w:t>±</w:t>
            </w:r>
            <w:r w:rsidRPr="00AB5A89">
              <w:rPr>
                <w:rFonts w:ascii="Times New Roman" w:eastAsia="Calibri" w:hAnsi="Times New Roman" w:cs="Times New Roman"/>
              </w:rPr>
              <w:t>6,97</w:t>
            </w:r>
          </w:p>
          <w:p w:rsidR="00395197"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 xml:space="preserve">      18</w:t>
            </w:r>
            <w:r w:rsidR="00395197" w:rsidRPr="00AB5A89">
              <w:rPr>
                <w:rFonts w:ascii="Times New Roman" w:eastAsia="Calibri" w:hAnsi="Times New Roman" w:cs="Times New Roman"/>
              </w:rPr>
              <w:t>±</w:t>
            </w:r>
            <w:r w:rsidRPr="00AB5A89">
              <w:rPr>
                <w:rFonts w:ascii="Times New Roman" w:eastAsia="Calibri" w:hAnsi="Times New Roman" w:cs="Times New Roman"/>
              </w:rPr>
              <w:t>1,21</w:t>
            </w:r>
          </w:p>
        </w:tc>
        <w:tc>
          <w:tcPr>
            <w:tcW w:w="770" w:type="pct"/>
            <w:shd w:val="clear" w:color="auto" w:fill="FFFFFF"/>
          </w:tcPr>
          <w:p w:rsidR="00395197"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rPr>
            </w:pPr>
            <w:r w:rsidRPr="00AB5A89">
              <w:rPr>
                <w:rFonts w:ascii="Times New Roman" w:eastAsia="Calibri" w:hAnsi="Times New Roman" w:cs="Times New Roman"/>
                <w:b/>
              </w:rPr>
              <w:t>0,00</w:t>
            </w:r>
          </w:p>
        </w:tc>
        <w:tc>
          <w:tcPr>
            <w:tcW w:w="385" w:type="pct"/>
            <w:shd w:val="clear" w:color="auto" w:fill="FFFFFF"/>
          </w:tcPr>
          <w:p w:rsidR="00395197" w:rsidRPr="00AB5A89" w:rsidRDefault="00897062"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2,61</w:t>
            </w:r>
          </w:p>
        </w:tc>
        <w:tc>
          <w:tcPr>
            <w:tcW w:w="675" w:type="pct"/>
            <w:shd w:val="clear" w:color="auto" w:fill="FFFFFF"/>
          </w:tcPr>
          <w:p w:rsidR="00395197" w:rsidRPr="00AB5A89" w:rsidRDefault="00897062"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1,32-5,17</w:t>
            </w:r>
          </w:p>
        </w:tc>
        <w:tc>
          <w:tcPr>
            <w:tcW w:w="513" w:type="pct"/>
            <w:shd w:val="clear" w:color="auto" w:fill="FFFFFF"/>
          </w:tcPr>
          <w:p w:rsidR="00395197" w:rsidRPr="00AB5A89" w:rsidRDefault="00897062"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rPr>
            </w:pPr>
            <w:r w:rsidRPr="00AB5A89">
              <w:rPr>
                <w:rFonts w:ascii="Times New Roman" w:eastAsia="Calibri" w:hAnsi="Times New Roman" w:cs="Times New Roman"/>
                <w:b/>
              </w:rPr>
              <w:t>0,00</w:t>
            </w:r>
          </w:p>
        </w:tc>
      </w:tr>
      <w:tr w:rsidR="00AB5A89" w:rsidRPr="00AB5A89" w:rsidTr="00194DCC">
        <w:trPr>
          <w:trHeight w:val="610"/>
          <w:jc w:val="center"/>
        </w:trPr>
        <w:tc>
          <w:tcPr>
            <w:cnfStyle w:val="001000000000" w:firstRow="0" w:lastRow="0" w:firstColumn="1" w:lastColumn="0" w:oddVBand="0" w:evenVBand="0" w:oddHBand="0" w:evenHBand="0" w:firstRowFirstColumn="0" w:firstRowLastColumn="0" w:lastRowFirstColumn="0" w:lastRowLastColumn="0"/>
            <w:tcW w:w="886" w:type="pct"/>
          </w:tcPr>
          <w:p w:rsidR="00395197" w:rsidRPr="00AB5A89" w:rsidRDefault="00395197" w:rsidP="00D71826">
            <w:pPr>
              <w:spacing w:after="0" w:line="240" w:lineRule="auto"/>
              <w:rPr>
                <w:rFonts w:ascii="Times New Roman" w:eastAsia="Calibri" w:hAnsi="Times New Roman" w:cs="Times New Roman"/>
              </w:rPr>
            </w:pPr>
            <w:r w:rsidRPr="00AB5A89">
              <w:rPr>
                <w:rFonts w:ascii="Times New Roman" w:eastAsia="Calibri" w:hAnsi="Times New Roman" w:cs="Times New Roman"/>
              </w:rPr>
              <w:t>LN tutulumu</w:t>
            </w:r>
          </w:p>
        </w:tc>
        <w:tc>
          <w:tcPr>
            <w:tcW w:w="906" w:type="pct"/>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AB5A89">
              <w:rPr>
                <w:rFonts w:ascii="Times New Roman" w:eastAsia="Calibri" w:hAnsi="Times New Roman" w:cs="Times New Roman"/>
                <w:b/>
                <w:bCs/>
              </w:rPr>
              <w:t>Yok</w:t>
            </w:r>
          </w:p>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AB5A89">
              <w:rPr>
                <w:rFonts w:ascii="Times New Roman" w:eastAsia="Calibri" w:hAnsi="Times New Roman" w:cs="Times New Roman"/>
                <w:b/>
                <w:bCs/>
              </w:rPr>
              <w:t>Var</w:t>
            </w:r>
          </w:p>
        </w:tc>
        <w:tc>
          <w:tcPr>
            <w:tcW w:w="865" w:type="pct"/>
          </w:tcPr>
          <w:p w:rsidR="00395197"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 xml:space="preserve">      26</w:t>
            </w:r>
            <w:r w:rsidR="00395197" w:rsidRPr="00AB5A89">
              <w:rPr>
                <w:rFonts w:ascii="Times New Roman" w:eastAsia="Calibri" w:hAnsi="Times New Roman" w:cs="Times New Roman"/>
              </w:rPr>
              <w:t>±</w:t>
            </w:r>
            <w:r w:rsidRPr="00AB5A89">
              <w:rPr>
                <w:rFonts w:ascii="Times New Roman" w:eastAsia="Calibri" w:hAnsi="Times New Roman" w:cs="Times New Roman"/>
              </w:rPr>
              <w:t>6,76</w:t>
            </w:r>
          </w:p>
          <w:p w:rsidR="00395197"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 xml:space="preserve">     18</w:t>
            </w:r>
            <w:r w:rsidR="00395197" w:rsidRPr="00AB5A89">
              <w:rPr>
                <w:rFonts w:ascii="Times New Roman" w:eastAsia="Calibri" w:hAnsi="Times New Roman" w:cs="Times New Roman"/>
              </w:rPr>
              <w:t>±</w:t>
            </w:r>
            <w:r w:rsidRPr="00AB5A89">
              <w:rPr>
                <w:rFonts w:ascii="Times New Roman" w:eastAsia="Calibri" w:hAnsi="Times New Roman" w:cs="Times New Roman"/>
              </w:rPr>
              <w:t>4,90</w:t>
            </w:r>
          </w:p>
        </w:tc>
        <w:tc>
          <w:tcPr>
            <w:tcW w:w="770" w:type="pct"/>
          </w:tcPr>
          <w:p w:rsidR="00395197"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0,78</w:t>
            </w:r>
          </w:p>
        </w:tc>
        <w:tc>
          <w:tcPr>
            <w:tcW w:w="385" w:type="pct"/>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675" w:type="pct"/>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13" w:type="pct"/>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AB5A89" w:rsidRPr="00AB5A89" w:rsidTr="00194DCC">
        <w:trPr>
          <w:trHeight w:val="610"/>
          <w:jc w:val="center"/>
        </w:trPr>
        <w:tc>
          <w:tcPr>
            <w:cnfStyle w:val="001000000000" w:firstRow="0" w:lastRow="0" w:firstColumn="1" w:lastColumn="0" w:oddVBand="0" w:evenVBand="0" w:oddHBand="0" w:evenHBand="0" w:firstRowFirstColumn="0" w:firstRowLastColumn="0" w:lastRowFirstColumn="0" w:lastRowLastColumn="0"/>
            <w:tcW w:w="886" w:type="pct"/>
          </w:tcPr>
          <w:p w:rsidR="00395197" w:rsidRPr="00AB5A89" w:rsidRDefault="009E4216" w:rsidP="00D71826">
            <w:pPr>
              <w:spacing w:after="0" w:line="240" w:lineRule="auto"/>
              <w:rPr>
                <w:rFonts w:ascii="Times New Roman" w:eastAsia="Times New Roman" w:hAnsi="Times New Roman" w:cs="Times New Roman"/>
              </w:rPr>
            </w:pPr>
            <w:r>
              <w:rPr>
                <w:rFonts w:ascii="Times New Roman" w:eastAsia="Calibri" w:hAnsi="Times New Roman" w:cs="Times New Roman"/>
              </w:rPr>
              <w:t>c</w:t>
            </w:r>
            <w:r w:rsidR="00884E7B" w:rsidRPr="00AB5A89">
              <w:rPr>
                <w:rFonts w:ascii="Times New Roman" w:eastAsia="Calibri" w:hAnsi="Times New Roman" w:cs="Times New Roman"/>
              </w:rPr>
              <w:t>a125</w:t>
            </w:r>
            <w:r w:rsidR="00600D19" w:rsidRPr="00AB5A89">
              <w:rPr>
                <w:rFonts w:ascii="Times New Roman" w:eastAsia="Times New Roman" w:hAnsi="Times New Roman" w:cs="Times New Roman"/>
              </w:rPr>
              <w:t>(</w:t>
            </w:r>
            <w:r w:rsidR="00C74D95">
              <w:rPr>
                <w:rFonts w:ascii="Times New Roman" w:eastAsia="Times New Roman" w:hAnsi="Times New Roman" w:cs="Times New Roman"/>
              </w:rPr>
              <w:t>IU</w:t>
            </w:r>
            <w:r w:rsidR="00600D19" w:rsidRPr="00AB5A89">
              <w:rPr>
                <w:rFonts w:ascii="Times New Roman" w:eastAsia="Times New Roman" w:hAnsi="Times New Roman" w:cs="Times New Roman"/>
              </w:rPr>
              <w:t>/l)</w:t>
            </w:r>
          </w:p>
          <w:p w:rsidR="00600D19" w:rsidRPr="00AB5A89" w:rsidRDefault="00514731" w:rsidP="00D71826">
            <w:pPr>
              <w:spacing w:after="0" w:line="240" w:lineRule="auto"/>
              <w:rPr>
                <w:rFonts w:ascii="Times New Roman" w:eastAsia="Times New Roman" w:hAnsi="Times New Roman" w:cs="Times New Roman"/>
                <w:b w:val="0"/>
              </w:rPr>
            </w:pPr>
            <w:r>
              <w:rPr>
                <w:rFonts w:ascii="Times New Roman" w:eastAsia="Times New Roman" w:hAnsi="Times New Roman" w:cs="Times New Roman"/>
                <w:b w:val="0"/>
              </w:rPr>
              <w:t>(AM</w:t>
            </w:r>
            <w:r w:rsidR="00600D19" w:rsidRPr="00AB5A89">
              <w:rPr>
                <w:rFonts w:ascii="Times New Roman" w:eastAsia="Times New Roman" w:hAnsi="Times New Roman" w:cs="Times New Roman"/>
                <w:b w:val="0"/>
              </w:rPr>
              <w:t xml:space="preserve"> anında)</w:t>
            </w:r>
          </w:p>
        </w:tc>
        <w:tc>
          <w:tcPr>
            <w:tcW w:w="906" w:type="pct"/>
          </w:tcPr>
          <w:p w:rsidR="00884E7B"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AB5A89">
              <w:rPr>
                <w:rFonts w:ascii="Times New Roman" w:eastAsia="Calibri" w:hAnsi="Times New Roman" w:cs="Times New Roman"/>
                <w:b/>
                <w:bCs/>
              </w:rPr>
              <w:t>110&gt;</w:t>
            </w:r>
          </w:p>
          <w:p w:rsidR="00395197"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AB5A89">
              <w:rPr>
                <w:rFonts w:ascii="Times New Roman" w:eastAsia="Calibri" w:hAnsi="Times New Roman" w:cs="Times New Roman"/>
                <w:b/>
                <w:bCs/>
              </w:rPr>
              <w:t>110&lt;</w:t>
            </w:r>
          </w:p>
        </w:tc>
        <w:tc>
          <w:tcPr>
            <w:tcW w:w="865" w:type="pct"/>
          </w:tcPr>
          <w:p w:rsidR="00E76D61" w:rsidRPr="00AB5A89" w:rsidRDefault="00E76D61"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 xml:space="preserve">     26±4,14</w:t>
            </w:r>
          </w:p>
          <w:p w:rsidR="00395197" w:rsidRPr="00AB5A89" w:rsidRDefault="00E76D61"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 xml:space="preserve">     15 ± 2,43</w:t>
            </w:r>
          </w:p>
        </w:tc>
        <w:tc>
          <w:tcPr>
            <w:tcW w:w="770" w:type="pct"/>
          </w:tcPr>
          <w:p w:rsidR="00395197" w:rsidRPr="00AB5A89" w:rsidRDefault="00E76D61"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rPr>
            </w:pPr>
            <w:r w:rsidRPr="00AB5A89">
              <w:rPr>
                <w:rFonts w:ascii="Times New Roman" w:eastAsia="Calibri" w:hAnsi="Times New Roman" w:cs="Times New Roman"/>
                <w:b/>
              </w:rPr>
              <w:t>0,04</w:t>
            </w:r>
          </w:p>
        </w:tc>
        <w:tc>
          <w:tcPr>
            <w:tcW w:w="385" w:type="pct"/>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675" w:type="pct"/>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13" w:type="pct"/>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AB5A89" w:rsidRPr="00AB5A89" w:rsidTr="00194DCC">
        <w:trPr>
          <w:trHeight w:val="610"/>
          <w:jc w:val="center"/>
        </w:trPr>
        <w:tc>
          <w:tcPr>
            <w:cnfStyle w:val="001000000000" w:firstRow="0" w:lastRow="0" w:firstColumn="1" w:lastColumn="0" w:oddVBand="0" w:evenVBand="0" w:oddHBand="0" w:evenHBand="0" w:firstRowFirstColumn="0" w:firstRowLastColumn="0" w:lastRowFirstColumn="0" w:lastRowLastColumn="0"/>
            <w:tcW w:w="886" w:type="pct"/>
          </w:tcPr>
          <w:p w:rsidR="00884E7B" w:rsidRPr="00AB5A89" w:rsidRDefault="00884E7B" w:rsidP="00D71826">
            <w:pPr>
              <w:spacing w:after="0" w:line="240" w:lineRule="auto"/>
              <w:rPr>
                <w:rFonts w:ascii="Times New Roman" w:eastAsia="Calibri" w:hAnsi="Times New Roman" w:cs="Times New Roman"/>
              </w:rPr>
            </w:pPr>
            <w:r w:rsidRPr="00AB5A89">
              <w:rPr>
                <w:rFonts w:ascii="Times New Roman" w:eastAsia="Calibri" w:hAnsi="Times New Roman" w:cs="Times New Roman"/>
              </w:rPr>
              <w:t>Derece</w:t>
            </w:r>
          </w:p>
        </w:tc>
        <w:tc>
          <w:tcPr>
            <w:tcW w:w="906" w:type="pct"/>
          </w:tcPr>
          <w:p w:rsidR="00884E7B"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proofErr w:type="spellStart"/>
            <w:r w:rsidRPr="00AB5A89">
              <w:rPr>
                <w:rFonts w:ascii="Times New Roman" w:eastAsia="Calibri" w:hAnsi="Times New Roman" w:cs="Times New Roman"/>
                <w:b/>
                <w:bCs/>
              </w:rPr>
              <w:t>Low</w:t>
            </w:r>
            <w:proofErr w:type="spellEnd"/>
          </w:p>
          <w:p w:rsidR="00884E7B"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AB5A89">
              <w:rPr>
                <w:rFonts w:ascii="Times New Roman" w:eastAsia="Calibri" w:hAnsi="Times New Roman" w:cs="Times New Roman"/>
                <w:b/>
                <w:bCs/>
              </w:rPr>
              <w:t>High</w:t>
            </w:r>
          </w:p>
        </w:tc>
        <w:tc>
          <w:tcPr>
            <w:tcW w:w="865" w:type="pct"/>
          </w:tcPr>
          <w:p w:rsidR="00884E7B"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 xml:space="preserve">     18 ±12,98</w:t>
            </w:r>
          </w:p>
          <w:p w:rsidR="00884E7B"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 xml:space="preserve">     21 ± 4,72</w:t>
            </w:r>
          </w:p>
        </w:tc>
        <w:tc>
          <w:tcPr>
            <w:tcW w:w="770" w:type="pct"/>
          </w:tcPr>
          <w:p w:rsidR="00884E7B"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0,81</w:t>
            </w:r>
          </w:p>
        </w:tc>
        <w:tc>
          <w:tcPr>
            <w:tcW w:w="385" w:type="pct"/>
          </w:tcPr>
          <w:p w:rsidR="00884E7B"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675" w:type="pct"/>
          </w:tcPr>
          <w:p w:rsidR="00884E7B"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13" w:type="pct"/>
          </w:tcPr>
          <w:p w:rsidR="00884E7B"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AB5A89" w:rsidRPr="00AB5A89" w:rsidTr="00194DCC">
        <w:trPr>
          <w:trHeight w:val="771"/>
          <w:jc w:val="center"/>
        </w:trPr>
        <w:tc>
          <w:tcPr>
            <w:cnfStyle w:val="001000000000" w:firstRow="0" w:lastRow="0" w:firstColumn="1" w:lastColumn="0" w:oddVBand="0" w:evenVBand="0" w:oddHBand="0" w:evenHBand="0" w:firstRowFirstColumn="0" w:firstRowLastColumn="0" w:lastRowFirstColumn="0" w:lastRowLastColumn="0"/>
            <w:tcW w:w="886" w:type="pct"/>
          </w:tcPr>
          <w:p w:rsidR="00395197" w:rsidRPr="00AB5A89" w:rsidRDefault="00395197" w:rsidP="00D71826">
            <w:pPr>
              <w:spacing w:after="0" w:line="240" w:lineRule="auto"/>
              <w:rPr>
                <w:rFonts w:ascii="Times New Roman" w:eastAsia="Calibri" w:hAnsi="Times New Roman" w:cs="Times New Roman"/>
              </w:rPr>
            </w:pPr>
            <w:r w:rsidRPr="00AB5A89">
              <w:rPr>
                <w:rFonts w:ascii="Times New Roman" w:eastAsia="Calibri" w:hAnsi="Times New Roman" w:cs="Times New Roman"/>
              </w:rPr>
              <w:t>Tümör Boyutu</w:t>
            </w:r>
          </w:p>
        </w:tc>
        <w:tc>
          <w:tcPr>
            <w:tcW w:w="906" w:type="pct"/>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AB5A89">
              <w:rPr>
                <w:rFonts w:ascii="Times New Roman" w:eastAsia="Calibri" w:hAnsi="Times New Roman" w:cs="Times New Roman"/>
                <w:b/>
                <w:bCs/>
              </w:rPr>
              <w:t>11mm &lt;</w:t>
            </w:r>
          </w:p>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AB5A89">
              <w:rPr>
                <w:rFonts w:ascii="Times New Roman" w:eastAsia="Calibri" w:hAnsi="Times New Roman" w:cs="Times New Roman"/>
                <w:b/>
                <w:bCs/>
              </w:rPr>
              <w:t>11mm &gt;</w:t>
            </w:r>
          </w:p>
        </w:tc>
        <w:tc>
          <w:tcPr>
            <w:tcW w:w="865" w:type="pct"/>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 xml:space="preserve">     </w:t>
            </w:r>
            <w:r w:rsidR="00884E7B" w:rsidRPr="00AB5A89">
              <w:rPr>
                <w:rFonts w:ascii="Times New Roman" w:eastAsia="Calibri" w:hAnsi="Times New Roman" w:cs="Times New Roman"/>
              </w:rPr>
              <w:t>18 ± 3,23</w:t>
            </w:r>
          </w:p>
          <w:p w:rsidR="00884E7B"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 xml:space="preserve">      18 ±4,83</w:t>
            </w:r>
          </w:p>
        </w:tc>
        <w:tc>
          <w:tcPr>
            <w:tcW w:w="770" w:type="pct"/>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0</w:t>
            </w:r>
            <w:r w:rsidR="00884E7B" w:rsidRPr="00AB5A89">
              <w:rPr>
                <w:rFonts w:ascii="Times New Roman" w:eastAsia="Calibri" w:hAnsi="Times New Roman" w:cs="Times New Roman"/>
              </w:rPr>
              <w:t>,44</w:t>
            </w:r>
          </w:p>
        </w:tc>
        <w:tc>
          <w:tcPr>
            <w:tcW w:w="385" w:type="pct"/>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p>
        </w:tc>
        <w:tc>
          <w:tcPr>
            <w:tcW w:w="675" w:type="pct"/>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p>
        </w:tc>
        <w:tc>
          <w:tcPr>
            <w:tcW w:w="513" w:type="pct"/>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p>
        </w:tc>
      </w:tr>
      <w:tr w:rsidR="00AB5A89" w:rsidRPr="00AB5A89" w:rsidTr="00194DCC">
        <w:trPr>
          <w:trHeight w:val="610"/>
          <w:jc w:val="center"/>
        </w:trPr>
        <w:tc>
          <w:tcPr>
            <w:cnfStyle w:val="001000000000" w:firstRow="0" w:lastRow="0" w:firstColumn="1" w:lastColumn="0" w:oddVBand="0" w:evenVBand="0" w:oddHBand="0" w:evenHBand="0" w:firstRowFirstColumn="0" w:firstRowLastColumn="0" w:lastRowFirstColumn="0" w:lastRowLastColumn="0"/>
            <w:tcW w:w="886" w:type="pct"/>
          </w:tcPr>
          <w:p w:rsidR="00395197" w:rsidRPr="00AB5A89" w:rsidRDefault="00395197" w:rsidP="00D71826">
            <w:pPr>
              <w:spacing w:after="0" w:line="240" w:lineRule="auto"/>
              <w:rPr>
                <w:rFonts w:ascii="Times New Roman" w:eastAsia="Calibri" w:hAnsi="Times New Roman" w:cs="Times New Roman"/>
                <w:lang w:val="en-US"/>
              </w:rPr>
            </w:pPr>
            <w:r w:rsidRPr="00AB5A89">
              <w:rPr>
                <w:rFonts w:ascii="Times New Roman" w:eastAsia="Calibri" w:hAnsi="Times New Roman" w:cs="Times New Roman"/>
              </w:rPr>
              <w:t>Lezyon Sayısı</w:t>
            </w:r>
          </w:p>
          <w:p w:rsidR="00395197" w:rsidRPr="00AB5A89" w:rsidRDefault="00395197" w:rsidP="00D71826">
            <w:pPr>
              <w:spacing w:after="0" w:line="240" w:lineRule="auto"/>
              <w:rPr>
                <w:rFonts w:ascii="Times New Roman" w:eastAsia="Calibri" w:hAnsi="Times New Roman" w:cs="Times New Roman"/>
              </w:rPr>
            </w:pPr>
          </w:p>
        </w:tc>
        <w:tc>
          <w:tcPr>
            <w:tcW w:w="906" w:type="pct"/>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lang w:val="en-US"/>
              </w:rPr>
            </w:pPr>
            <w:r w:rsidRPr="00AB5A89">
              <w:rPr>
                <w:rFonts w:ascii="Times New Roman" w:eastAsia="Calibri" w:hAnsi="Times New Roman" w:cs="Times New Roman"/>
                <w:b/>
                <w:bCs/>
              </w:rPr>
              <w:t>Tek Lezyon</w:t>
            </w:r>
          </w:p>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proofErr w:type="spellStart"/>
            <w:r w:rsidRPr="00AB5A89">
              <w:rPr>
                <w:rFonts w:ascii="Times New Roman" w:eastAsia="Calibri" w:hAnsi="Times New Roman" w:cs="Times New Roman"/>
                <w:b/>
                <w:bCs/>
              </w:rPr>
              <w:t>Multipl</w:t>
            </w:r>
            <w:proofErr w:type="spellEnd"/>
            <w:r w:rsidRPr="00AB5A89">
              <w:rPr>
                <w:rFonts w:ascii="Times New Roman" w:eastAsia="Calibri" w:hAnsi="Times New Roman" w:cs="Times New Roman"/>
                <w:b/>
                <w:bCs/>
              </w:rPr>
              <w:t xml:space="preserve"> Lezyon</w:t>
            </w:r>
          </w:p>
        </w:tc>
        <w:tc>
          <w:tcPr>
            <w:tcW w:w="865" w:type="pct"/>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 xml:space="preserve">     </w:t>
            </w:r>
            <w:r w:rsidR="00884E7B" w:rsidRPr="00AB5A89">
              <w:rPr>
                <w:rFonts w:ascii="Times New Roman" w:eastAsia="Calibri" w:hAnsi="Times New Roman" w:cs="Times New Roman"/>
              </w:rPr>
              <w:t>28 ± 7,77</w:t>
            </w:r>
          </w:p>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 xml:space="preserve">     </w:t>
            </w:r>
            <w:r w:rsidR="00884E7B" w:rsidRPr="00AB5A89">
              <w:rPr>
                <w:rFonts w:ascii="Times New Roman" w:eastAsia="Calibri" w:hAnsi="Times New Roman" w:cs="Times New Roman"/>
              </w:rPr>
              <w:t>18± 3,09</w:t>
            </w:r>
          </w:p>
        </w:tc>
        <w:tc>
          <w:tcPr>
            <w:tcW w:w="770" w:type="pct"/>
          </w:tcPr>
          <w:p w:rsidR="00395197"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0,18</w:t>
            </w:r>
          </w:p>
        </w:tc>
        <w:tc>
          <w:tcPr>
            <w:tcW w:w="385" w:type="pct"/>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p>
        </w:tc>
        <w:tc>
          <w:tcPr>
            <w:tcW w:w="675" w:type="pct"/>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p>
        </w:tc>
        <w:tc>
          <w:tcPr>
            <w:tcW w:w="513" w:type="pct"/>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p>
        </w:tc>
      </w:tr>
      <w:tr w:rsidR="00AB5A89" w:rsidRPr="00AB5A89" w:rsidTr="00194DCC">
        <w:trPr>
          <w:trHeight w:val="908"/>
          <w:jc w:val="center"/>
        </w:trPr>
        <w:tc>
          <w:tcPr>
            <w:cnfStyle w:val="001000000000" w:firstRow="0" w:lastRow="0" w:firstColumn="1" w:lastColumn="0" w:oddVBand="0" w:evenVBand="0" w:oddHBand="0" w:evenHBand="0" w:firstRowFirstColumn="0" w:firstRowLastColumn="0" w:lastRowFirstColumn="0" w:lastRowLastColumn="0"/>
            <w:tcW w:w="886" w:type="pct"/>
          </w:tcPr>
          <w:p w:rsidR="00395197" w:rsidRPr="00AB5A89" w:rsidRDefault="00884E7B" w:rsidP="00D71826">
            <w:pPr>
              <w:spacing w:after="0" w:line="240" w:lineRule="auto"/>
              <w:rPr>
                <w:rFonts w:ascii="Times New Roman" w:eastAsia="Calibri" w:hAnsi="Times New Roman" w:cs="Times New Roman"/>
              </w:rPr>
            </w:pPr>
            <w:r w:rsidRPr="00AB5A89">
              <w:rPr>
                <w:rFonts w:ascii="Times New Roman" w:eastAsia="Calibri" w:hAnsi="Times New Roman" w:cs="Times New Roman"/>
              </w:rPr>
              <w:t>Platine cevap</w:t>
            </w:r>
          </w:p>
        </w:tc>
        <w:tc>
          <w:tcPr>
            <w:tcW w:w="906" w:type="pct"/>
          </w:tcPr>
          <w:p w:rsidR="00884E7B"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AB5A89">
              <w:rPr>
                <w:rFonts w:ascii="Times New Roman" w:eastAsia="Calibri" w:hAnsi="Times New Roman" w:cs="Times New Roman"/>
                <w:b/>
                <w:bCs/>
              </w:rPr>
              <w:t>Duyarlı</w:t>
            </w:r>
          </w:p>
          <w:p w:rsidR="00884E7B"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AB5A89">
              <w:rPr>
                <w:rFonts w:ascii="Times New Roman" w:eastAsia="Calibri" w:hAnsi="Times New Roman" w:cs="Times New Roman"/>
                <w:b/>
                <w:bCs/>
              </w:rPr>
              <w:t>Dirençli</w:t>
            </w:r>
          </w:p>
        </w:tc>
        <w:tc>
          <w:tcPr>
            <w:tcW w:w="865" w:type="pct"/>
          </w:tcPr>
          <w:p w:rsidR="00884E7B" w:rsidRPr="00AB5A89" w:rsidRDefault="00884E7B" w:rsidP="00D7182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rPr>
            </w:pPr>
            <w:r w:rsidRPr="00AB5A89">
              <w:rPr>
                <w:rFonts w:ascii="Times New Roman" w:eastAsia="Calibri" w:hAnsi="Times New Roman" w:cs="Times New Roman"/>
                <w:lang w:val="en-US"/>
              </w:rPr>
              <w:t>33</w:t>
            </w:r>
            <w:r w:rsidRPr="00AB5A89">
              <w:rPr>
                <w:rFonts w:ascii="Times New Roman" w:eastAsia="Calibri" w:hAnsi="Times New Roman" w:cs="Times New Roman"/>
              </w:rPr>
              <w:t xml:space="preserve"> ±3,47</w:t>
            </w:r>
          </w:p>
          <w:p w:rsidR="00395197"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lang w:val="en-US"/>
              </w:rPr>
              <w:t xml:space="preserve">       14</w:t>
            </w:r>
            <w:r w:rsidRPr="00AB5A89">
              <w:rPr>
                <w:rFonts w:ascii="Times New Roman" w:eastAsia="Calibri" w:hAnsi="Times New Roman" w:cs="Times New Roman"/>
              </w:rPr>
              <w:t xml:space="preserve"> ±2,21</w:t>
            </w:r>
          </w:p>
        </w:tc>
        <w:tc>
          <w:tcPr>
            <w:tcW w:w="770" w:type="pct"/>
          </w:tcPr>
          <w:p w:rsidR="00395197" w:rsidRPr="00AB5A89" w:rsidRDefault="00884E7B"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b/>
                <w:bCs/>
              </w:rPr>
              <w:t>0,00</w:t>
            </w:r>
          </w:p>
        </w:tc>
        <w:tc>
          <w:tcPr>
            <w:tcW w:w="385" w:type="pct"/>
          </w:tcPr>
          <w:p w:rsidR="00395197" w:rsidRPr="00AB5A89" w:rsidRDefault="00897062"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sidRPr="00AB5A89">
              <w:rPr>
                <w:rFonts w:ascii="Times New Roman" w:eastAsia="Calibri" w:hAnsi="Times New Roman" w:cs="Times New Roman"/>
                <w:bCs/>
              </w:rPr>
              <w:t>0,45</w:t>
            </w:r>
          </w:p>
        </w:tc>
        <w:tc>
          <w:tcPr>
            <w:tcW w:w="675" w:type="pct"/>
          </w:tcPr>
          <w:p w:rsidR="00395197" w:rsidRPr="00AB5A89" w:rsidRDefault="00897062"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sidRPr="00AB5A89">
              <w:rPr>
                <w:rFonts w:ascii="Times New Roman" w:eastAsia="Calibri" w:hAnsi="Times New Roman" w:cs="Times New Roman"/>
                <w:bCs/>
              </w:rPr>
              <w:t>0,26-0,78</w:t>
            </w:r>
          </w:p>
        </w:tc>
        <w:tc>
          <w:tcPr>
            <w:tcW w:w="513" w:type="pct"/>
          </w:tcPr>
          <w:p w:rsidR="00395197" w:rsidRPr="00AB5A89" w:rsidRDefault="00897062"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AB5A89">
              <w:rPr>
                <w:rFonts w:ascii="Times New Roman" w:eastAsia="Calibri" w:hAnsi="Times New Roman" w:cs="Times New Roman"/>
                <w:b/>
                <w:bCs/>
              </w:rPr>
              <w:t>0,00</w:t>
            </w:r>
          </w:p>
        </w:tc>
      </w:tr>
      <w:tr w:rsidR="00AB5A89" w:rsidRPr="00AB5A89" w:rsidTr="00194DCC">
        <w:trPr>
          <w:trHeight w:val="913"/>
          <w:jc w:val="center"/>
        </w:trPr>
        <w:tc>
          <w:tcPr>
            <w:cnfStyle w:val="001000000000" w:firstRow="0" w:lastRow="0" w:firstColumn="1" w:lastColumn="0" w:oddVBand="0" w:evenVBand="0" w:oddHBand="0" w:evenHBand="0" w:firstRowFirstColumn="0" w:firstRowLastColumn="0" w:lastRowFirstColumn="0" w:lastRowLastColumn="0"/>
            <w:tcW w:w="886" w:type="pct"/>
          </w:tcPr>
          <w:p w:rsidR="00395197" w:rsidRPr="00AB5A89" w:rsidRDefault="00FA6178" w:rsidP="00D71826">
            <w:pPr>
              <w:spacing w:after="0" w:line="240" w:lineRule="auto"/>
              <w:rPr>
                <w:rFonts w:ascii="Times New Roman" w:eastAsia="Calibri" w:hAnsi="Times New Roman" w:cs="Times New Roman"/>
              </w:rPr>
            </w:pPr>
            <w:r>
              <w:rPr>
                <w:rFonts w:ascii="Times New Roman" w:eastAsia="Calibri" w:hAnsi="Times New Roman" w:cs="Times New Roman"/>
              </w:rPr>
              <w:t xml:space="preserve">AM </w:t>
            </w:r>
            <w:r w:rsidR="00395197" w:rsidRPr="00AB5A89">
              <w:rPr>
                <w:rFonts w:ascii="Times New Roman" w:eastAsia="Calibri" w:hAnsi="Times New Roman" w:cs="Times New Roman"/>
              </w:rPr>
              <w:t xml:space="preserve">Tedavi </w:t>
            </w:r>
            <w:proofErr w:type="spellStart"/>
            <w:r w:rsidR="00395197" w:rsidRPr="00AB5A89">
              <w:rPr>
                <w:rFonts w:ascii="Times New Roman" w:eastAsia="Calibri" w:hAnsi="Times New Roman" w:cs="Times New Roman"/>
              </w:rPr>
              <w:t>Modalitesi</w:t>
            </w:r>
            <w:proofErr w:type="spellEnd"/>
          </w:p>
        </w:tc>
        <w:tc>
          <w:tcPr>
            <w:tcW w:w="906" w:type="pct"/>
          </w:tcPr>
          <w:p w:rsidR="00395197" w:rsidRPr="00AB5A89" w:rsidRDefault="00194DCC"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Pr>
                <w:rFonts w:ascii="Times New Roman" w:eastAsia="Calibri" w:hAnsi="Times New Roman" w:cs="Times New Roman"/>
                <w:b/>
                <w:bCs/>
              </w:rPr>
              <w:t>Palyatif tedavi</w:t>
            </w:r>
          </w:p>
          <w:p w:rsidR="00395197" w:rsidRPr="00AB5A89" w:rsidRDefault="00FA6178"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Pr>
                <w:rFonts w:ascii="Times New Roman" w:eastAsia="Calibri" w:hAnsi="Times New Roman" w:cs="Times New Roman"/>
                <w:b/>
                <w:bCs/>
              </w:rPr>
              <w:t xml:space="preserve">Cerrahi </w:t>
            </w:r>
          </w:p>
          <w:p w:rsidR="00395197" w:rsidRPr="00AB5A89" w:rsidRDefault="00194DCC" w:rsidP="00D71826">
            <w:pPr>
              <w:tabs>
                <w:tab w:val="left" w:pos="1455"/>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Pr>
                <w:rFonts w:ascii="Times New Roman" w:eastAsia="Calibri" w:hAnsi="Times New Roman" w:cs="Times New Roman"/>
                <w:b/>
                <w:bCs/>
              </w:rPr>
              <w:t>KT</w:t>
            </w:r>
            <w:r w:rsidR="00395197" w:rsidRPr="00AB5A89">
              <w:rPr>
                <w:rFonts w:ascii="Times New Roman" w:eastAsia="Calibri" w:hAnsi="Times New Roman" w:cs="Times New Roman"/>
                <w:b/>
                <w:bCs/>
              </w:rPr>
              <w:tab/>
            </w:r>
          </w:p>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p>
        </w:tc>
        <w:tc>
          <w:tcPr>
            <w:tcW w:w="865" w:type="pct"/>
          </w:tcPr>
          <w:p w:rsidR="00395197" w:rsidRPr="00AB5A89" w:rsidRDefault="00897062"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 xml:space="preserve">        10</w:t>
            </w:r>
          </w:p>
          <w:p w:rsidR="00395197" w:rsidRPr="00AB5A89" w:rsidRDefault="00897062" w:rsidP="00D7182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18±4,08</w:t>
            </w:r>
          </w:p>
          <w:p w:rsidR="00395197" w:rsidRPr="00AB5A89" w:rsidRDefault="00897062" w:rsidP="00D7182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18 ± 4,55</w:t>
            </w:r>
          </w:p>
          <w:p w:rsidR="00395197" w:rsidRPr="00AB5A89" w:rsidRDefault="00395197" w:rsidP="00D7182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770" w:type="pct"/>
          </w:tcPr>
          <w:p w:rsidR="00395197" w:rsidRPr="00AB5A89" w:rsidRDefault="00897062"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AB5A89">
              <w:rPr>
                <w:rFonts w:ascii="Times New Roman" w:eastAsia="Calibri" w:hAnsi="Times New Roman" w:cs="Times New Roman"/>
              </w:rPr>
              <w:t>0,94</w:t>
            </w:r>
          </w:p>
        </w:tc>
        <w:tc>
          <w:tcPr>
            <w:tcW w:w="385" w:type="pct"/>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p>
        </w:tc>
        <w:tc>
          <w:tcPr>
            <w:tcW w:w="675" w:type="pct"/>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p>
        </w:tc>
        <w:tc>
          <w:tcPr>
            <w:tcW w:w="513" w:type="pct"/>
          </w:tcPr>
          <w:p w:rsidR="00395197" w:rsidRPr="00AB5A89" w:rsidRDefault="00395197" w:rsidP="00D71826">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p>
        </w:tc>
      </w:tr>
    </w:tbl>
    <w:p w:rsidR="00395197" w:rsidRPr="00AB5A89" w:rsidRDefault="00395197" w:rsidP="00686250">
      <w:pPr>
        <w:spacing w:after="240" w:line="360" w:lineRule="auto"/>
        <w:jc w:val="both"/>
        <w:rPr>
          <w:rFonts w:ascii="Times New Roman" w:eastAsia="Times New Roman" w:hAnsi="Times New Roman" w:cs="Times New Roman"/>
          <w:sz w:val="24"/>
          <w:szCs w:val="24"/>
        </w:rPr>
      </w:pPr>
    </w:p>
    <w:p w:rsidR="00395197" w:rsidRPr="00AB5A89" w:rsidRDefault="00395197" w:rsidP="00686250">
      <w:pPr>
        <w:spacing w:after="240" w:line="360" w:lineRule="auto"/>
        <w:jc w:val="both"/>
        <w:rPr>
          <w:rFonts w:ascii="Times New Roman" w:eastAsia="Times New Roman" w:hAnsi="Times New Roman" w:cs="Times New Roman"/>
          <w:sz w:val="24"/>
          <w:szCs w:val="24"/>
        </w:rPr>
      </w:pPr>
    </w:p>
    <w:p w:rsidR="00395197" w:rsidRPr="00AB5A89" w:rsidRDefault="00395197" w:rsidP="00686250">
      <w:pPr>
        <w:spacing w:after="240" w:line="360" w:lineRule="auto"/>
        <w:jc w:val="both"/>
        <w:rPr>
          <w:rFonts w:ascii="Times New Roman" w:eastAsia="Times New Roman" w:hAnsi="Times New Roman" w:cs="Times New Roman"/>
          <w:sz w:val="24"/>
          <w:szCs w:val="24"/>
        </w:rPr>
      </w:pPr>
    </w:p>
    <w:p w:rsidR="0083435C" w:rsidRDefault="0083435C">
      <w:pPr>
        <w:spacing w:after="160" w:line="259" w:lineRule="auto"/>
        <w:rPr>
          <w:rFonts w:ascii="Times New Roman" w:eastAsia="Times New Roman" w:hAnsi="Times New Roman" w:cs="Times New Roman"/>
          <w:b/>
          <w:bCs/>
          <w:kern w:val="36"/>
          <w:sz w:val="28"/>
          <w:szCs w:val="48"/>
          <w:lang w:eastAsia="tr-TR"/>
        </w:rPr>
      </w:pPr>
      <w:r>
        <w:br w:type="page"/>
      </w:r>
    </w:p>
    <w:p w:rsidR="00746973" w:rsidRPr="00AB5A89" w:rsidRDefault="00D71826" w:rsidP="00D71826">
      <w:pPr>
        <w:pStyle w:val="Balk1"/>
      </w:pPr>
      <w:bookmarkStart w:id="28" w:name="_Toc118451999"/>
      <w:r w:rsidRPr="00AB5A89">
        <w:lastRenderedPageBreak/>
        <w:t>4. TARTIŞMA</w:t>
      </w:r>
      <w:bookmarkEnd w:id="28"/>
      <w:r w:rsidRPr="00AB5A89">
        <w:t xml:space="preserve"> </w:t>
      </w:r>
    </w:p>
    <w:p w:rsidR="00624213" w:rsidRPr="00AB5A89" w:rsidRDefault="00FA7904" w:rsidP="00D71826">
      <w:pPr>
        <w:spacing w:after="240" w:line="360" w:lineRule="auto"/>
        <w:ind w:firstLine="709"/>
        <w:jc w:val="both"/>
        <w:rPr>
          <w:rFonts w:ascii="Times New Roman" w:hAnsi="Times New Roman" w:cs="Times New Roman"/>
          <w:sz w:val="24"/>
          <w:szCs w:val="24"/>
        </w:rPr>
      </w:pPr>
      <w:r w:rsidRPr="00AB5A89">
        <w:rPr>
          <w:rFonts w:ascii="Times New Roman" w:hAnsi="Times New Roman" w:cs="Times New Roman"/>
          <w:sz w:val="24"/>
          <w:szCs w:val="24"/>
        </w:rPr>
        <w:t>Öncelikle</w:t>
      </w:r>
      <w:r w:rsidR="00F8193E">
        <w:rPr>
          <w:rFonts w:ascii="Times New Roman" w:hAnsi="Times New Roman" w:cs="Times New Roman"/>
          <w:sz w:val="24"/>
          <w:szCs w:val="24"/>
        </w:rPr>
        <w:t xml:space="preserve"> etken faktörler</w:t>
      </w:r>
      <w:r w:rsidR="00624213" w:rsidRPr="00AB5A89">
        <w:rPr>
          <w:rFonts w:ascii="Times New Roman" w:hAnsi="Times New Roman" w:cs="Times New Roman"/>
          <w:sz w:val="24"/>
          <w:szCs w:val="24"/>
        </w:rPr>
        <w:t xml:space="preserve"> </w:t>
      </w:r>
      <w:r w:rsidR="00F8193E">
        <w:rPr>
          <w:rFonts w:ascii="Times New Roman" w:hAnsi="Times New Roman" w:cs="Times New Roman"/>
          <w:sz w:val="24"/>
          <w:szCs w:val="24"/>
        </w:rPr>
        <w:t>değerlendirildiğin</w:t>
      </w:r>
      <w:r w:rsidR="00E537A9" w:rsidRPr="00AB5A89">
        <w:rPr>
          <w:rFonts w:ascii="Times New Roman" w:hAnsi="Times New Roman" w:cs="Times New Roman"/>
          <w:sz w:val="24"/>
          <w:szCs w:val="24"/>
        </w:rPr>
        <w:t>de</w:t>
      </w:r>
      <w:r w:rsidR="00624213" w:rsidRPr="00AB5A89">
        <w:rPr>
          <w:rFonts w:ascii="Times New Roman" w:eastAsia="Times New Roman" w:hAnsi="Times New Roman" w:cs="Times New Roman"/>
          <w:sz w:val="24"/>
          <w:szCs w:val="24"/>
        </w:rPr>
        <w:t xml:space="preserve"> </w:t>
      </w:r>
      <w:proofErr w:type="spellStart"/>
      <w:r w:rsidR="00E537A9" w:rsidRPr="00AB5A89">
        <w:rPr>
          <w:rFonts w:ascii="Times New Roman" w:hAnsi="Times New Roman" w:cs="Times New Roman"/>
          <w:sz w:val="24"/>
          <w:szCs w:val="24"/>
        </w:rPr>
        <w:t>over</w:t>
      </w:r>
      <w:proofErr w:type="spellEnd"/>
      <w:r w:rsidR="00E537A9" w:rsidRPr="00AB5A89">
        <w:rPr>
          <w:rFonts w:ascii="Times New Roman" w:hAnsi="Times New Roman" w:cs="Times New Roman"/>
          <w:sz w:val="24"/>
          <w:szCs w:val="24"/>
        </w:rPr>
        <w:t xml:space="preserve"> kanser</w:t>
      </w:r>
      <w:r w:rsidR="009E4216">
        <w:rPr>
          <w:rFonts w:ascii="Times New Roman" w:hAnsi="Times New Roman" w:cs="Times New Roman"/>
          <w:sz w:val="24"/>
          <w:szCs w:val="24"/>
        </w:rPr>
        <w:t>i</w:t>
      </w:r>
      <w:r w:rsidR="00E537A9" w:rsidRPr="00AB5A89">
        <w:rPr>
          <w:rFonts w:ascii="Times New Roman" w:hAnsi="Times New Roman" w:cs="Times New Roman"/>
          <w:sz w:val="24"/>
          <w:szCs w:val="24"/>
        </w:rPr>
        <w:t xml:space="preserve"> </w:t>
      </w:r>
      <w:r w:rsidR="0083435C" w:rsidRPr="00AB5A89">
        <w:rPr>
          <w:rFonts w:ascii="Times New Roman" w:hAnsi="Times New Roman" w:cs="Times New Roman"/>
          <w:sz w:val="24"/>
          <w:szCs w:val="24"/>
        </w:rPr>
        <w:t>grubunda</w:t>
      </w:r>
      <w:r w:rsidR="00624213" w:rsidRPr="00AB5A89">
        <w:rPr>
          <w:rFonts w:ascii="Times New Roman" w:hAnsi="Times New Roman" w:cs="Times New Roman"/>
          <w:sz w:val="24"/>
          <w:szCs w:val="24"/>
        </w:rPr>
        <w:t xml:space="preserve"> </w:t>
      </w:r>
      <w:r w:rsidR="00624213" w:rsidRPr="00AB5A89">
        <w:rPr>
          <w:rFonts w:ascii="Times New Roman" w:eastAsia="Times New Roman" w:hAnsi="Times New Roman" w:cs="Times New Roman"/>
          <w:sz w:val="24"/>
          <w:szCs w:val="24"/>
        </w:rPr>
        <w:t>histolojik tanının</w:t>
      </w:r>
      <w:r w:rsidR="00E537A9" w:rsidRPr="00AB5A89">
        <w:rPr>
          <w:rFonts w:ascii="Times New Roman" w:eastAsia="Times New Roman" w:hAnsi="Times New Roman" w:cs="Times New Roman"/>
          <w:sz w:val="24"/>
          <w:szCs w:val="24"/>
        </w:rPr>
        <w:t xml:space="preserve"> </w:t>
      </w:r>
      <w:r w:rsidR="002C1FF5" w:rsidRPr="00AB5A89">
        <w:rPr>
          <w:rFonts w:ascii="Times New Roman" w:eastAsia="Times New Roman" w:hAnsi="Times New Roman" w:cs="Times New Roman"/>
          <w:sz w:val="24"/>
          <w:szCs w:val="24"/>
        </w:rPr>
        <w:t>(</w:t>
      </w:r>
      <w:proofErr w:type="spellStart"/>
      <w:r w:rsidR="002C1FF5" w:rsidRPr="00AB5A89">
        <w:rPr>
          <w:rFonts w:ascii="Times New Roman" w:eastAsia="Times New Roman" w:hAnsi="Times New Roman" w:cs="Times New Roman"/>
          <w:sz w:val="24"/>
          <w:szCs w:val="24"/>
        </w:rPr>
        <w:t>seröz</w:t>
      </w:r>
      <w:proofErr w:type="spellEnd"/>
      <w:r w:rsidR="00ED54F1">
        <w:rPr>
          <w:rFonts w:ascii="Times New Roman" w:eastAsia="Times New Roman" w:hAnsi="Times New Roman" w:cs="Times New Roman"/>
          <w:sz w:val="24"/>
          <w:szCs w:val="24"/>
        </w:rPr>
        <w:t xml:space="preserve">), </w:t>
      </w:r>
      <w:proofErr w:type="spellStart"/>
      <w:r w:rsidR="00ED54F1">
        <w:rPr>
          <w:rFonts w:ascii="Times New Roman" w:eastAsia="Times New Roman" w:hAnsi="Times New Roman" w:cs="Times New Roman"/>
          <w:sz w:val="24"/>
          <w:szCs w:val="24"/>
        </w:rPr>
        <w:t>lenfovaskü</w:t>
      </w:r>
      <w:r w:rsidR="00624213" w:rsidRPr="00AB5A89">
        <w:rPr>
          <w:rFonts w:ascii="Times New Roman" w:eastAsia="Times New Roman" w:hAnsi="Times New Roman" w:cs="Times New Roman"/>
          <w:sz w:val="24"/>
          <w:szCs w:val="24"/>
        </w:rPr>
        <w:t>ler</w:t>
      </w:r>
      <w:proofErr w:type="spellEnd"/>
      <w:r w:rsidR="00624213" w:rsidRPr="00AB5A89">
        <w:rPr>
          <w:rFonts w:ascii="Times New Roman" w:eastAsia="Times New Roman" w:hAnsi="Times New Roman" w:cs="Times New Roman"/>
          <w:sz w:val="24"/>
          <w:szCs w:val="24"/>
        </w:rPr>
        <w:t xml:space="preserve"> alan tutulumunun, plat</w:t>
      </w:r>
      <w:r w:rsidR="00E537A9" w:rsidRPr="00AB5A89">
        <w:rPr>
          <w:rFonts w:ascii="Times New Roman" w:eastAsia="Times New Roman" w:hAnsi="Times New Roman" w:cs="Times New Roman"/>
          <w:sz w:val="24"/>
          <w:szCs w:val="24"/>
        </w:rPr>
        <w:t xml:space="preserve">in direncinin, </w:t>
      </w:r>
      <w:proofErr w:type="spellStart"/>
      <w:r w:rsidR="00E537A9" w:rsidRPr="00AB5A89">
        <w:rPr>
          <w:rFonts w:ascii="Times New Roman" w:eastAsia="Times New Roman" w:hAnsi="Times New Roman" w:cs="Times New Roman"/>
          <w:sz w:val="24"/>
          <w:szCs w:val="24"/>
        </w:rPr>
        <w:t>endometr</w:t>
      </w:r>
      <w:r w:rsidR="009E4216">
        <w:rPr>
          <w:rFonts w:ascii="Times New Roman" w:eastAsia="Times New Roman" w:hAnsi="Times New Roman" w:cs="Times New Roman"/>
          <w:sz w:val="24"/>
          <w:szCs w:val="24"/>
        </w:rPr>
        <w:t>i</w:t>
      </w:r>
      <w:r w:rsidR="00E537A9" w:rsidRPr="00AB5A89">
        <w:rPr>
          <w:rFonts w:ascii="Times New Roman" w:eastAsia="Times New Roman" w:hAnsi="Times New Roman" w:cs="Times New Roman"/>
          <w:sz w:val="24"/>
          <w:szCs w:val="24"/>
        </w:rPr>
        <w:t>um</w:t>
      </w:r>
      <w:proofErr w:type="spellEnd"/>
      <w:r w:rsidR="00E537A9" w:rsidRPr="00AB5A89">
        <w:rPr>
          <w:rFonts w:ascii="Times New Roman" w:eastAsia="Times New Roman" w:hAnsi="Times New Roman" w:cs="Times New Roman"/>
          <w:sz w:val="24"/>
          <w:szCs w:val="24"/>
        </w:rPr>
        <w:t xml:space="preserve"> </w:t>
      </w:r>
      <w:r w:rsidR="00AB5A89">
        <w:rPr>
          <w:rFonts w:ascii="Times New Roman" w:eastAsia="Times New Roman" w:hAnsi="Times New Roman" w:cs="Times New Roman"/>
          <w:sz w:val="24"/>
          <w:szCs w:val="24"/>
        </w:rPr>
        <w:t>kanser</w:t>
      </w:r>
      <w:r w:rsidR="00E537A9" w:rsidRPr="00AB5A89">
        <w:rPr>
          <w:rFonts w:ascii="Times New Roman" w:eastAsia="Times New Roman" w:hAnsi="Times New Roman" w:cs="Times New Roman"/>
          <w:sz w:val="24"/>
          <w:szCs w:val="24"/>
        </w:rPr>
        <w:t xml:space="preserve"> </w:t>
      </w:r>
      <w:r w:rsidR="0083435C" w:rsidRPr="00AB5A89">
        <w:rPr>
          <w:rFonts w:ascii="Times New Roman" w:eastAsia="Times New Roman" w:hAnsi="Times New Roman" w:cs="Times New Roman"/>
          <w:sz w:val="24"/>
          <w:szCs w:val="24"/>
        </w:rPr>
        <w:t>grubunda</w:t>
      </w:r>
      <w:r w:rsidR="00624213" w:rsidRPr="00AB5A89">
        <w:rPr>
          <w:rFonts w:ascii="Times New Roman" w:eastAsia="Times New Roman" w:hAnsi="Times New Roman" w:cs="Times New Roman"/>
          <w:sz w:val="24"/>
          <w:szCs w:val="24"/>
        </w:rPr>
        <w:t xml:space="preserve"> ise histolojik tipin(ti</w:t>
      </w:r>
      <w:r w:rsidR="00ED54F1">
        <w:rPr>
          <w:rFonts w:ascii="Times New Roman" w:eastAsia="Times New Roman" w:hAnsi="Times New Roman" w:cs="Times New Roman"/>
          <w:sz w:val="24"/>
          <w:szCs w:val="24"/>
        </w:rPr>
        <w:t xml:space="preserve">p2), ileri evrenin ve </w:t>
      </w:r>
      <w:proofErr w:type="spellStart"/>
      <w:r w:rsidR="00ED54F1">
        <w:rPr>
          <w:rFonts w:ascii="Times New Roman" w:eastAsia="Times New Roman" w:hAnsi="Times New Roman" w:cs="Times New Roman"/>
          <w:sz w:val="24"/>
          <w:szCs w:val="24"/>
        </w:rPr>
        <w:t>lenfovaskü</w:t>
      </w:r>
      <w:r w:rsidR="00624213" w:rsidRPr="00AB5A89">
        <w:rPr>
          <w:rFonts w:ascii="Times New Roman" w:eastAsia="Times New Roman" w:hAnsi="Times New Roman" w:cs="Times New Roman"/>
          <w:sz w:val="24"/>
          <w:szCs w:val="24"/>
        </w:rPr>
        <w:t>ler</w:t>
      </w:r>
      <w:proofErr w:type="spellEnd"/>
      <w:r w:rsidR="00624213" w:rsidRPr="00AB5A89">
        <w:rPr>
          <w:rFonts w:ascii="Times New Roman" w:eastAsia="Times New Roman" w:hAnsi="Times New Roman" w:cs="Times New Roman"/>
          <w:sz w:val="24"/>
          <w:szCs w:val="24"/>
        </w:rPr>
        <w:t xml:space="preserve"> alan tutulumunun </w:t>
      </w:r>
      <w:r w:rsidR="002C1FF5" w:rsidRPr="00AB5A89">
        <w:rPr>
          <w:rFonts w:ascii="Times New Roman" w:eastAsia="Times New Roman" w:hAnsi="Times New Roman" w:cs="Times New Roman"/>
          <w:sz w:val="24"/>
          <w:szCs w:val="24"/>
        </w:rPr>
        <w:t>ak</w:t>
      </w:r>
      <w:r w:rsidR="00ED54F1">
        <w:rPr>
          <w:rFonts w:ascii="Times New Roman" w:eastAsia="Times New Roman" w:hAnsi="Times New Roman" w:cs="Times New Roman"/>
          <w:sz w:val="24"/>
          <w:szCs w:val="24"/>
        </w:rPr>
        <w:t xml:space="preserve">ciğer metastazı sıklığını </w:t>
      </w:r>
      <w:r w:rsidR="0083435C" w:rsidRPr="00AB5A89">
        <w:rPr>
          <w:rFonts w:ascii="Times New Roman" w:eastAsia="Times New Roman" w:hAnsi="Times New Roman" w:cs="Times New Roman"/>
          <w:sz w:val="24"/>
          <w:szCs w:val="24"/>
        </w:rPr>
        <w:t>artırdığı görüldü</w:t>
      </w:r>
      <w:r w:rsidR="00624213" w:rsidRPr="00AB5A89">
        <w:rPr>
          <w:rFonts w:ascii="Times New Roman" w:eastAsia="Times New Roman" w:hAnsi="Times New Roman" w:cs="Times New Roman"/>
          <w:sz w:val="24"/>
          <w:szCs w:val="24"/>
        </w:rPr>
        <w:t>.</w:t>
      </w:r>
    </w:p>
    <w:p w:rsidR="00A727D6" w:rsidRPr="00AB5A89" w:rsidRDefault="00FA7904" w:rsidP="00D71826">
      <w:pPr>
        <w:spacing w:after="240" w:line="360" w:lineRule="auto"/>
        <w:ind w:firstLine="709"/>
        <w:jc w:val="both"/>
        <w:rPr>
          <w:rFonts w:ascii="Times New Roman" w:hAnsi="Times New Roman" w:cs="Times New Roman"/>
          <w:sz w:val="24"/>
          <w:szCs w:val="24"/>
        </w:rPr>
      </w:pPr>
      <w:r w:rsidRPr="00AB5A89">
        <w:rPr>
          <w:rFonts w:ascii="Times New Roman" w:hAnsi="Times New Roman" w:cs="Times New Roman"/>
          <w:sz w:val="24"/>
          <w:szCs w:val="24"/>
        </w:rPr>
        <w:t>M</w:t>
      </w:r>
      <w:r w:rsidR="00E537A9" w:rsidRPr="00AB5A89">
        <w:rPr>
          <w:rFonts w:ascii="Times New Roman" w:hAnsi="Times New Roman" w:cs="Times New Roman"/>
          <w:sz w:val="24"/>
          <w:szCs w:val="24"/>
        </w:rPr>
        <w:t xml:space="preserve">etastaz sonrası </w:t>
      </w:r>
      <w:proofErr w:type="spellStart"/>
      <w:r w:rsidR="00E537A9" w:rsidRPr="00AB5A89">
        <w:rPr>
          <w:rFonts w:ascii="Times New Roman" w:hAnsi="Times New Roman" w:cs="Times New Roman"/>
          <w:sz w:val="24"/>
          <w:szCs w:val="24"/>
        </w:rPr>
        <w:t>sağkalımı</w:t>
      </w:r>
      <w:proofErr w:type="spellEnd"/>
      <w:r w:rsidR="009F23F0">
        <w:rPr>
          <w:rFonts w:ascii="Times New Roman" w:hAnsi="Times New Roman" w:cs="Times New Roman"/>
          <w:sz w:val="24"/>
          <w:szCs w:val="24"/>
        </w:rPr>
        <w:t xml:space="preserve"> etkileyen faktörlere bakıldığın</w:t>
      </w:r>
      <w:r w:rsidR="00E537A9" w:rsidRPr="00AB5A89">
        <w:rPr>
          <w:rFonts w:ascii="Times New Roman" w:hAnsi="Times New Roman" w:cs="Times New Roman"/>
          <w:sz w:val="24"/>
          <w:szCs w:val="24"/>
        </w:rPr>
        <w:t>da</w:t>
      </w:r>
      <w:r w:rsidRPr="00AB5A89">
        <w:rPr>
          <w:rFonts w:ascii="Times New Roman" w:hAnsi="Times New Roman" w:cs="Times New Roman"/>
          <w:sz w:val="24"/>
          <w:szCs w:val="24"/>
        </w:rPr>
        <w:t xml:space="preserve"> </w:t>
      </w:r>
      <w:r w:rsidR="00346E87">
        <w:rPr>
          <w:rFonts w:ascii="Times New Roman" w:hAnsi="Times New Roman" w:cs="Times New Roman"/>
          <w:sz w:val="24"/>
          <w:szCs w:val="24"/>
        </w:rPr>
        <w:t xml:space="preserve">tüm </w:t>
      </w:r>
      <w:proofErr w:type="spellStart"/>
      <w:proofErr w:type="gramStart"/>
      <w:r w:rsidR="00346E87">
        <w:rPr>
          <w:rFonts w:ascii="Times New Roman" w:hAnsi="Times New Roman" w:cs="Times New Roman"/>
          <w:sz w:val="24"/>
          <w:szCs w:val="24"/>
        </w:rPr>
        <w:t>grubta</w:t>
      </w:r>
      <w:proofErr w:type="spellEnd"/>
      <w:r w:rsidR="00346E87">
        <w:rPr>
          <w:rFonts w:ascii="Times New Roman" w:hAnsi="Times New Roman" w:cs="Times New Roman"/>
          <w:sz w:val="24"/>
          <w:szCs w:val="24"/>
        </w:rPr>
        <w:t xml:space="preserve"> </w:t>
      </w:r>
      <w:r w:rsidR="00E537A9" w:rsidRPr="00AB5A89">
        <w:rPr>
          <w:rFonts w:ascii="Times New Roman" w:hAnsi="Times New Roman" w:cs="Times New Roman"/>
          <w:sz w:val="24"/>
          <w:szCs w:val="24"/>
        </w:rPr>
        <w:t xml:space="preserve"> </w:t>
      </w:r>
      <w:r w:rsidR="001E367E" w:rsidRPr="00AB5A89">
        <w:rPr>
          <w:rFonts w:ascii="Times New Roman" w:hAnsi="Times New Roman" w:cs="Times New Roman"/>
          <w:sz w:val="24"/>
          <w:szCs w:val="24"/>
        </w:rPr>
        <w:t>akciğerde</w:t>
      </w:r>
      <w:proofErr w:type="gramEnd"/>
      <w:r w:rsidR="001E367E" w:rsidRPr="00AB5A89">
        <w:rPr>
          <w:rFonts w:ascii="Times New Roman" w:hAnsi="Times New Roman" w:cs="Times New Roman"/>
          <w:sz w:val="24"/>
          <w:szCs w:val="24"/>
        </w:rPr>
        <w:t xml:space="preserve"> tek lezyonu olan </w:t>
      </w:r>
      <w:r w:rsidR="00346E87">
        <w:rPr>
          <w:rFonts w:ascii="Times New Roman" w:hAnsi="Times New Roman" w:cs="Times New Roman"/>
          <w:sz w:val="24"/>
          <w:szCs w:val="24"/>
        </w:rPr>
        <w:t xml:space="preserve"> </w:t>
      </w:r>
      <w:r w:rsidR="001E367E" w:rsidRPr="00AB5A89">
        <w:rPr>
          <w:rFonts w:ascii="Times New Roman" w:hAnsi="Times New Roman" w:cs="Times New Roman"/>
          <w:sz w:val="24"/>
          <w:szCs w:val="24"/>
        </w:rPr>
        <w:t>hastaların</w:t>
      </w:r>
      <w:r w:rsidRPr="00AB5A89">
        <w:rPr>
          <w:rFonts w:ascii="Times New Roman" w:hAnsi="Times New Roman" w:cs="Times New Roman"/>
          <w:sz w:val="24"/>
          <w:szCs w:val="24"/>
        </w:rPr>
        <w:t xml:space="preserve">, </w:t>
      </w:r>
      <w:proofErr w:type="spellStart"/>
      <w:r w:rsidR="00346E87">
        <w:rPr>
          <w:rFonts w:ascii="Times New Roman" w:hAnsi="Times New Roman" w:cs="Times New Roman"/>
          <w:sz w:val="24"/>
          <w:szCs w:val="24"/>
        </w:rPr>
        <w:t>over</w:t>
      </w:r>
      <w:proofErr w:type="spellEnd"/>
      <w:r w:rsidR="00346E87">
        <w:rPr>
          <w:rFonts w:ascii="Times New Roman" w:hAnsi="Times New Roman" w:cs="Times New Roman"/>
          <w:sz w:val="24"/>
          <w:szCs w:val="24"/>
        </w:rPr>
        <w:t xml:space="preserve"> kanserlilerde ise </w:t>
      </w:r>
      <w:r w:rsidRPr="00AB5A89">
        <w:rPr>
          <w:rFonts w:ascii="Times New Roman" w:hAnsi="Times New Roman" w:cs="Times New Roman"/>
          <w:sz w:val="24"/>
          <w:szCs w:val="24"/>
        </w:rPr>
        <w:t>platin</w:t>
      </w:r>
      <w:r w:rsidR="002C1FF5" w:rsidRPr="00AB5A89">
        <w:rPr>
          <w:rFonts w:ascii="Times New Roman" w:hAnsi="Times New Roman" w:cs="Times New Roman"/>
          <w:sz w:val="24"/>
          <w:szCs w:val="24"/>
        </w:rPr>
        <w:t>e</w:t>
      </w:r>
      <w:r w:rsidRPr="00AB5A89">
        <w:rPr>
          <w:rFonts w:ascii="Times New Roman" w:hAnsi="Times New Roman" w:cs="Times New Roman"/>
          <w:sz w:val="24"/>
          <w:szCs w:val="24"/>
        </w:rPr>
        <w:t xml:space="preserve"> duyarlı </w:t>
      </w:r>
      <w:r w:rsidR="00346E87">
        <w:rPr>
          <w:rFonts w:ascii="Times New Roman" w:hAnsi="Times New Roman" w:cs="Times New Roman"/>
          <w:sz w:val="24"/>
          <w:szCs w:val="24"/>
        </w:rPr>
        <w:t xml:space="preserve">olan </w:t>
      </w:r>
      <w:r w:rsidR="009F23F0">
        <w:rPr>
          <w:rFonts w:ascii="Times New Roman" w:hAnsi="Times New Roman" w:cs="Times New Roman"/>
          <w:sz w:val="24"/>
          <w:szCs w:val="24"/>
        </w:rPr>
        <w:t xml:space="preserve">ve </w:t>
      </w:r>
      <w:proofErr w:type="spellStart"/>
      <w:r w:rsidR="009F23F0">
        <w:rPr>
          <w:rFonts w:ascii="Times New Roman" w:hAnsi="Times New Roman" w:cs="Times New Roman"/>
          <w:sz w:val="24"/>
          <w:szCs w:val="24"/>
        </w:rPr>
        <w:t>lenfovaskü</w:t>
      </w:r>
      <w:r w:rsidR="00346E87">
        <w:rPr>
          <w:rFonts w:ascii="Times New Roman" w:hAnsi="Times New Roman" w:cs="Times New Roman"/>
          <w:sz w:val="24"/>
          <w:szCs w:val="24"/>
        </w:rPr>
        <w:t>ler</w:t>
      </w:r>
      <w:proofErr w:type="spellEnd"/>
      <w:r w:rsidR="00346E87">
        <w:rPr>
          <w:rFonts w:ascii="Times New Roman" w:hAnsi="Times New Roman" w:cs="Times New Roman"/>
          <w:sz w:val="24"/>
          <w:szCs w:val="24"/>
        </w:rPr>
        <w:t xml:space="preserve"> alan tutulumu olmayanların</w:t>
      </w:r>
      <w:r w:rsidR="0083435C" w:rsidRPr="00AB5A89">
        <w:rPr>
          <w:rFonts w:ascii="Times New Roman" w:hAnsi="Times New Roman" w:cs="Times New Roman"/>
          <w:sz w:val="24"/>
          <w:szCs w:val="24"/>
        </w:rPr>
        <w:t xml:space="preserve"> daha</w:t>
      </w:r>
      <w:r w:rsidR="009B1EA1" w:rsidRPr="00AB5A89">
        <w:rPr>
          <w:rFonts w:ascii="Times New Roman" w:hAnsi="Times New Roman" w:cs="Times New Roman"/>
          <w:sz w:val="24"/>
          <w:szCs w:val="24"/>
        </w:rPr>
        <w:t xml:space="preserve"> iyi </w:t>
      </w:r>
      <w:proofErr w:type="spellStart"/>
      <w:r w:rsidR="009B1EA1" w:rsidRPr="00AB5A89">
        <w:rPr>
          <w:rFonts w:ascii="Times New Roman" w:hAnsi="Times New Roman" w:cs="Times New Roman"/>
          <w:sz w:val="24"/>
          <w:szCs w:val="24"/>
        </w:rPr>
        <w:t>prognoza</w:t>
      </w:r>
      <w:proofErr w:type="spellEnd"/>
      <w:r w:rsidR="009B1EA1" w:rsidRPr="00AB5A89">
        <w:rPr>
          <w:rFonts w:ascii="Times New Roman" w:hAnsi="Times New Roman" w:cs="Times New Roman"/>
          <w:sz w:val="24"/>
          <w:szCs w:val="24"/>
        </w:rPr>
        <w:t xml:space="preserve"> sahip olduğu </w:t>
      </w:r>
      <w:r w:rsidR="008D52FF" w:rsidRPr="00AB5A89">
        <w:rPr>
          <w:rFonts w:ascii="Times New Roman" w:hAnsi="Times New Roman" w:cs="Times New Roman"/>
          <w:sz w:val="24"/>
          <w:szCs w:val="24"/>
        </w:rPr>
        <w:t>görüldü.</w:t>
      </w:r>
      <w:r w:rsidRPr="00AB5A89">
        <w:rPr>
          <w:rFonts w:ascii="Times New Roman" w:hAnsi="Times New Roman" w:cs="Times New Roman"/>
          <w:sz w:val="24"/>
          <w:szCs w:val="24"/>
        </w:rPr>
        <w:t xml:space="preserve"> </w:t>
      </w:r>
    </w:p>
    <w:p w:rsidR="00C441EE" w:rsidRPr="00AB5A89" w:rsidRDefault="00A077D7" w:rsidP="00D71826">
      <w:pPr>
        <w:spacing w:after="240" w:line="360" w:lineRule="auto"/>
        <w:ind w:firstLine="709"/>
        <w:jc w:val="both"/>
        <w:rPr>
          <w:rFonts w:ascii="Times New Roman" w:hAnsi="Times New Roman" w:cs="Times New Roman"/>
          <w:sz w:val="24"/>
          <w:szCs w:val="24"/>
        </w:rPr>
      </w:pPr>
      <w:proofErr w:type="spellStart"/>
      <w:r w:rsidRPr="00AB5A89">
        <w:rPr>
          <w:rFonts w:ascii="Times New Roman" w:hAnsi="Times New Roman" w:cs="Times New Roman"/>
          <w:sz w:val="24"/>
          <w:szCs w:val="24"/>
        </w:rPr>
        <w:t>M.Adachi</w:t>
      </w:r>
      <w:proofErr w:type="spellEnd"/>
      <w:r w:rsidRPr="00AB5A89">
        <w:rPr>
          <w:rFonts w:ascii="Times New Roman" w:hAnsi="Times New Roman" w:cs="Times New Roman"/>
          <w:sz w:val="24"/>
          <w:szCs w:val="24"/>
        </w:rPr>
        <w:t xml:space="preserve"> ve </w:t>
      </w:r>
      <w:proofErr w:type="spellStart"/>
      <w:proofErr w:type="gramStart"/>
      <w:r w:rsidRPr="00AB5A89">
        <w:rPr>
          <w:rFonts w:ascii="Times New Roman" w:hAnsi="Times New Roman" w:cs="Times New Roman"/>
          <w:sz w:val="24"/>
          <w:szCs w:val="24"/>
        </w:rPr>
        <w:t>ark.nın</w:t>
      </w:r>
      <w:proofErr w:type="spellEnd"/>
      <w:proofErr w:type="gramEnd"/>
      <w:r w:rsidRPr="00AB5A89">
        <w:rPr>
          <w:rFonts w:ascii="Times New Roman" w:hAnsi="Times New Roman" w:cs="Times New Roman"/>
          <w:sz w:val="24"/>
          <w:szCs w:val="24"/>
        </w:rPr>
        <w:t xml:space="preserve"> yaptığı derlemede toplam jinekolojik </w:t>
      </w:r>
      <w:proofErr w:type="spellStart"/>
      <w:r w:rsidRPr="00AB5A89">
        <w:rPr>
          <w:rFonts w:ascii="Times New Roman" w:hAnsi="Times New Roman" w:cs="Times New Roman"/>
          <w:sz w:val="24"/>
          <w:szCs w:val="24"/>
        </w:rPr>
        <w:t>malignitelerde</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over</w:t>
      </w:r>
      <w:proofErr w:type="spellEnd"/>
      <w:r w:rsidRPr="00AB5A89">
        <w:rPr>
          <w:rFonts w:ascii="Times New Roman" w:hAnsi="Times New Roman" w:cs="Times New Roman"/>
          <w:sz w:val="24"/>
          <w:szCs w:val="24"/>
        </w:rPr>
        <w:t>,</w:t>
      </w:r>
      <w:r w:rsidR="0083435C">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endometrium</w:t>
      </w:r>
      <w:proofErr w:type="spellEnd"/>
      <w:r w:rsidRPr="00AB5A89">
        <w:rPr>
          <w:rFonts w:ascii="Times New Roman" w:hAnsi="Times New Roman" w:cs="Times New Roman"/>
          <w:sz w:val="24"/>
          <w:szCs w:val="24"/>
        </w:rPr>
        <w:t>,</w:t>
      </w:r>
      <w:r w:rsidR="0083435C">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serviks</w:t>
      </w:r>
      <w:proofErr w:type="spellEnd"/>
      <w:r w:rsidRPr="00AB5A89">
        <w:rPr>
          <w:rFonts w:ascii="Times New Roman" w:hAnsi="Times New Roman" w:cs="Times New Roman"/>
          <w:sz w:val="24"/>
          <w:szCs w:val="24"/>
        </w:rPr>
        <w:t>) akciğer metastazı görülme oranı %5.3</w:t>
      </w:r>
      <w:r w:rsidR="00AE278D" w:rsidRPr="00AB5A89">
        <w:rPr>
          <w:rFonts w:ascii="Times New Roman" w:hAnsi="Times New Roman" w:cs="Times New Roman"/>
          <w:sz w:val="24"/>
          <w:szCs w:val="24"/>
        </w:rPr>
        <w:t xml:space="preserve"> </w:t>
      </w:r>
      <w:r w:rsidRPr="00AB5A89">
        <w:rPr>
          <w:rFonts w:ascii="Times New Roman" w:hAnsi="Times New Roman" w:cs="Times New Roman"/>
          <w:sz w:val="24"/>
          <w:szCs w:val="24"/>
        </w:rPr>
        <w:t>olarak gösterilmiştir</w:t>
      </w:r>
      <w:r w:rsidR="00574B11" w:rsidRPr="00AB5A89">
        <w:rPr>
          <w:rFonts w:ascii="Times New Roman" w:hAnsi="Times New Roman" w:cs="Times New Roman"/>
          <w:sz w:val="24"/>
          <w:szCs w:val="24"/>
        </w:rPr>
        <w:fldChar w:fldCharType="begin"/>
      </w:r>
      <w:r w:rsidR="00574B11" w:rsidRPr="00AB5A89">
        <w:rPr>
          <w:rFonts w:ascii="Times New Roman" w:hAnsi="Times New Roman" w:cs="Times New Roman"/>
          <w:sz w:val="24"/>
          <w:szCs w:val="24"/>
        </w:rPr>
        <w:instrText xml:space="preserve"> ADDIN EN.CITE &lt;EndNote&gt;&lt;Cite&gt;&lt;Author&gt;Adachi&lt;/Author&gt;&lt;Year&gt;2015&lt;/Year&gt;&lt;RecNum&gt;36&lt;/RecNum&gt;&lt;DisplayText&gt;(1)&lt;/DisplayText&gt;&lt;record&gt;&lt;rec-number&gt;36&lt;/rec-number&gt;&lt;foreign-keys&gt;&lt;key app="EN" db-id="xzrreftvydwvzlewvf4vxrfe0ws9tx9eewv0"&gt;36&lt;/key&gt;&lt;/foreign-keys&gt;&lt;ref-type name="Journal Article"&gt;17&lt;/ref-type&gt;&lt;contributors&gt;&lt;authors&gt;&lt;author&gt;Adachi, Manabu&lt;/author&gt;&lt;author&gt;Mizuno, Mika&lt;/author&gt;&lt;author&gt;Mitsui, Hiroko&lt;/author&gt;&lt;author&gt;Kajiyama, Hiroaki&lt;/author&gt;&lt;author&gt;Suzuki, Shiro&lt;/author&gt;&lt;author&gt;Sekiya, Ryuichiro&lt;/author&gt;&lt;author&gt;Utsumi, Fumi&lt;/author&gt;&lt;author&gt;Shibata, Kiyosumi&lt;/author&gt;&lt;author&gt;Taniguchi, Tetsuo&lt;/author&gt;&lt;author&gt;Kawaguchi, Koji&lt;/author&gt;&lt;/authors&gt;&lt;/contributors&gt;&lt;titles&gt;&lt;title&gt;The prognostic impact of pulmonary metastasectomy in recurrent gynecologic cancers: a retrospective single-institution study&lt;/title&gt;&lt;secondary-title&gt;Nagoya journal of medical science&lt;/secondary-title&gt;&lt;/titles&gt;&lt;periodical&gt;&lt;full-title&gt;Nagoya journal of medical science&lt;/full-title&gt;&lt;/periodical&gt;&lt;pages&gt;363&lt;/pages&gt;&lt;volume&gt;77&lt;/volume&gt;&lt;number&gt;3&lt;/number&gt;&lt;dates&gt;&lt;year&gt;2015&lt;/year&gt;&lt;/dates&gt;&lt;urls&gt;&lt;/urls&gt;&lt;/record&gt;&lt;/Cite&gt;&lt;/EndNote&gt;</w:instrText>
      </w:r>
      <w:r w:rsidR="00574B11" w:rsidRPr="00AB5A89">
        <w:rPr>
          <w:rFonts w:ascii="Times New Roman" w:hAnsi="Times New Roman" w:cs="Times New Roman"/>
          <w:sz w:val="24"/>
          <w:szCs w:val="24"/>
        </w:rPr>
        <w:fldChar w:fldCharType="separate"/>
      </w:r>
      <w:r w:rsidR="00574B11" w:rsidRPr="00AB5A89">
        <w:rPr>
          <w:rFonts w:ascii="Times New Roman" w:hAnsi="Times New Roman" w:cs="Times New Roman"/>
          <w:noProof/>
          <w:sz w:val="24"/>
          <w:szCs w:val="24"/>
        </w:rPr>
        <w:t>(</w:t>
      </w:r>
      <w:hyperlink w:anchor="_ENREF_1" w:tooltip="Adachi, 2015 #2" w:history="1">
        <w:r w:rsidR="00C05642" w:rsidRPr="00AB5A89">
          <w:rPr>
            <w:rFonts w:ascii="Times New Roman" w:hAnsi="Times New Roman" w:cs="Times New Roman"/>
            <w:noProof/>
            <w:sz w:val="24"/>
            <w:szCs w:val="24"/>
          </w:rPr>
          <w:t>1</w:t>
        </w:r>
      </w:hyperlink>
      <w:r w:rsidR="00574B11" w:rsidRPr="00AB5A89">
        <w:rPr>
          <w:rFonts w:ascii="Times New Roman" w:hAnsi="Times New Roman" w:cs="Times New Roman"/>
          <w:noProof/>
          <w:sz w:val="24"/>
          <w:szCs w:val="24"/>
        </w:rPr>
        <w:t>)</w:t>
      </w:r>
      <w:r w:rsidR="00574B11" w:rsidRPr="00AB5A89">
        <w:rPr>
          <w:rFonts w:ascii="Times New Roman" w:hAnsi="Times New Roman" w:cs="Times New Roman"/>
          <w:sz w:val="24"/>
          <w:szCs w:val="24"/>
        </w:rPr>
        <w:fldChar w:fldCharType="end"/>
      </w:r>
      <w:r w:rsidR="00AB0BB0" w:rsidRPr="00AB5A89">
        <w:rPr>
          <w:rFonts w:ascii="Times New Roman" w:hAnsi="Times New Roman" w:cs="Times New Roman"/>
          <w:sz w:val="24"/>
          <w:szCs w:val="24"/>
        </w:rPr>
        <w:t>.</w:t>
      </w:r>
      <w:r w:rsidR="002258D6" w:rsidRPr="00AB5A89">
        <w:rPr>
          <w:rFonts w:ascii="Times New Roman" w:hAnsi="Times New Roman" w:cs="Times New Roman"/>
          <w:sz w:val="24"/>
          <w:szCs w:val="24"/>
        </w:rPr>
        <w:t xml:space="preserve">Yapılan diğer çalışmalarda ise tanıya göre akciğer metastazı oranı </w:t>
      </w:r>
      <w:proofErr w:type="spellStart"/>
      <w:r w:rsidR="002258D6" w:rsidRPr="00AB5A89">
        <w:rPr>
          <w:rFonts w:ascii="Times New Roman" w:eastAsia="Times New Roman" w:hAnsi="Times New Roman" w:cs="Times New Roman"/>
          <w:sz w:val="24"/>
          <w:szCs w:val="24"/>
        </w:rPr>
        <w:t>over</w:t>
      </w:r>
      <w:proofErr w:type="spellEnd"/>
      <w:r w:rsidR="002258D6" w:rsidRPr="00AB5A89">
        <w:rPr>
          <w:rFonts w:ascii="Times New Roman" w:eastAsia="Times New Roman" w:hAnsi="Times New Roman" w:cs="Times New Roman"/>
          <w:sz w:val="24"/>
          <w:szCs w:val="24"/>
        </w:rPr>
        <w:t xml:space="preserve"> kanserinde  %1-3</w:t>
      </w:r>
      <w:r w:rsidR="009E4216">
        <w:rPr>
          <w:rFonts w:ascii="Times New Roman" w:eastAsia="Times New Roman" w:hAnsi="Times New Roman" w:cs="Times New Roman"/>
          <w:sz w:val="24"/>
          <w:szCs w:val="24"/>
        </w:rPr>
        <w:t xml:space="preserve">4,  </w:t>
      </w:r>
      <w:proofErr w:type="spellStart"/>
      <w:r w:rsidR="009E4216">
        <w:rPr>
          <w:rFonts w:ascii="Times New Roman" w:eastAsia="Times New Roman" w:hAnsi="Times New Roman" w:cs="Times New Roman"/>
          <w:sz w:val="24"/>
          <w:szCs w:val="24"/>
        </w:rPr>
        <w:t>endometri</w:t>
      </w:r>
      <w:r w:rsidR="00EC387D" w:rsidRPr="00AB5A89">
        <w:rPr>
          <w:rFonts w:ascii="Times New Roman" w:eastAsia="Times New Roman" w:hAnsi="Times New Roman" w:cs="Times New Roman"/>
          <w:sz w:val="24"/>
          <w:szCs w:val="24"/>
        </w:rPr>
        <w:t>um</w:t>
      </w:r>
      <w:proofErr w:type="spellEnd"/>
      <w:r w:rsidR="00EC387D" w:rsidRPr="00AB5A89">
        <w:rPr>
          <w:rFonts w:ascii="Times New Roman" w:eastAsia="Times New Roman" w:hAnsi="Times New Roman" w:cs="Times New Roman"/>
          <w:sz w:val="24"/>
          <w:szCs w:val="24"/>
        </w:rPr>
        <w:t xml:space="preserve"> kanserinde %2</w:t>
      </w:r>
      <w:r w:rsidR="002258D6" w:rsidRPr="00AB5A89">
        <w:rPr>
          <w:rFonts w:ascii="Times New Roman" w:eastAsia="Times New Roman" w:hAnsi="Times New Roman" w:cs="Times New Roman"/>
          <w:sz w:val="24"/>
          <w:szCs w:val="24"/>
        </w:rPr>
        <w:t>-</w:t>
      </w:r>
      <w:r w:rsidR="00EC387D" w:rsidRPr="00AB5A89">
        <w:rPr>
          <w:rFonts w:ascii="Times New Roman" w:eastAsia="Times New Roman" w:hAnsi="Times New Roman" w:cs="Times New Roman"/>
          <w:sz w:val="24"/>
          <w:szCs w:val="24"/>
        </w:rPr>
        <w:t xml:space="preserve">9, </w:t>
      </w:r>
      <w:proofErr w:type="spellStart"/>
      <w:r w:rsidR="00EC387D" w:rsidRPr="00AB5A89">
        <w:rPr>
          <w:rFonts w:ascii="Times New Roman" w:eastAsia="Times New Roman" w:hAnsi="Times New Roman" w:cs="Times New Roman"/>
          <w:sz w:val="24"/>
          <w:szCs w:val="24"/>
        </w:rPr>
        <w:t>serviks</w:t>
      </w:r>
      <w:proofErr w:type="spellEnd"/>
      <w:r w:rsidR="00EC387D" w:rsidRPr="00AB5A89">
        <w:rPr>
          <w:rFonts w:ascii="Times New Roman" w:eastAsia="Times New Roman" w:hAnsi="Times New Roman" w:cs="Times New Roman"/>
          <w:sz w:val="24"/>
          <w:szCs w:val="24"/>
        </w:rPr>
        <w:t xml:space="preserve"> kanserinde  </w:t>
      </w:r>
      <w:r w:rsidR="00236499" w:rsidRPr="00AB5A89">
        <w:rPr>
          <w:rFonts w:ascii="Times New Roman" w:eastAsia="Times New Roman" w:hAnsi="Times New Roman" w:cs="Times New Roman"/>
          <w:sz w:val="24"/>
          <w:szCs w:val="24"/>
        </w:rPr>
        <w:t xml:space="preserve"> %2,2-9 , </w:t>
      </w:r>
      <w:proofErr w:type="spellStart"/>
      <w:r w:rsidR="00236499" w:rsidRPr="00AB5A89">
        <w:rPr>
          <w:rFonts w:ascii="Times New Roman" w:eastAsia="Times New Roman" w:hAnsi="Times New Roman" w:cs="Times New Roman"/>
          <w:sz w:val="24"/>
          <w:szCs w:val="24"/>
        </w:rPr>
        <w:t>uterin</w:t>
      </w:r>
      <w:proofErr w:type="spellEnd"/>
      <w:r w:rsidR="00236499" w:rsidRPr="00AB5A89">
        <w:rPr>
          <w:rFonts w:ascii="Times New Roman" w:eastAsia="Times New Roman" w:hAnsi="Times New Roman" w:cs="Times New Roman"/>
          <w:sz w:val="24"/>
          <w:szCs w:val="24"/>
        </w:rPr>
        <w:t xml:space="preserve"> sarkomda %30</w:t>
      </w:r>
      <w:r w:rsidR="00EC387D" w:rsidRPr="00AB5A89">
        <w:rPr>
          <w:rFonts w:ascii="Times New Roman" w:eastAsia="Times New Roman" w:hAnsi="Times New Roman" w:cs="Times New Roman"/>
          <w:sz w:val="24"/>
          <w:szCs w:val="24"/>
        </w:rPr>
        <w:t xml:space="preserve"> </w:t>
      </w:r>
      <w:r w:rsidR="002258D6" w:rsidRPr="00AB5A89">
        <w:rPr>
          <w:rFonts w:ascii="Times New Roman" w:hAnsi="Times New Roman" w:cs="Times New Roman"/>
          <w:sz w:val="24"/>
          <w:szCs w:val="24"/>
          <w:shd w:val="clear" w:color="auto" w:fill="FFFFFF"/>
        </w:rPr>
        <w:t xml:space="preserve"> </w:t>
      </w:r>
      <w:r w:rsidR="00236499" w:rsidRPr="00AB5A89">
        <w:rPr>
          <w:rFonts w:ascii="Times New Roman" w:eastAsia="Times New Roman" w:hAnsi="Times New Roman" w:cs="Times New Roman"/>
          <w:sz w:val="24"/>
          <w:szCs w:val="24"/>
        </w:rPr>
        <w:t>oranında</w:t>
      </w:r>
      <w:r w:rsidR="00574B11" w:rsidRPr="00AB5A89">
        <w:rPr>
          <w:rFonts w:ascii="Times New Roman" w:eastAsia="Times New Roman" w:hAnsi="Times New Roman" w:cs="Times New Roman"/>
          <w:sz w:val="24"/>
          <w:szCs w:val="24"/>
        </w:rPr>
        <w:t xml:space="preserve"> görülmüştür</w:t>
      </w:r>
      <w:r w:rsidR="00574B11" w:rsidRPr="00AB5A89">
        <w:rPr>
          <w:rFonts w:ascii="Times New Roman" w:eastAsia="Times New Roman" w:hAnsi="Times New Roman" w:cs="Times New Roman"/>
          <w:sz w:val="24"/>
          <w:szCs w:val="24"/>
        </w:rPr>
        <w:fldChar w:fldCharType="begin">
          <w:fldData xml:space="preserve">PEVuZE5vdGU+PENpdGU+PEF1dGhvcj5Db3JtaW88L0F1dGhvcj48WWVhcj4yMDAzPC9ZZWFyPjxS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</w:fldData>
        </w:fldChar>
      </w:r>
      <w:r w:rsidR="00BE235B" w:rsidRPr="00AB5A89">
        <w:rPr>
          <w:rFonts w:ascii="Times New Roman" w:eastAsia="Times New Roman" w:hAnsi="Times New Roman" w:cs="Times New Roman"/>
          <w:sz w:val="24"/>
          <w:szCs w:val="24"/>
        </w:rPr>
        <w:instrText xml:space="preserve"> ADDIN EN.CITE </w:instrText>
      </w:r>
      <w:r w:rsidR="00BE235B" w:rsidRPr="00AB5A89">
        <w:rPr>
          <w:rFonts w:ascii="Times New Roman" w:eastAsia="Times New Roman" w:hAnsi="Times New Roman" w:cs="Times New Roman"/>
          <w:sz w:val="24"/>
          <w:szCs w:val="24"/>
        </w:rPr>
        <w:fldChar w:fldCharType="begin">
          <w:fldData xml:space="preserve">PEVuZE5vdGU+PENpdGU+PEF1dGhvcj5Db3JtaW88L0F1dGhvcj48WWVhcj4yMDAzPC9ZZWFyPjxS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</w:fldData>
        </w:fldChar>
      </w:r>
      <w:r w:rsidR="00BE235B" w:rsidRPr="00AB5A89">
        <w:rPr>
          <w:rFonts w:ascii="Times New Roman" w:eastAsia="Times New Roman" w:hAnsi="Times New Roman" w:cs="Times New Roman"/>
          <w:sz w:val="24"/>
          <w:szCs w:val="24"/>
        </w:rPr>
        <w:instrText xml:space="preserve"> ADDIN EN.CITE.DATA </w:instrText>
      </w:r>
      <w:r w:rsidR="00BE235B" w:rsidRPr="00AB5A89">
        <w:rPr>
          <w:rFonts w:ascii="Times New Roman" w:eastAsia="Times New Roman" w:hAnsi="Times New Roman" w:cs="Times New Roman"/>
          <w:sz w:val="24"/>
          <w:szCs w:val="24"/>
        </w:rPr>
      </w:r>
      <w:r w:rsidR="00BE235B" w:rsidRPr="00AB5A89">
        <w:rPr>
          <w:rFonts w:ascii="Times New Roman" w:eastAsia="Times New Roman" w:hAnsi="Times New Roman" w:cs="Times New Roman"/>
          <w:sz w:val="24"/>
          <w:szCs w:val="24"/>
        </w:rPr>
        <w:fldChar w:fldCharType="end"/>
      </w:r>
      <w:r w:rsidR="00574B11" w:rsidRPr="00AB5A89">
        <w:rPr>
          <w:rFonts w:ascii="Times New Roman" w:eastAsia="Times New Roman" w:hAnsi="Times New Roman" w:cs="Times New Roman"/>
          <w:sz w:val="24"/>
          <w:szCs w:val="24"/>
        </w:rPr>
      </w:r>
      <w:r w:rsidR="00574B11" w:rsidRPr="00AB5A89">
        <w:rPr>
          <w:rFonts w:ascii="Times New Roman" w:eastAsia="Times New Roman" w:hAnsi="Times New Roman" w:cs="Times New Roman"/>
          <w:sz w:val="24"/>
          <w:szCs w:val="24"/>
        </w:rPr>
        <w:fldChar w:fldCharType="separate"/>
      </w:r>
      <w:r w:rsidR="00BE235B" w:rsidRPr="00AB5A89">
        <w:rPr>
          <w:rFonts w:ascii="Times New Roman" w:eastAsia="Times New Roman" w:hAnsi="Times New Roman" w:cs="Times New Roman"/>
          <w:noProof/>
          <w:sz w:val="24"/>
          <w:szCs w:val="24"/>
        </w:rPr>
        <w:t>(</w:t>
      </w:r>
      <w:hyperlink w:anchor="_ENREF_2" w:tooltip="Cormio, 2003 #3" w:history="1">
        <w:r w:rsidR="00C05642" w:rsidRPr="00AB5A89">
          <w:rPr>
            <w:rFonts w:ascii="Times New Roman" w:eastAsia="Times New Roman" w:hAnsi="Times New Roman" w:cs="Times New Roman"/>
            <w:noProof/>
            <w:sz w:val="24"/>
            <w:szCs w:val="24"/>
          </w:rPr>
          <w:t>2-9</w:t>
        </w:r>
      </w:hyperlink>
      <w:r w:rsidR="00BE235B" w:rsidRPr="00AB5A89">
        <w:rPr>
          <w:rFonts w:ascii="Times New Roman" w:eastAsia="Times New Roman" w:hAnsi="Times New Roman" w:cs="Times New Roman"/>
          <w:noProof/>
          <w:sz w:val="24"/>
          <w:szCs w:val="24"/>
        </w:rPr>
        <w:t xml:space="preserve">, </w:t>
      </w:r>
      <w:hyperlink w:anchor="_ENREF_28" w:tooltip="Hsiao, 2021 #33" w:history="1">
        <w:r w:rsidR="00C05642" w:rsidRPr="00AB5A89">
          <w:rPr>
            <w:rFonts w:ascii="Times New Roman" w:eastAsia="Times New Roman" w:hAnsi="Times New Roman" w:cs="Times New Roman"/>
            <w:noProof/>
            <w:sz w:val="24"/>
            <w:szCs w:val="24"/>
          </w:rPr>
          <w:t>28</w:t>
        </w:r>
      </w:hyperlink>
      <w:r w:rsidR="00BE235B" w:rsidRPr="00AB5A89">
        <w:rPr>
          <w:rFonts w:ascii="Times New Roman" w:eastAsia="Times New Roman" w:hAnsi="Times New Roman" w:cs="Times New Roman"/>
          <w:noProof/>
          <w:sz w:val="24"/>
          <w:szCs w:val="24"/>
        </w:rPr>
        <w:t xml:space="preserve">, </w:t>
      </w:r>
      <w:hyperlink w:anchor="_ENREF_31" w:tooltip="Jiang, 2017 #38" w:history="1">
        <w:r w:rsidR="00C05642" w:rsidRPr="00AB5A89">
          <w:rPr>
            <w:rFonts w:ascii="Times New Roman" w:eastAsia="Times New Roman" w:hAnsi="Times New Roman" w:cs="Times New Roman"/>
            <w:noProof/>
            <w:sz w:val="24"/>
            <w:szCs w:val="24"/>
          </w:rPr>
          <w:t>31</w:t>
        </w:r>
      </w:hyperlink>
      <w:r w:rsidR="00BE235B" w:rsidRPr="00AB5A89">
        <w:rPr>
          <w:rFonts w:ascii="Times New Roman" w:eastAsia="Times New Roman" w:hAnsi="Times New Roman" w:cs="Times New Roman"/>
          <w:noProof/>
          <w:sz w:val="24"/>
          <w:szCs w:val="24"/>
        </w:rPr>
        <w:t>)</w:t>
      </w:r>
      <w:r w:rsidR="00574B11" w:rsidRPr="00AB5A89">
        <w:rPr>
          <w:rFonts w:ascii="Times New Roman" w:eastAsia="Times New Roman" w:hAnsi="Times New Roman" w:cs="Times New Roman"/>
          <w:sz w:val="24"/>
          <w:szCs w:val="24"/>
        </w:rPr>
        <w:fldChar w:fldCharType="end"/>
      </w:r>
      <w:r w:rsidR="002258D6" w:rsidRPr="00AB5A89">
        <w:rPr>
          <w:rFonts w:ascii="Times New Roman" w:eastAsia="Times New Roman" w:hAnsi="Times New Roman" w:cs="Times New Roman"/>
          <w:sz w:val="24"/>
          <w:szCs w:val="24"/>
        </w:rPr>
        <w:t>.</w:t>
      </w:r>
      <w:r w:rsidR="00EC387D" w:rsidRPr="00AB5A89">
        <w:rPr>
          <w:rFonts w:ascii="Times New Roman" w:eastAsia="Times New Roman" w:hAnsi="Times New Roman" w:cs="Times New Roman"/>
          <w:sz w:val="24"/>
          <w:szCs w:val="24"/>
        </w:rPr>
        <w:t xml:space="preserve"> </w:t>
      </w:r>
      <w:r w:rsidR="002258D6" w:rsidRPr="00AB5A89">
        <w:rPr>
          <w:rFonts w:ascii="Times New Roman" w:hAnsi="Times New Roman" w:cs="Times New Roman"/>
          <w:sz w:val="24"/>
          <w:szCs w:val="24"/>
        </w:rPr>
        <w:t xml:space="preserve">Bizim çalışmada </w:t>
      </w:r>
      <w:r w:rsidR="00B2049E" w:rsidRPr="00AB5A89">
        <w:rPr>
          <w:rFonts w:ascii="Times New Roman" w:hAnsi="Times New Roman" w:cs="Times New Roman"/>
          <w:sz w:val="24"/>
          <w:szCs w:val="24"/>
        </w:rPr>
        <w:t xml:space="preserve">da sonuçlar benzer olup </w:t>
      </w:r>
      <w:r w:rsidR="002258D6" w:rsidRPr="00AB5A89">
        <w:rPr>
          <w:rFonts w:ascii="Times New Roman" w:hAnsi="Times New Roman" w:cs="Times New Roman"/>
          <w:sz w:val="24"/>
          <w:szCs w:val="24"/>
        </w:rPr>
        <w:t xml:space="preserve">metastaz görülme </w:t>
      </w:r>
      <w:r w:rsidR="0087429D" w:rsidRPr="00AB5A89">
        <w:rPr>
          <w:rFonts w:ascii="Times New Roman" w:hAnsi="Times New Roman" w:cs="Times New Roman"/>
          <w:sz w:val="24"/>
          <w:szCs w:val="24"/>
        </w:rPr>
        <w:t>ora</w:t>
      </w:r>
      <w:r w:rsidRPr="00AB5A89">
        <w:rPr>
          <w:rFonts w:ascii="Times New Roman" w:hAnsi="Times New Roman" w:cs="Times New Roman"/>
          <w:sz w:val="24"/>
          <w:szCs w:val="24"/>
        </w:rPr>
        <w:t>n</w:t>
      </w:r>
      <w:r w:rsidR="002258D6" w:rsidRPr="00AB5A89">
        <w:rPr>
          <w:rFonts w:ascii="Times New Roman" w:hAnsi="Times New Roman" w:cs="Times New Roman"/>
          <w:sz w:val="24"/>
          <w:szCs w:val="24"/>
        </w:rPr>
        <w:t>ının</w:t>
      </w:r>
      <w:r w:rsidR="00BE0143" w:rsidRPr="00AB5A89">
        <w:rPr>
          <w:rFonts w:ascii="Times New Roman" w:hAnsi="Times New Roman" w:cs="Times New Roman"/>
          <w:sz w:val="24"/>
          <w:szCs w:val="24"/>
        </w:rPr>
        <w:t xml:space="preserve"> %4,</w:t>
      </w:r>
      <w:r w:rsidR="0083435C" w:rsidRPr="00AB5A89">
        <w:rPr>
          <w:rFonts w:ascii="Times New Roman" w:hAnsi="Times New Roman" w:cs="Times New Roman"/>
          <w:sz w:val="24"/>
          <w:szCs w:val="24"/>
        </w:rPr>
        <w:t>6, orijine</w:t>
      </w:r>
      <w:r w:rsidR="0087429D" w:rsidRPr="00AB5A89">
        <w:rPr>
          <w:rFonts w:ascii="Times New Roman" w:hAnsi="Times New Roman" w:cs="Times New Roman"/>
          <w:sz w:val="24"/>
          <w:szCs w:val="24"/>
        </w:rPr>
        <w:t xml:space="preserve"> göre</w:t>
      </w:r>
      <w:r w:rsidR="00145281" w:rsidRPr="00AB5A89">
        <w:rPr>
          <w:rFonts w:ascii="Times New Roman" w:hAnsi="Times New Roman" w:cs="Times New Roman"/>
          <w:sz w:val="24"/>
          <w:szCs w:val="24"/>
        </w:rPr>
        <w:t xml:space="preserve"> ise</w:t>
      </w:r>
      <w:r w:rsidR="0087429D" w:rsidRPr="00AB5A89">
        <w:rPr>
          <w:rFonts w:ascii="Times New Roman" w:hAnsi="Times New Roman" w:cs="Times New Roman"/>
          <w:sz w:val="24"/>
          <w:szCs w:val="24"/>
        </w:rPr>
        <w:t xml:space="preserve"> </w:t>
      </w:r>
      <w:proofErr w:type="spellStart"/>
      <w:r w:rsidR="0087429D" w:rsidRPr="00AB5A89">
        <w:rPr>
          <w:rFonts w:ascii="Times New Roman" w:hAnsi="Times New Roman" w:cs="Times New Roman"/>
          <w:sz w:val="24"/>
          <w:szCs w:val="24"/>
        </w:rPr>
        <w:t>over</w:t>
      </w:r>
      <w:proofErr w:type="spellEnd"/>
      <w:r w:rsidR="0087429D" w:rsidRPr="00AB5A89">
        <w:rPr>
          <w:rFonts w:ascii="Times New Roman" w:hAnsi="Times New Roman" w:cs="Times New Roman"/>
          <w:sz w:val="24"/>
          <w:szCs w:val="24"/>
        </w:rPr>
        <w:t xml:space="preserve">, </w:t>
      </w:r>
      <w:proofErr w:type="spellStart"/>
      <w:r w:rsidR="0087429D" w:rsidRPr="00AB5A89">
        <w:rPr>
          <w:rFonts w:ascii="Times New Roman" w:hAnsi="Times New Roman" w:cs="Times New Roman"/>
          <w:sz w:val="24"/>
          <w:szCs w:val="24"/>
        </w:rPr>
        <w:t>endometrium</w:t>
      </w:r>
      <w:proofErr w:type="spellEnd"/>
      <w:r w:rsidR="0087429D" w:rsidRPr="00AB5A89">
        <w:rPr>
          <w:rFonts w:ascii="Times New Roman" w:hAnsi="Times New Roman" w:cs="Times New Roman"/>
          <w:sz w:val="24"/>
          <w:szCs w:val="24"/>
        </w:rPr>
        <w:t xml:space="preserve">, </w:t>
      </w:r>
      <w:proofErr w:type="spellStart"/>
      <w:proofErr w:type="gramStart"/>
      <w:r w:rsidR="0087429D" w:rsidRPr="00AB5A89">
        <w:rPr>
          <w:rFonts w:ascii="Times New Roman" w:hAnsi="Times New Roman" w:cs="Times New Roman"/>
          <w:sz w:val="24"/>
          <w:szCs w:val="24"/>
        </w:rPr>
        <w:t>serviks,</w:t>
      </w:r>
      <w:r w:rsidR="00872D66">
        <w:rPr>
          <w:rFonts w:ascii="Times New Roman" w:hAnsi="Times New Roman" w:cs="Times New Roman"/>
          <w:sz w:val="24"/>
          <w:szCs w:val="24"/>
        </w:rPr>
        <w:t>uterin</w:t>
      </w:r>
      <w:proofErr w:type="spellEnd"/>
      <w:proofErr w:type="gramEnd"/>
      <w:r w:rsidR="0053036F" w:rsidRPr="00AB5A89">
        <w:rPr>
          <w:rFonts w:ascii="Times New Roman" w:hAnsi="Times New Roman" w:cs="Times New Roman"/>
          <w:sz w:val="24"/>
          <w:szCs w:val="24"/>
        </w:rPr>
        <w:t xml:space="preserve"> </w:t>
      </w:r>
      <w:r w:rsidR="005618FF" w:rsidRPr="00AB5A89">
        <w:rPr>
          <w:rFonts w:ascii="Times New Roman" w:hAnsi="Times New Roman" w:cs="Times New Roman"/>
          <w:sz w:val="24"/>
          <w:szCs w:val="24"/>
        </w:rPr>
        <w:t>sarkom tanısın</w:t>
      </w:r>
      <w:r w:rsidR="00BE0143" w:rsidRPr="00AB5A89">
        <w:rPr>
          <w:rFonts w:ascii="Times New Roman" w:hAnsi="Times New Roman" w:cs="Times New Roman"/>
          <w:sz w:val="24"/>
          <w:szCs w:val="24"/>
        </w:rPr>
        <w:t>da sırasıyla %5,5,   %2,6,  %4,95</w:t>
      </w:r>
      <w:r w:rsidR="005618FF" w:rsidRPr="00AB5A89">
        <w:rPr>
          <w:rFonts w:ascii="Times New Roman" w:hAnsi="Times New Roman" w:cs="Times New Roman"/>
          <w:sz w:val="24"/>
          <w:szCs w:val="24"/>
        </w:rPr>
        <w:t>,  %1</w:t>
      </w:r>
      <w:r w:rsidR="00AB0BB0" w:rsidRPr="00AB5A89">
        <w:rPr>
          <w:rFonts w:ascii="Times New Roman" w:hAnsi="Times New Roman" w:cs="Times New Roman"/>
          <w:sz w:val="24"/>
          <w:szCs w:val="24"/>
        </w:rPr>
        <w:t xml:space="preserve">6 </w:t>
      </w:r>
      <w:r w:rsidRPr="00AB5A89">
        <w:rPr>
          <w:rFonts w:ascii="Times New Roman" w:hAnsi="Times New Roman" w:cs="Times New Roman"/>
          <w:sz w:val="24"/>
          <w:szCs w:val="24"/>
        </w:rPr>
        <w:t>olduğu görüldü.</w:t>
      </w:r>
    </w:p>
    <w:p w:rsidR="003A35F6" w:rsidRPr="00AB5A89" w:rsidRDefault="003A35F6" w:rsidP="00D71826">
      <w:pPr>
        <w:spacing w:after="240" w:line="360" w:lineRule="auto"/>
        <w:ind w:firstLine="709"/>
        <w:jc w:val="both"/>
        <w:rPr>
          <w:rFonts w:ascii="Times New Roman" w:hAnsi="Times New Roman" w:cs="Times New Roman"/>
          <w:sz w:val="24"/>
          <w:szCs w:val="24"/>
        </w:rPr>
      </w:pPr>
      <w:proofErr w:type="spellStart"/>
      <w:r w:rsidRPr="00AB5A89">
        <w:rPr>
          <w:rFonts w:ascii="Times New Roman" w:hAnsi="Times New Roman" w:cs="Times New Roman"/>
          <w:sz w:val="24"/>
          <w:szCs w:val="24"/>
        </w:rPr>
        <w:t>Wei</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Jang</w:t>
      </w:r>
      <w:proofErr w:type="spellEnd"/>
      <w:r w:rsidRPr="00AB5A89">
        <w:rPr>
          <w:rFonts w:ascii="Times New Roman" w:hAnsi="Times New Roman" w:cs="Times New Roman"/>
          <w:sz w:val="24"/>
          <w:szCs w:val="24"/>
        </w:rPr>
        <w:t xml:space="preserve"> ve </w:t>
      </w:r>
      <w:proofErr w:type="spellStart"/>
      <w:proofErr w:type="gramStart"/>
      <w:r w:rsidRPr="00AB5A89">
        <w:rPr>
          <w:rFonts w:ascii="Times New Roman" w:hAnsi="Times New Roman" w:cs="Times New Roman"/>
          <w:sz w:val="24"/>
          <w:szCs w:val="24"/>
        </w:rPr>
        <w:t>ark.nın</w:t>
      </w:r>
      <w:proofErr w:type="spellEnd"/>
      <w:proofErr w:type="gramEnd"/>
      <w:r w:rsidRPr="00AB5A89">
        <w:rPr>
          <w:rFonts w:ascii="Times New Roman" w:hAnsi="Times New Roman" w:cs="Times New Roman"/>
          <w:sz w:val="24"/>
          <w:szCs w:val="24"/>
        </w:rPr>
        <w:t xml:space="preserve"> yaptığı çalışmada </w:t>
      </w:r>
      <w:proofErr w:type="spellStart"/>
      <w:r w:rsidRPr="00AB5A89">
        <w:rPr>
          <w:rFonts w:ascii="Times New Roman" w:hAnsi="Times New Roman" w:cs="Times New Roman"/>
          <w:sz w:val="24"/>
          <w:szCs w:val="24"/>
        </w:rPr>
        <w:t>endometrium</w:t>
      </w:r>
      <w:proofErr w:type="spellEnd"/>
      <w:r w:rsidRPr="00AB5A89">
        <w:rPr>
          <w:rFonts w:ascii="Times New Roman" w:hAnsi="Times New Roman" w:cs="Times New Roman"/>
          <w:sz w:val="24"/>
          <w:szCs w:val="24"/>
        </w:rPr>
        <w:t xml:space="preserve"> </w:t>
      </w:r>
      <w:r w:rsidR="00AB5A89">
        <w:rPr>
          <w:rFonts w:ascii="Times New Roman" w:hAnsi="Times New Roman" w:cs="Times New Roman"/>
          <w:sz w:val="24"/>
          <w:szCs w:val="24"/>
        </w:rPr>
        <w:t>kanser</w:t>
      </w:r>
      <w:r w:rsidR="0083435C">
        <w:rPr>
          <w:rFonts w:ascii="Times New Roman" w:hAnsi="Times New Roman" w:cs="Times New Roman"/>
          <w:sz w:val="24"/>
          <w:szCs w:val="24"/>
        </w:rPr>
        <w:t xml:space="preserve">li </w:t>
      </w:r>
      <w:r w:rsidRPr="00AB5A89">
        <w:rPr>
          <w:rFonts w:ascii="Times New Roman" w:hAnsi="Times New Roman" w:cs="Times New Roman"/>
          <w:sz w:val="24"/>
          <w:szCs w:val="24"/>
        </w:rPr>
        <w:t xml:space="preserve">hastalarda </w:t>
      </w:r>
      <w:proofErr w:type="spellStart"/>
      <w:r w:rsidRPr="00AB5A89">
        <w:rPr>
          <w:rFonts w:ascii="Times New Roman" w:hAnsi="Times New Roman" w:cs="Times New Roman"/>
          <w:sz w:val="24"/>
          <w:szCs w:val="24"/>
        </w:rPr>
        <w:t>lenfovaskuler</w:t>
      </w:r>
      <w:proofErr w:type="spellEnd"/>
      <w:r w:rsidRPr="00AB5A89">
        <w:rPr>
          <w:rFonts w:ascii="Times New Roman" w:hAnsi="Times New Roman" w:cs="Times New Roman"/>
          <w:sz w:val="24"/>
          <w:szCs w:val="24"/>
        </w:rPr>
        <w:t xml:space="preserve"> alan tutulumunun</w:t>
      </w:r>
      <w:r w:rsidR="00695EB0" w:rsidRPr="00AB5A89">
        <w:rPr>
          <w:rFonts w:ascii="Times New Roman" w:hAnsi="Times New Roman" w:cs="Times New Roman"/>
          <w:sz w:val="24"/>
          <w:szCs w:val="24"/>
        </w:rPr>
        <w:t>,</w:t>
      </w:r>
      <w:r w:rsidR="00695EB0" w:rsidRPr="00AB5A89">
        <w:rPr>
          <w:rFonts w:ascii="Times New Roman" w:hAnsi="Times New Roman" w:cs="Times New Roman"/>
          <w:b/>
          <w:bCs/>
          <w:sz w:val="24"/>
          <w:szCs w:val="24"/>
          <w:shd w:val="clear" w:color="auto" w:fill="FFFFFF"/>
        </w:rPr>
        <w:t xml:space="preserve"> </w:t>
      </w:r>
      <w:proofErr w:type="spellStart"/>
      <w:r w:rsidR="00375596" w:rsidRPr="00AB5A89">
        <w:rPr>
          <w:rFonts w:ascii="Times New Roman" w:hAnsi="Times New Roman" w:cs="Times New Roman"/>
          <w:sz w:val="24"/>
          <w:szCs w:val="24"/>
        </w:rPr>
        <w:t>Yi-Hsuan.H</w:t>
      </w:r>
      <w:proofErr w:type="spellEnd"/>
      <w:r w:rsidR="00375596" w:rsidRPr="00AB5A89">
        <w:rPr>
          <w:rFonts w:ascii="Times New Roman" w:hAnsi="Times New Roman" w:cs="Times New Roman"/>
          <w:sz w:val="24"/>
          <w:szCs w:val="24"/>
        </w:rPr>
        <w:t xml:space="preserve"> ve </w:t>
      </w:r>
      <w:proofErr w:type="spellStart"/>
      <w:r w:rsidR="00375596" w:rsidRPr="00AB5A89">
        <w:rPr>
          <w:rFonts w:ascii="Times New Roman" w:hAnsi="Times New Roman" w:cs="Times New Roman"/>
          <w:sz w:val="24"/>
          <w:szCs w:val="24"/>
        </w:rPr>
        <w:t>ark.nın</w:t>
      </w:r>
      <w:proofErr w:type="spellEnd"/>
      <w:r w:rsidR="00375596" w:rsidRPr="00AB5A89">
        <w:rPr>
          <w:rFonts w:ascii="Times New Roman" w:hAnsi="Times New Roman" w:cs="Times New Roman"/>
          <w:sz w:val="24"/>
          <w:szCs w:val="24"/>
        </w:rPr>
        <w:t xml:space="preserve"> yaptığı çalışmada </w:t>
      </w:r>
      <w:r w:rsidR="0083435C" w:rsidRPr="00AB5A89">
        <w:rPr>
          <w:rFonts w:ascii="Times New Roman" w:hAnsi="Times New Roman" w:cs="Times New Roman"/>
          <w:sz w:val="24"/>
          <w:szCs w:val="24"/>
        </w:rPr>
        <w:t>jinekolojik</w:t>
      </w:r>
      <w:r w:rsidR="00375596" w:rsidRPr="00AB5A89">
        <w:rPr>
          <w:rFonts w:ascii="Times New Roman" w:hAnsi="Times New Roman" w:cs="Times New Roman"/>
          <w:sz w:val="24"/>
          <w:szCs w:val="24"/>
        </w:rPr>
        <w:t xml:space="preserve"> kanserlerde özellikle </w:t>
      </w:r>
      <w:proofErr w:type="spellStart"/>
      <w:r w:rsidR="00375596" w:rsidRPr="00AB5A89">
        <w:rPr>
          <w:rFonts w:ascii="Times New Roman" w:hAnsi="Times New Roman" w:cs="Times New Roman"/>
          <w:sz w:val="24"/>
          <w:szCs w:val="24"/>
        </w:rPr>
        <w:t>over</w:t>
      </w:r>
      <w:proofErr w:type="spellEnd"/>
      <w:r w:rsidR="00375596" w:rsidRPr="00AB5A89">
        <w:rPr>
          <w:rFonts w:ascii="Times New Roman" w:hAnsi="Times New Roman" w:cs="Times New Roman"/>
          <w:sz w:val="24"/>
          <w:szCs w:val="24"/>
        </w:rPr>
        <w:t xml:space="preserve"> ve </w:t>
      </w:r>
      <w:proofErr w:type="spellStart"/>
      <w:r w:rsidR="00375596" w:rsidRPr="00AB5A89">
        <w:rPr>
          <w:rFonts w:ascii="Times New Roman" w:hAnsi="Times New Roman" w:cs="Times New Roman"/>
          <w:sz w:val="24"/>
          <w:szCs w:val="24"/>
        </w:rPr>
        <w:t>serviks</w:t>
      </w:r>
      <w:proofErr w:type="spellEnd"/>
      <w:r w:rsidR="00375596" w:rsidRPr="00AB5A89">
        <w:rPr>
          <w:rFonts w:ascii="Times New Roman" w:hAnsi="Times New Roman" w:cs="Times New Roman"/>
          <w:sz w:val="24"/>
          <w:szCs w:val="24"/>
        </w:rPr>
        <w:t xml:space="preserve"> </w:t>
      </w:r>
      <w:r w:rsidR="00AB5A89">
        <w:rPr>
          <w:rFonts w:ascii="Times New Roman" w:hAnsi="Times New Roman" w:cs="Times New Roman"/>
          <w:sz w:val="24"/>
          <w:szCs w:val="24"/>
        </w:rPr>
        <w:t>kanser</w:t>
      </w:r>
      <w:r w:rsidR="0083435C">
        <w:rPr>
          <w:rFonts w:ascii="Times New Roman" w:hAnsi="Times New Roman" w:cs="Times New Roman"/>
          <w:sz w:val="24"/>
          <w:szCs w:val="24"/>
        </w:rPr>
        <w:t xml:space="preserve">li </w:t>
      </w:r>
      <w:r w:rsidR="00375596" w:rsidRPr="00AB5A89">
        <w:rPr>
          <w:rFonts w:ascii="Times New Roman" w:hAnsi="Times New Roman" w:cs="Times New Roman"/>
          <w:sz w:val="24"/>
          <w:szCs w:val="24"/>
        </w:rPr>
        <w:t xml:space="preserve">hastalarda </w:t>
      </w:r>
      <w:r w:rsidR="0083435C" w:rsidRPr="00AB5A89">
        <w:rPr>
          <w:rFonts w:ascii="Times New Roman" w:hAnsi="Times New Roman" w:cs="Times New Roman"/>
          <w:sz w:val="24"/>
          <w:szCs w:val="24"/>
        </w:rPr>
        <w:t>evrenin</w:t>
      </w:r>
      <w:r w:rsidR="00375596" w:rsidRPr="00AB5A89">
        <w:rPr>
          <w:rFonts w:ascii="Times New Roman" w:hAnsi="Times New Roman" w:cs="Times New Roman"/>
          <w:sz w:val="24"/>
          <w:szCs w:val="24"/>
        </w:rPr>
        <w:t>,</w:t>
      </w:r>
      <w:r w:rsidR="0083435C">
        <w:rPr>
          <w:rFonts w:ascii="Times New Roman" w:hAnsi="Times New Roman" w:cs="Times New Roman"/>
          <w:sz w:val="24"/>
          <w:szCs w:val="24"/>
        </w:rPr>
        <w:t xml:space="preserve"> </w:t>
      </w:r>
      <w:r w:rsidR="00375596" w:rsidRPr="00AB5A89">
        <w:rPr>
          <w:rFonts w:ascii="Times New Roman" w:hAnsi="Times New Roman" w:cs="Times New Roman"/>
          <w:sz w:val="24"/>
          <w:szCs w:val="24"/>
        </w:rPr>
        <w:t xml:space="preserve">diğer çalışmalarda da </w:t>
      </w:r>
      <w:proofErr w:type="spellStart"/>
      <w:r w:rsidR="009B1EA1" w:rsidRPr="00AB5A89">
        <w:rPr>
          <w:rFonts w:ascii="Times New Roman" w:hAnsi="Times New Roman" w:cs="Times New Roman"/>
          <w:sz w:val="24"/>
          <w:szCs w:val="24"/>
        </w:rPr>
        <w:t>over</w:t>
      </w:r>
      <w:proofErr w:type="spellEnd"/>
      <w:r w:rsidR="009B1EA1" w:rsidRPr="00AB5A89">
        <w:rPr>
          <w:rFonts w:ascii="Times New Roman" w:hAnsi="Times New Roman" w:cs="Times New Roman"/>
          <w:sz w:val="24"/>
          <w:szCs w:val="24"/>
        </w:rPr>
        <w:t xml:space="preserve"> kanserli hastalarda </w:t>
      </w:r>
      <w:r w:rsidR="00695EB0" w:rsidRPr="00AB5A89">
        <w:rPr>
          <w:rFonts w:ascii="Times New Roman" w:hAnsi="Times New Roman" w:cs="Times New Roman"/>
          <w:sz w:val="24"/>
          <w:szCs w:val="24"/>
        </w:rPr>
        <w:t xml:space="preserve">evrenin, derecenin, lenf </w:t>
      </w:r>
      <w:proofErr w:type="spellStart"/>
      <w:r w:rsidR="00695EB0" w:rsidRPr="00AB5A89">
        <w:rPr>
          <w:rFonts w:ascii="Times New Roman" w:hAnsi="Times New Roman" w:cs="Times New Roman"/>
          <w:sz w:val="24"/>
          <w:szCs w:val="24"/>
        </w:rPr>
        <w:t>nodu</w:t>
      </w:r>
      <w:proofErr w:type="spellEnd"/>
      <w:r w:rsidR="00695EB0" w:rsidRPr="00AB5A89">
        <w:rPr>
          <w:rFonts w:ascii="Times New Roman" w:hAnsi="Times New Roman" w:cs="Times New Roman"/>
          <w:sz w:val="24"/>
          <w:szCs w:val="24"/>
        </w:rPr>
        <w:t xml:space="preserve"> tutulumunun</w:t>
      </w:r>
      <w:r w:rsidR="006D2862" w:rsidRPr="00AB5A89">
        <w:rPr>
          <w:rFonts w:ascii="Times New Roman" w:hAnsi="Times New Roman" w:cs="Times New Roman"/>
          <w:sz w:val="24"/>
          <w:szCs w:val="24"/>
        </w:rPr>
        <w:t xml:space="preserve"> </w:t>
      </w:r>
      <w:r w:rsidRPr="00AB5A89">
        <w:rPr>
          <w:rFonts w:ascii="Times New Roman" w:hAnsi="Times New Roman" w:cs="Times New Roman"/>
          <w:sz w:val="24"/>
          <w:szCs w:val="24"/>
        </w:rPr>
        <w:t>akciğ</w:t>
      </w:r>
      <w:r w:rsidR="00695EB0" w:rsidRPr="00AB5A89">
        <w:rPr>
          <w:rFonts w:ascii="Times New Roman" w:hAnsi="Times New Roman" w:cs="Times New Roman"/>
          <w:sz w:val="24"/>
          <w:szCs w:val="24"/>
        </w:rPr>
        <w:t>er metastazı oluşumunda etken</w:t>
      </w:r>
      <w:r w:rsidR="00BE235B" w:rsidRPr="00AB5A89">
        <w:rPr>
          <w:rFonts w:ascii="Times New Roman" w:hAnsi="Times New Roman" w:cs="Times New Roman"/>
          <w:sz w:val="24"/>
          <w:szCs w:val="24"/>
        </w:rPr>
        <w:t xml:space="preserve"> faktör olduğu gösterilmiştir</w:t>
      </w:r>
      <w:r w:rsidR="00BE235B" w:rsidRPr="00AB5A89">
        <w:rPr>
          <w:rFonts w:ascii="Times New Roman" w:hAnsi="Times New Roman" w:cs="Times New Roman"/>
          <w:sz w:val="24"/>
          <w:szCs w:val="24"/>
        </w:rPr>
        <w:fldChar w:fldCharType="begin">
          <w:fldData xml:space="preserve">PEVuZE5vdGU+PENpdGU+PEF1dGhvcj5Db3JtaW88L0F1dGhvcj48WWVhcj4yMDAzPC9ZZWFyPjxS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</w:fldData>
        </w:fldChar>
      </w:r>
      <w:r w:rsidR="00BE235B" w:rsidRPr="00AB5A89">
        <w:rPr>
          <w:rFonts w:ascii="Times New Roman" w:hAnsi="Times New Roman" w:cs="Times New Roman"/>
          <w:sz w:val="24"/>
          <w:szCs w:val="24"/>
        </w:rPr>
        <w:instrText xml:space="preserve"> ADDIN EN.CITE </w:instrText>
      </w:r>
      <w:r w:rsidR="00BE235B" w:rsidRPr="00AB5A89">
        <w:rPr>
          <w:rFonts w:ascii="Times New Roman" w:hAnsi="Times New Roman" w:cs="Times New Roman"/>
          <w:sz w:val="24"/>
          <w:szCs w:val="24"/>
        </w:rPr>
        <w:fldChar w:fldCharType="begin">
          <w:fldData xml:space="preserve">PEVuZE5vdGU+PENpdGU+PEF1dGhvcj5Db3JtaW88L0F1dGhvcj48WWVhcj4yMDAzPC9ZZWFyPjxS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</w:fldData>
        </w:fldChar>
      </w:r>
      <w:r w:rsidR="00BE235B" w:rsidRPr="00AB5A89">
        <w:rPr>
          <w:rFonts w:ascii="Times New Roman" w:hAnsi="Times New Roman" w:cs="Times New Roman"/>
          <w:sz w:val="24"/>
          <w:szCs w:val="24"/>
        </w:rPr>
        <w:instrText xml:space="preserve"> ADDIN EN.CITE.DATA </w:instrText>
      </w:r>
      <w:r w:rsidR="00BE235B" w:rsidRPr="00AB5A89">
        <w:rPr>
          <w:rFonts w:ascii="Times New Roman" w:hAnsi="Times New Roman" w:cs="Times New Roman"/>
          <w:sz w:val="24"/>
          <w:szCs w:val="24"/>
        </w:rPr>
      </w:r>
      <w:r w:rsidR="00BE235B" w:rsidRPr="00AB5A89">
        <w:rPr>
          <w:rFonts w:ascii="Times New Roman" w:hAnsi="Times New Roman" w:cs="Times New Roman"/>
          <w:sz w:val="24"/>
          <w:szCs w:val="24"/>
        </w:rPr>
        <w:fldChar w:fldCharType="end"/>
      </w:r>
      <w:r w:rsidR="00BE235B" w:rsidRPr="00AB5A89">
        <w:rPr>
          <w:rFonts w:ascii="Times New Roman" w:hAnsi="Times New Roman" w:cs="Times New Roman"/>
          <w:sz w:val="24"/>
          <w:szCs w:val="24"/>
        </w:rPr>
      </w:r>
      <w:r w:rsidR="00BE235B" w:rsidRPr="00AB5A89">
        <w:rPr>
          <w:rFonts w:ascii="Times New Roman" w:hAnsi="Times New Roman" w:cs="Times New Roman"/>
          <w:sz w:val="24"/>
          <w:szCs w:val="24"/>
        </w:rPr>
        <w:fldChar w:fldCharType="separate"/>
      </w:r>
      <w:r w:rsidR="00BE235B" w:rsidRPr="00AB5A89">
        <w:rPr>
          <w:rFonts w:ascii="Times New Roman" w:hAnsi="Times New Roman" w:cs="Times New Roman"/>
          <w:noProof/>
          <w:sz w:val="24"/>
          <w:szCs w:val="24"/>
        </w:rPr>
        <w:t>(</w:t>
      </w:r>
      <w:hyperlink w:anchor="_ENREF_2" w:tooltip="Cormio, 2003 #3" w:history="1">
        <w:r w:rsidR="00C05642" w:rsidRPr="00AB5A89">
          <w:rPr>
            <w:rFonts w:ascii="Times New Roman" w:hAnsi="Times New Roman" w:cs="Times New Roman"/>
            <w:noProof/>
            <w:sz w:val="24"/>
            <w:szCs w:val="24"/>
          </w:rPr>
          <w:t>2</w:t>
        </w:r>
      </w:hyperlink>
      <w:r w:rsidR="00BE235B" w:rsidRPr="00AB5A89">
        <w:rPr>
          <w:rFonts w:ascii="Times New Roman" w:hAnsi="Times New Roman" w:cs="Times New Roman"/>
          <w:noProof/>
          <w:sz w:val="24"/>
          <w:szCs w:val="24"/>
        </w:rPr>
        <w:t xml:space="preserve">, </w:t>
      </w:r>
      <w:hyperlink w:anchor="_ENREF_28" w:tooltip="Hsiao, 2021 #33" w:history="1">
        <w:r w:rsidR="00C05642" w:rsidRPr="00AB5A89">
          <w:rPr>
            <w:rFonts w:ascii="Times New Roman" w:hAnsi="Times New Roman" w:cs="Times New Roman"/>
            <w:noProof/>
            <w:sz w:val="24"/>
            <w:szCs w:val="24"/>
          </w:rPr>
          <w:t>28</w:t>
        </w:r>
      </w:hyperlink>
      <w:r w:rsidR="00BE235B" w:rsidRPr="00AB5A89">
        <w:rPr>
          <w:rFonts w:ascii="Times New Roman" w:hAnsi="Times New Roman" w:cs="Times New Roman"/>
          <w:noProof/>
          <w:sz w:val="24"/>
          <w:szCs w:val="24"/>
        </w:rPr>
        <w:t xml:space="preserve">, </w:t>
      </w:r>
      <w:hyperlink w:anchor="_ENREF_29" w:tooltip="Tirumani, 2014 #34" w:history="1">
        <w:r w:rsidR="00C05642" w:rsidRPr="00AB5A89">
          <w:rPr>
            <w:rFonts w:ascii="Times New Roman" w:hAnsi="Times New Roman" w:cs="Times New Roman"/>
            <w:noProof/>
            <w:sz w:val="24"/>
            <w:szCs w:val="24"/>
          </w:rPr>
          <w:t>29</w:t>
        </w:r>
      </w:hyperlink>
      <w:r w:rsidR="00BE235B" w:rsidRPr="00AB5A89">
        <w:rPr>
          <w:rFonts w:ascii="Times New Roman" w:hAnsi="Times New Roman" w:cs="Times New Roman"/>
          <w:noProof/>
          <w:sz w:val="24"/>
          <w:szCs w:val="24"/>
        </w:rPr>
        <w:t>)</w:t>
      </w:r>
      <w:r w:rsidR="00BE235B" w:rsidRPr="00AB5A89">
        <w:rPr>
          <w:rFonts w:ascii="Times New Roman" w:hAnsi="Times New Roman" w:cs="Times New Roman"/>
          <w:sz w:val="24"/>
          <w:szCs w:val="24"/>
        </w:rPr>
        <w:fldChar w:fldCharType="end"/>
      </w:r>
      <w:r w:rsidRPr="00AB5A89">
        <w:rPr>
          <w:rFonts w:ascii="Times New Roman" w:hAnsi="Times New Roman" w:cs="Times New Roman"/>
          <w:sz w:val="24"/>
          <w:szCs w:val="24"/>
        </w:rPr>
        <w:t>.</w:t>
      </w:r>
      <w:r w:rsidR="0083435C">
        <w:rPr>
          <w:rFonts w:ascii="Times New Roman" w:hAnsi="Times New Roman" w:cs="Times New Roman"/>
          <w:sz w:val="24"/>
          <w:szCs w:val="24"/>
        </w:rPr>
        <w:t xml:space="preserve"> </w:t>
      </w:r>
      <w:r w:rsidR="00B2049E" w:rsidRPr="00AB5A89">
        <w:rPr>
          <w:rFonts w:ascii="Times New Roman" w:hAnsi="Times New Roman" w:cs="Times New Roman"/>
          <w:sz w:val="24"/>
          <w:szCs w:val="24"/>
        </w:rPr>
        <w:t xml:space="preserve">Bizim çalışmada da </w:t>
      </w:r>
      <w:proofErr w:type="spellStart"/>
      <w:r w:rsidR="006D2862" w:rsidRPr="00AB5A89">
        <w:rPr>
          <w:rFonts w:ascii="Times New Roman" w:hAnsi="Times New Roman" w:cs="Times New Roman"/>
          <w:sz w:val="24"/>
          <w:szCs w:val="24"/>
        </w:rPr>
        <w:t>over</w:t>
      </w:r>
      <w:proofErr w:type="spellEnd"/>
      <w:r w:rsidR="006D2862" w:rsidRPr="00AB5A89">
        <w:rPr>
          <w:rFonts w:ascii="Times New Roman" w:hAnsi="Times New Roman" w:cs="Times New Roman"/>
          <w:sz w:val="24"/>
          <w:szCs w:val="24"/>
        </w:rPr>
        <w:t xml:space="preserve"> kanserinde </w:t>
      </w:r>
      <w:r w:rsidR="0083435C">
        <w:rPr>
          <w:rFonts w:ascii="Times New Roman" w:eastAsia="Times New Roman" w:hAnsi="Times New Roman" w:cs="Times New Roman"/>
          <w:sz w:val="24"/>
          <w:szCs w:val="24"/>
        </w:rPr>
        <w:t xml:space="preserve">histolojik tanının, </w:t>
      </w:r>
      <w:proofErr w:type="spellStart"/>
      <w:r w:rsidR="0083435C">
        <w:rPr>
          <w:rFonts w:ascii="Times New Roman" w:eastAsia="Times New Roman" w:hAnsi="Times New Roman" w:cs="Times New Roman"/>
          <w:sz w:val="24"/>
          <w:szCs w:val="24"/>
        </w:rPr>
        <w:t>lenfovaskü</w:t>
      </w:r>
      <w:r w:rsidR="006D2862" w:rsidRPr="00AB5A89">
        <w:rPr>
          <w:rFonts w:ascii="Times New Roman" w:eastAsia="Times New Roman" w:hAnsi="Times New Roman" w:cs="Times New Roman"/>
          <w:sz w:val="24"/>
          <w:szCs w:val="24"/>
        </w:rPr>
        <w:t>ler</w:t>
      </w:r>
      <w:proofErr w:type="spellEnd"/>
      <w:r w:rsidR="006D2862" w:rsidRPr="00AB5A89">
        <w:rPr>
          <w:rFonts w:ascii="Times New Roman" w:eastAsia="Times New Roman" w:hAnsi="Times New Roman" w:cs="Times New Roman"/>
          <w:sz w:val="24"/>
          <w:szCs w:val="24"/>
        </w:rPr>
        <w:t xml:space="preserve"> alan tutulumunun, platin direncinin, </w:t>
      </w:r>
      <w:proofErr w:type="spellStart"/>
      <w:r w:rsidR="006D2862" w:rsidRPr="00AB5A89">
        <w:rPr>
          <w:rFonts w:ascii="Times New Roman" w:eastAsia="Times New Roman" w:hAnsi="Times New Roman" w:cs="Times New Roman"/>
          <w:sz w:val="24"/>
          <w:szCs w:val="24"/>
        </w:rPr>
        <w:t>endometr</w:t>
      </w:r>
      <w:r w:rsidR="009E4216">
        <w:rPr>
          <w:rFonts w:ascii="Times New Roman" w:eastAsia="Times New Roman" w:hAnsi="Times New Roman" w:cs="Times New Roman"/>
          <w:sz w:val="24"/>
          <w:szCs w:val="24"/>
        </w:rPr>
        <w:t>i</w:t>
      </w:r>
      <w:r w:rsidR="006D2862" w:rsidRPr="00AB5A89">
        <w:rPr>
          <w:rFonts w:ascii="Times New Roman" w:eastAsia="Times New Roman" w:hAnsi="Times New Roman" w:cs="Times New Roman"/>
          <w:sz w:val="24"/>
          <w:szCs w:val="24"/>
        </w:rPr>
        <w:t>um</w:t>
      </w:r>
      <w:proofErr w:type="spellEnd"/>
      <w:r w:rsidR="006D2862" w:rsidRPr="00AB5A89">
        <w:rPr>
          <w:rFonts w:ascii="Times New Roman" w:eastAsia="Times New Roman" w:hAnsi="Times New Roman" w:cs="Times New Roman"/>
          <w:sz w:val="24"/>
          <w:szCs w:val="24"/>
        </w:rPr>
        <w:t xml:space="preserve"> kanserinde histolojik tipin</w:t>
      </w:r>
      <w:r w:rsidR="0083435C">
        <w:rPr>
          <w:rFonts w:ascii="Times New Roman" w:eastAsia="Times New Roman" w:hAnsi="Times New Roman" w:cs="Times New Roman"/>
          <w:sz w:val="24"/>
          <w:szCs w:val="24"/>
        </w:rPr>
        <w:t xml:space="preserve"> </w:t>
      </w:r>
      <w:r w:rsidR="006D2862" w:rsidRPr="00AB5A89">
        <w:rPr>
          <w:rFonts w:ascii="Times New Roman" w:eastAsia="Times New Roman" w:hAnsi="Times New Roman" w:cs="Times New Roman"/>
          <w:sz w:val="24"/>
          <w:szCs w:val="24"/>
        </w:rPr>
        <w:t>(ti</w:t>
      </w:r>
      <w:r w:rsidR="0083435C">
        <w:rPr>
          <w:rFonts w:ascii="Times New Roman" w:eastAsia="Times New Roman" w:hAnsi="Times New Roman" w:cs="Times New Roman"/>
          <w:sz w:val="24"/>
          <w:szCs w:val="24"/>
        </w:rPr>
        <w:t xml:space="preserve">p2), ileri evrenin ve </w:t>
      </w:r>
      <w:proofErr w:type="spellStart"/>
      <w:r w:rsidR="0083435C">
        <w:rPr>
          <w:rFonts w:ascii="Times New Roman" w:eastAsia="Times New Roman" w:hAnsi="Times New Roman" w:cs="Times New Roman"/>
          <w:sz w:val="24"/>
          <w:szCs w:val="24"/>
        </w:rPr>
        <w:t>lenfovaskü</w:t>
      </w:r>
      <w:r w:rsidR="006D2862" w:rsidRPr="00AB5A89">
        <w:rPr>
          <w:rFonts w:ascii="Times New Roman" w:eastAsia="Times New Roman" w:hAnsi="Times New Roman" w:cs="Times New Roman"/>
          <w:sz w:val="24"/>
          <w:szCs w:val="24"/>
        </w:rPr>
        <w:t>ler</w:t>
      </w:r>
      <w:proofErr w:type="spellEnd"/>
      <w:r w:rsidR="006D2862" w:rsidRPr="00AB5A89">
        <w:rPr>
          <w:rFonts w:ascii="Times New Roman" w:eastAsia="Times New Roman" w:hAnsi="Times New Roman" w:cs="Times New Roman"/>
          <w:sz w:val="24"/>
          <w:szCs w:val="24"/>
        </w:rPr>
        <w:t xml:space="preserve"> alan tutulumunun </w:t>
      </w:r>
      <w:r w:rsidR="006D2862" w:rsidRPr="00AB5A89">
        <w:rPr>
          <w:rFonts w:ascii="Times New Roman" w:hAnsi="Times New Roman" w:cs="Times New Roman"/>
          <w:sz w:val="24"/>
          <w:szCs w:val="24"/>
        </w:rPr>
        <w:t>akciğer metastazı oluşumunda</w:t>
      </w:r>
      <w:r w:rsidR="00EC387D" w:rsidRPr="00AB5A89">
        <w:rPr>
          <w:rFonts w:ascii="Times New Roman" w:hAnsi="Times New Roman" w:cs="Times New Roman"/>
          <w:sz w:val="24"/>
          <w:szCs w:val="24"/>
        </w:rPr>
        <w:t xml:space="preserve"> etken faktör olduğu gösterildi.</w:t>
      </w:r>
    </w:p>
    <w:p w:rsidR="00455185" w:rsidRDefault="00CF2E2E" w:rsidP="00D71826">
      <w:pPr>
        <w:spacing w:after="240" w:line="360" w:lineRule="auto"/>
        <w:ind w:firstLine="709"/>
        <w:jc w:val="both"/>
        <w:rPr>
          <w:rFonts w:ascii="Times New Roman" w:hAnsi="Times New Roman" w:cs="Times New Roman"/>
          <w:sz w:val="24"/>
          <w:szCs w:val="24"/>
        </w:rPr>
      </w:pPr>
      <w:r w:rsidRPr="00AB5A89">
        <w:rPr>
          <w:rFonts w:ascii="Times New Roman" w:hAnsi="Times New Roman" w:cs="Times New Roman"/>
          <w:sz w:val="24"/>
          <w:szCs w:val="24"/>
        </w:rPr>
        <w:t xml:space="preserve">Akciğer metastazı tedavisinin değerlendirildiği çalışmalarda en iyi </w:t>
      </w:r>
      <w:proofErr w:type="spellStart"/>
      <w:r w:rsidRPr="00AB5A89">
        <w:rPr>
          <w:rFonts w:ascii="Times New Roman" w:hAnsi="Times New Roman" w:cs="Times New Roman"/>
          <w:sz w:val="24"/>
          <w:szCs w:val="24"/>
        </w:rPr>
        <w:t>prognozun</w:t>
      </w:r>
      <w:proofErr w:type="spellEnd"/>
      <w:r w:rsidRPr="00AB5A89">
        <w:rPr>
          <w:rFonts w:ascii="Times New Roman" w:hAnsi="Times New Roman" w:cs="Times New Roman"/>
          <w:sz w:val="24"/>
          <w:szCs w:val="24"/>
        </w:rPr>
        <w:t xml:space="preserve">, öncelikle cerrahi rezeksiyon uygulanan ikinci sırada da </w:t>
      </w:r>
      <w:r w:rsidR="0083435C">
        <w:rPr>
          <w:rFonts w:ascii="Times New Roman" w:hAnsi="Times New Roman" w:cs="Times New Roman"/>
          <w:sz w:val="24"/>
          <w:szCs w:val="24"/>
        </w:rPr>
        <w:t xml:space="preserve">KT </w:t>
      </w:r>
      <w:r w:rsidRPr="00AB5A89">
        <w:rPr>
          <w:rFonts w:ascii="Times New Roman" w:hAnsi="Times New Roman" w:cs="Times New Roman"/>
          <w:sz w:val="24"/>
          <w:szCs w:val="24"/>
        </w:rPr>
        <w:t>alan hastalara ait olduğu gösterilmiştir</w:t>
      </w:r>
      <w:r w:rsidR="00BE235B" w:rsidRPr="00AB5A89">
        <w:rPr>
          <w:rFonts w:ascii="Times New Roman" w:hAnsi="Times New Roman" w:cs="Times New Roman"/>
          <w:sz w:val="24"/>
          <w:szCs w:val="24"/>
        </w:rPr>
        <w:fldChar w:fldCharType="begin"/>
      </w:r>
      <w:r w:rsidR="00FF29FD" w:rsidRPr="00AB5A89">
        <w:rPr>
          <w:rFonts w:ascii="Times New Roman" w:hAnsi="Times New Roman" w:cs="Times New Roman"/>
          <w:sz w:val="24"/>
          <w:szCs w:val="24"/>
        </w:rPr>
        <w:instrText xml:space="preserve"> ADDIN EN.CITE &lt;EndNote&gt;&lt;Cite&gt;&lt;Author&gt;Kanzaki&lt;/Author&gt;&lt;Year&gt;2020&lt;/Year&gt;&lt;RecNum&gt;40&lt;/RecNum&gt;&lt;DisplayText&gt;(32, 33)&lt;/DisplayText&gt;&lt;record&gt;&lt;rec-number&gt;40&lt;/rec-number&gt;&lt;foreign-keys&gt;&lt;key app="EN" db-id="xzrreftvydwvzlewvf4vxrfe0ws9tx9eewv0"&gt;40&lt;/key&gt;&lt;/foreign-keys&gt;&lt;ref-type name="Journal Article"&gt;17&lt;/ref-type&gt;&lt;contributors&gt;&lt;authors&gt;&lt;author&gt;Kanzaki, Ryu&lt;/author&gt;&lt;author&gt;Okami, Jiro&lt;/author&gt;&lt;author&gt;Takami, Koji&lt;/author&gt;&lt;author&gt;Iwasaki, Teruo&lt;/author&gt;&lt;author&gt;Ikeda, Naoki&lt;/author&gt;&lt;author&gt;Funakoshi, Yasunobu&lt;/author&gt;&lt;author&gt;Sakamaki, Yasushi&lt;/author&gt;&lt;author&gt;Kodama, Ken&lt;/author&gt;&lt;author&gt;Yokouchi, Hideoki&lt;/author&gt;&lt;author&gt;Kadota, Yoshihisa&lt;/author&gt;&lt;/authors&gt;&lt;/contributors&gt;&lt;titles&gt;&lt;title&gt;Outcomes of surgical resection for pulmonary metastasis from ovarian cancer&lt;/title&gt;&lt;secondary-title&gt;Journal of Cardiothoracic Surgery&lt;/secondary-title&gt;&lt;/titles&gt;&lt;periodical&gt;&lt;full-title&gt;Journal of Cardiothoracic Surgery&lt;/full-title&gt;&lt;/periodical&gt;&lt;pages&gt;1-6&lt;/pages&gt;&lt;volume&gt;15&lt;/volume&gt;&lt;number&gt;1&lt;/number&gt;&lt;dates&gt;&lt;year&gt;2020&lt;/year&gt;&lt;/dates&gt;&lt;isbn&gt;1749-8090&lt;/isbn&gt;&lt;urls&gt;&lt;/urls&gt;&lt;/record&gt;&lt;/Cite&gt;&lt;Cite&gt;&lt;Author&gt;Paik&lt;/Author&gt;&lt;Year&gt;2015&lt;/Year&gt;&lt;RecNum&gt;41&lt;/RecNum&gt;&lt;record&gt;&lt;rec-number&gt;41&lt;/rec-number&gt;&lt;foreign-keys&gt;&lt;key app="EN" db-id="xzrreftvydwvzlewvf4vxrfe0ws9tx9eewv0"&gt;41&lt;/key&gt;&lt;/foreign-keys&gt;&lt;ref-type name="Journal Article"&gt;17&lt;/ref-type&gt;&lt;contributors&gt;&lt;authors&gt;&lt;author&gt;Paik, E Sun&lt;/author&gt;&lt;author&gt;Yoon, Aera&lt;/author&gt;&lt;author&gt;Lee, Yoo-Young&lt;/author&gt;&lt;author&gt;Kim, Tae-Joong&lt;/author&gt;&lt;author&gt;Lee, Jeong-Won&lt;/author&gt;&lt;author&gt;Bae, Duk-Soo&lt;/author&gt;&lt;author&gt;Kim, Byoung-Gie&lt;/author&gt;&lt;/authors&gt;&lt;/contributors&gt;&lt;titles&gt;&lt;title&gt;Pulmonary metastasectomy in uterine malignancy: outcomes and prognostic factors&lt;/title&gt;&lt;secondary-title&gt;Journal of Gynecologic Oncology&lt;/secondary-title&gt;&lt;/titles&gt;&lt;periodical&gt;&lt;full-title&gt;Journal of gynecologic oncology&lt;/full-title&gt;&lt;/periodical&gt;&lt;pages&gt;270-276&lt;/pages&gt;&lt;volume&gt;26&lt;/volume&gt;&lt;number&gt;4&lt;/number&gt;&lt;dates&gt;&lt;year&gt;2015&lt;/year&gt;&lt;/dates&gt;&lt;urls&gt;&lt;/urls&gt;&lt;/record&gt;&lt;/Cite&gt;&lt;/EndNote&gt;</w:instrText>
      </w:r>
      <w:r w:rsidR="00BE235B" w:rsidRPr="00AB5A89">
        <w:rPr>
          <w:rFonts w:ascii="Times New Roman" w:hAnsi="Times New Roman" w:cs="Times New Roman"/>
          <w:sz w:val="24"/>
          <w:szCs w:val="24"/>
        </w:rPr>
        <w:fldChar w:fldCharType="separate"/>
      </w:r>
      <w:r w:rsidR="00FF29FD" w:rsidRPr="00AB5A89">
        <w:rPr>
          <w:rFonts w:ascii="Times New Roman" w:hAnsi="Times New Roman" w:cs="Times New Roman"/>
          <w:noProof/>
          <w:sz w:val="24"/>
          <w:szCs w:val="24"/>
        </w:rPr>
        <w:t>(</w:t>
      </w:r>
      <w:hyperlink w:anchor="_ENREF_32" w:tooltip="Kanzaki, 2020 #40" w:history="1">
        <w:r w:rsidR="00C05642" w:rsidRPr="00AB5A89">
          <w:rPr>
            <w:rFonts w:ascii="Times New Roman" w:hAnsi="Times New Roman" w:cs="Times New Roman"/>
            <w:noProof/>
            <w:sz w:val="24"/>
            <w:szCs w:val="24"/>
          </w:rPr>
          <w:t>32</w:t>
        </w:r>
      </w:hyperlink>
      <w:r w:rsidR="00FF29FD" w:rsidRPr="00AB5A89">
        <w:rPr>
          <w:rFonts w:ascii="Times New Roman" w:hAnsi="Times New Roman" w:cs="Times New Roman"/>
          <w:noProof/>
          <w:sz w:val="24"/>
          <w:szCs w:val="24"/>
        </w:rPr>
        <w:t xml:space="preserve">, </w:t>
      </w:r>
      <w:hyperlink w:anchor="_ENREF_33" w:tooltip="Paik, 2015 #41" w:history="1">
        <w:r w:rsidR="00C05642" w:rsidRPr="00AB5A89">
          <w:rPr>
            <w:rFonts w:ascii="Times New Roman" w:hAnsi="Times New Roman" w:cs="Times New Roman"/>
            <w:noProof/>
            <w:sz w:val="24"/>
            <w:szCs w:val="24"/>
          </w:rPr>
          <w:t>33</w:t>
        </w:r>
      </w:hyperlink>
      <w:r w:rsidR="00FF29FD" w:rsidRPr="00AB5A89">
        <w:rPr>
          <w:rFonts w:ascii="Times New Roman" w:hAnsi="Times New Roman" w:cs="Times New Roman"/>
          <w:noProof/>
          <w:sz w:val="24"/>
          <w:szCs w:val="24"/>
        </w:rPr>
        <w:t>)</w:t>
      </w:r>
      <w:r w:rsidR="00BE235B" w:rsidRPr="00AB5A89">
        <w:rPr>
          <w:rFonts w:ascii="Times New Roman" w:hAnsi="Times New Roman" w:cs="Times New Roman"/>
          <w:sz w:val="24"/>
          <w:szCs w:val="24"/>
        </w:rPr>
        <w:fldChar w:fldCharType="end"/>
      </w:r>
      <w:r w:rsidR="002C1FF5" w:rsidRPr="00AB5A89">
        <w:rPr>
          <w:rFonts w:ascii="Times New Roman" w:hAnsi="Times New Roman" w:cs="Times New Roman"/>
          <w:sz w:val="24"/>
          <w:szCs w:val="24"/>
        </w:rPr>
        <w:t xml:space="preserve">. Japon </w:t>
      </w:r>
      <w:r w:rsidR="0083435C" w:rsidRPr="00AB5A89">
        <w:rPr>
          <w:rFonts w:ascii="Times New Roman" w:hAnsi="Times New Roman" w:cs="Times New Roman"/>
          <w:sz w:val="24"/>
          <w:szCs w:val="24"/>
        </w:rPr>
        <w:t>grubundan</w:t>
      </w:r>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Manabu</w:t>
      </w:r>
      <w:proofErr w:type="spellEnd"/>
      <w:r w:rsidR="009E4216">
        <w:rPr>
          <w:rFonts w:ascii="Times New Roman" w:hAnsi="Times New Roman" w:cs="Times New Roman"/>
          <w:sz w:val="24"/>
          <w:szCs w:val="24"/>
        </w:rPr>
        <w:t xml:space="preserve"> A.</w:t>
      </w:r>
      <w:r w:rsidRPr="00AB5A89">
        <w:rPr>
          <w:rFonts w:ascii="Times New Roman" w:hAnsi="Times New Roman" w:cs="Times New Roman"/>
          <w:sz w:val="24"/>
          <w:szCs w:val="24"/>
        </w:rPr>
        <w:t xml:space="preserve"> ve ark</w:t>
      </w:r>
      <w:r w:rsidR="00EC387D" w:rsidRPr="00AB5A89">
        <w:rPr>
          <w:rFonts w:ascii="Times New Roman" w:hAnsi="Times New Roman" w:cs="Times New Roman"/>
          <w:sz w:val="24"/>
          <w:szCs w:val="24"/>
        </w:rPr>
        <w:t xml:space="preserve">adaşlarının yaptığı </w:t>
      </w:r>
      <w:r w:rsidR="009E4216" w:rsidRPr="00AB5A89">
        <w:rPr>
          <w:rFonts w:ascii="Times New Roman" w:hAnsi="Times New Roman" w:cs="Times New Roman"/>
          <w:sz w:val="24"/>
          <w:szCs w:val="24"/>
        </w:rPr>
        <w:t>çalışmada akciğer</w:t>
      </w:r>
      <w:r w:rsidRPr="00AB5A89">
        <w:rPr>
          <w:rFonts w:ascii="Times New Roman" w:hAnsi="Times New Roman" w:cs="Times New Roman"/>
          <w:sz w:val="24"/>
          <w:szCs w:val="24"/>
        </w:rPr>
        <w:t xml:space="preserve"> metastazına yönelik cerrahi uygulanan jinekolojik kanserli hastalarda daha iyi</w:t>
      </w:r>
      <w:r w:rsidR="00FF29FD" w:rsidRPr="00AB5A89">
        <w:rPr>
          <w:rFonts w:ascii="Times New Roman" w:hAnsi="Times New Roman" w:cs="Times New Roman"/>
          <w:sz w:val="24"/>
          <w:szCs w:val="24"/>
        </w:rPr>
        <w:t xml:space="preserve"> </w:t>
      </w:r>
      <w:proofErr w:type="spellStart"/>
      <w:r w:rsidR="00FF29FD" w:rsidRPr="00AB5A89">
        <w:rPr>
          <w:rFonts w:ascii="Times New Roman" w:hAnsi="Times New Roman" w:cs="Times New Roman"/>
          <w:sz w:val="24"/>
          <w:szCs w:val="24"/>
        </w:rPr>
        <w:t>sağkalımın</w:t>
      </w:r>
      <w:proofErr w:type="spellEnd"/>
      <w:r w:rsidR="00FF29FD" w:rsidRPr="00AB5A89">
        <w:rPr>
          <w:rFonts w:ascii="Times New Roman" w:hAnsi="Times New Roman" w:cs="Times New Roman"/>
          <w:sz w:val="24"/>
          <w:szCs w:val="24"/>
        </w:rPr>
        <w:t xml:space="preserve"> olduğu gösterildi</w:t>
      </w:r>
      <w:r w:rsidR="00FF29FD" w:rsidRPr="00AB5A89">
        <w:rPr>
          <w:rFonts w:ascii="Times New Roman" w:hAnsi="Times New Roman" w:cs="Times New Roman"/>
          <w:sz w:val="24"/>
          <w:szCs w:val="24"/>
        </w:rPr>
        <w:fldChar w:fldCharType="begin"/>
      </w:r>
      <w:r w:rsidR="00FF29FD" w:rsidRPr="00AB5A89">
        <w:rPr>
          <w:rFonts w:ascii="Times New Roman" w:hAnsi="Times New Roman" w:cs="Times New Roman"/>
          <w:sz w:val="24"/>
          <w:szCs w:val="24"/>
        </w:rPr>
        <w:instrText xml:space="preserve"> ADDIN EN.CITE &lt;EndNote&gt;&lt;Cite&gt;&lt;Author&gt;Adachi&lt;/Author&gt;&lt;Year&gt;2015&lt;/Year&gt;&lt;RecNum&gt;36&lt;/RecNum&gt;&lt;DisplayText&gt;(1)&lt;/DisplayText&gt;&lt;record&gt;&lt;rec-number&gt;36&lt;/rec-number&gt;&lt;foreign-keys&gt;&lt;key app="EN" db-id="xzrreftvydwvzlewvf4vxrfe0ws9tx9eewv0"&gt;36&lt;/key&gt;&lt;/foreign-keys&gt;&lt;ref-type name="Journal Article"&gt;17&lt;/ref-type&gt;&lt;contributors&gt;&lt;authors&gt;&lt;author&gt;Adachi, Manabu&lt;/author&gt;&lt;author&gt;Mizuno, Mika&lt;/author&gt;&lt;author&gt;Mitsui, Hiroko&lt;/author&gt;&lt;author&gt;Kajiyama, Hiroaki&lt;/author&gt;&lt;author&gt;Suzuki, Shiro&lt;/author&gt;&lt;author&gt;Sekiya, Ryuichiro&lt;/author&gt;&lt;author&gt;Utsumi, Fumi&lt;/author&gt;&lt;author&gt;Shibata, Kiyosumi&lt;/author&gt;&lt;author&gt;Taniguchi, Tetsuo&lt;/author&gt;&lt;author&gt;Kawaguchi, Koji&lt;/author&gt;&lt;/authors&gt;&lt;/contributors&gt;&lt;titles&gt;&lt;title&gt;The prognostic impact of pulmonary metastasectomy in recurrent gynecologic cancers: a retrospective single-institution study&lt;/title&gt;&lt;secondary-title&gt;Nagoya journal of medical science&lt;/secondary-title&gt;&lt;/titles&gt;&lt;periodical&gt;&lt;full-title&gt;Nagoya journal of medical science&lt;/full-title&gt;&lt;/periodical&gt;&lt;pages&gt;363&lt;/pages&gt;&lt;volume&gt;77&lt;/volume&gt;&lt;number&gt;3&lt;/number&gt;&lt;dates&gt;&lt;year&gt;2015&lt;/year&gt;&lt;/dates&gt;&lt;urls&gt;&lt;/urls&gt;&lt;/record&gt;&lt;/Cite&gt;&lt;/EndNote&gt;</w:instrText>
      </w:r>
      <w:r w:rsidR="00FF29FD" w:rsidRPr="00AB5A89">
        <w:rPr>
          <w:rFonts w:ascii="Times New Roman" w:hAnsi="Times New Roman" w:cs="Times New Roman"/>
          <w:sz w:val="24"/>
          <w:szCs w:val="24"/>
        </w:rPr>
        <w:fldChar w:fldCharType="separate"/>
      </w:r>
      <w:r w:rsidR="00FF29FD" w:rsidRPr="00AB5A89">
        <w:rPr>
          <w:rFonts w:ascii="Times New Roman" w:hAnsi="Times New Roman" w:cs="Times New Roman"/>
          <w:noProof/>
          <w:sz w:val="24"/>
          <w:szCs w:val="24"/>
        </w:rPr>
        <w:t>(</w:t>
      </w:r>
      <w:hyperlink w:anchor="_ENREF_1" w:tooltip="Adachi, 2015 #2" w:history="1">
        <w:r w:rsidR="00C05642" w:rsidRPr="00AB5A89">
          <w:rPr>
            <w:rFonts w:ascii="Times New Roman" w:hAnsi="Times New Roman" w:cs="Times New Roman"/>
            <w:noProof/>
            <w:sz w:val="24"/>
            <w:szCs w:val="24"/>
          </w:rPr>
          <w:t>1</w:t>
        </w:r>
      </w:hyperlink>
      <w:r w:rsidR="00FF29FD" w:rsidRPr="00AB5A89">
        <w:rPr>
          <w:rFonts w:ascii="Times New Roman" w:hAnsi="Times New Roman" w:cs="Times New Roman"/>
          <w:noProof/>
          <w:sz w:val="24"/>
          <w:szCs w:val="24"/>
        </w:rPr>
        <w:t>)</w:t>
      </w:r>
      <w:r w:rsidR="00FF29FD" w:rsidRPr="00AB5A89">
        <w:rPr>
          <w:rFonts w:ascii="Times New Roman" w:hAnsi="Times New Roman" w:cs="Times New Roman"/>
          <w:sz w:val="24"/>
          <w:szCs w:val="24"/>
        </w:rPr>
        <w:fldChar w:fldCharType="end"/>
      </w:r>
      <w:r w:rsidRPr="00AB5A89">
        <w:rPr>
          <w:rFonts w:ascii="Times New Roman" w:hAnsi="Times New Roman" w:cs="Times New Roman"/>
          <w:sz w:val="24"/>
          <w:szCs w:val="24"/>
        </w:rPr>
        <w:t>.</w:t>
      </w:r>
      <w:r w:rsidR="00FF29FD"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Manabu</w:t>
      </w:r>
      <w:proofErr w:type="spellEnd"/>
      <w:r w:rsidR="009E4216">
        <w:rPr>
          <w:rFonts w:ascii="Times New Roman" w:hAnsi="Times New Roman" w:cs="Times New Roman"/>
          <w:sz w:val="24"/>
          <w:szCs w:val="24"/>
        </w:rPr>
        <w:t xml:space="preserve"> A.</w:t>
      </w:r>
      <w:r w:rsidRPr="00AB5A89">
        <w:rPr>
          <w:rFonts w:ascii="Times New Roman" w:hAnsi="Times New Roman" w:cs="Times New Roman"/>
          <w:sz w:val="24"/>
          <w:szCs w:val="24"/>
        </w:rPr>
        <w:t xml:space="preserve"> ve </w:t>
      </w:r>
      <w:proofErr w:type="spellStart"/>
      <w:proofErr w:type="gramStart"/>
      <w:r w:rsidRPr="00AB5A89">
        <w:rPr>
          <w:rFonts w:ascii="Times New Roman" w:hAnsi="Times New Roman" w:cs="Times New Roman"/>
          <w:sz w:val="24"/>
          <w:szCs w:val="24"/>
        </w:rPr>
        <w:t>ark.nın</w:t>
      </w:r>
      <w:proofErr w:type="spellEnd"/>
      <w:proofErr w:type="gramEnd"/>
      <w:r w:rsidRPr="00AB5A89">
        <w:rPr>
          <w:rFonts w:ascii="Times New Roman" w:hAnsi="Times New Roman" w:cs="Times New Roman"/>
          <w:sz w:val="24"/>
          <w:szCs w:val="24"/>
        </w:rPr>
        <w:t xml:space="preserve"> çalışmasında cerrahi yapılan 23 hastadan 18’i sadece cerrahi, 5’i ise cerrahi sonrası  kemoterapi de almış ve toplam cerrahi yapılanlarda metastaz sonrası </w:t>
      </w:r>
      <w:proofErr w:type="spellStart"/>
      <w:r w:rsidRPr="00AB5A89">
        <w:rPr>
          <w:rFonts w:ascii="Times New Roman" w:hAnsi="Times New Roman" w:cs="Times New Roman"/>
          <w:sz w:val="24"/>
          <w:szCs w:val="24"/>
        </w:rPr>
        <w:t>median</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sağkalım</w:t>
      </w:r>
      <w:proofErr w:type="spellEnd"/>
      <w:r w:rsidRPr="00AB5A89">
        <w:rPr>
          <w:rFonts w:ascii="Times New Roman" w:hAnsi="Times New Roman" w:cs="Times New Roman"/>
          <w:sz w:val="24"/>
          <w:szCs w:val="24"/>
        </w:rPr>
        <w:t xml:space="preserve"> 47 ay olarak </w:t>
      </w:r>
      <w:r w:rsidR="0083435C" w:rsidRPr="00AB5A89">
        <w:rPr>
          <w:rFonts w:ascii="Times New Roman" w:hAnsi="Times New Roman" w:cs="Times New Roman"/>
          <w:sz w:val="24"/>
          <w:szCs w:val="24"/>
        </w:rPr>
        <w:t>gösterilmiştir. Bizim</w:t>
      </w:r>
      <w:r w:rsidRPr="00AB5A89">
        <w:rPr>
          <w:rFonts w:ascii="Times New Roman" w:hAnsi="Times New Roman" w:cs="Times New Roman"/>
          <w:sz w:val="24"/>
          <w:szCs w:val="24"/>
        </w:rPr>
        <w:t xml:space="preserve"> çalışmada </w:t>
      </w:r>
      <w:r w:rsidRPr="00AB5A89">
        <w:rPr>
          <w:rFonts w:ascii="Times New Roman" w:hAnsi="Times New Roman" w:cs="Times New Roman"/>
          <w:sz w:val="24"/>
          <w:szCs w:val="24"/>
        </w:rPr>
        <w:lastRenderedPageBreak/>
        <w:t xml:space="preserve">ise metastaza yönelik cerrahi veya </w:t>
      </w:r>
      <w:proofErr w:type="spellStart"/>
      <w:r w:rsidRPr="00AB5A89">
        <w:rPr>
          <w:rFonts w:ascii="Times New Roman" w:hAnsi="Times New Roman" w:cs="Times New Roman"/>
          <w:sz w:val="24"/>
          <w:szCs w:val="24"/>
        </w:rPr>
        <w:t>cerrahi+</w:t>
      </w:r>
      <w:proofErr w:type="gramStart"/>
      <w:r w:rsidR="009E4216" w:rsidRPr="00AB5A89">
        <w:rPr>
          <w:rFonts w:ascii="Times New Roman" w:hAnsi="Times New Roman" w:cs="Times New Roman"/>
          <w:sz w:val="24"/>
          <w:szCs w:val="24"/>
        </w:rPr>
        <w:t>kemoterapi</w:t>
      </w:r>
      <w:proofErr w:type="spellEnd"/>
      <w:proofErr w:type="gramEnd"/>
      <w:r w:rsidR="009E4216" w:rsidRPr="00AB5A89">
        <w:rPr>
          <w:rFonts w:ascii="Times New Roman" w:hAnsi="Times New Roman" w:cs="Times New Roman"/>
          <w:sz w:val="24"/>
          <w:szCs w:val="24"/>
        </w:rPr>
        <w:t xml:space="preserve"> uygulanan</w:t>
      </w:r>
      <w:r w:rsidRPr="00AB5A89">
        <w:rPr>
          <w:rFonts w:ascii="Times New Roman" w:hAnsi="Times New Roman" w:cs="Times New Roman"/>
          <w:sz w:val="24"/>
          <w:szCs w:val="24"/>
        </w:rPr>
        <w:t xml:space="preserve"> hastalarda </w:t>
      </w:r>
      <w:proofErr w:type="spellStart"/>
      <w:r w:rsidRPr="00AB5A89">
        <w:rPr>
          <w:rFonts w:ascii="Times New Roman" w:hAnsi="Times New Roman" w:cs="Times New Roman"/>
          <w:sz w:val="24"/>
          <w:szCs w:val="24"/>
        </w:rPr>
        <w:t>sağkalımın</w:t>
      </w:r>
      <w:proofErr w:type="spellEnd"/>
      <w:r w:rsidRPr="00AB5A89">
        <w:rPr>
          <w:rFonts w:ascii="Times New Roman" w:hAnsi="Times New Roman" w:cs="Times New Roman"/>
          <w:sz w:val="24"/>
          <w:szCs w:val="24"/>
        </w:rPr>
        <w:t xml:space="preserve"> 84 ay, sadece kemoterapi alanlarda ise 18ay </w:t>
      </w:r>
      <w:r w:rsidR="009E4216" w:rsidRPr="00AB5A89">
        <w:rPr>
          <w:rFonts w:ascii="Times New Roman" w:hAnsi="Times New Roman" w:cs="Times New Roman"/>
          <w:sz w:val="24"/>
          <w:szCs w:val="24"/>
        </w:rPr>
        <w:t>olduğu görüldü</w:t>
      </w:r>
      <w:r w:rsidRPr="00AB5A89">
        <w:rPr>
          <w:rFonts w:ascii="Times New Roman" w:hAnsi="Times New Roman" w:cs="Times New Roman"/>
          <w:sz w:val="24"/>
          <w:szCs w:val="24"/>
        </w:rPr>
        <w:t>.</w:t>
      </w:r>
      <w:r w:rsidR="00455185">
        <w:rPr>
          <w:rFonts w:ascii="Times New Roman" w:hAnsi="Times New Roman" w:cs="Times New Roman"/>
          <w:sz w:val="24"/>
          <w:szCs w:val="24"/>
        </w:rPr>
        <w:t xml:space="preserve"> İki çalışma arasında cerrahi tedavi yapılanlarda anlamlı farklılık görülmektedir. Bu farklılık sınırlı hasta sayısından kaynaklana bileceği gibi ameliyat </w:t>
      </w:r>
      <w:r w:rsidR="00AE28A0">
        <w:rPr>
          <w:rFonts w:ascii="Times New Roman" w:hAnsi="Times New Roman" w:cs="Times New Roman"/>
          <w:sz w:val="24"/>
          <w:szCs w:val="24"/>
        </w:rPr>
        <w:t xml:space="preserve">ve </w:t>
      </w:r>
      <w:proofErr w:type="gramStart"/>
      <w:r w:rsidR="00AE28A0">
        <w:rPr>
          <w:rFonts w:ascii="Times New Roman" w:hAnsi="Times New Roman" w:cs="Times New Roman"/>
          <w:sz w:val="24"/>
          <w:szCs w:val="24"/>
        </w:rPr>
        <w:t>kemoterapi</w:t>
      </w:r>
      <w:proofErr w:type="gramEnd"/>
      <w:r w:rsidR="00AE28A0">
        <w:rPr>
          <w:rFonts w:ascii="Times New Roman" w:hAnsi="Times New Roman" w:cs="Times New Roman"/>
          <w:sz w:val="24"/>
          <w:szCs w:val="24"/>
        </w:rPr>
        <w:t xml:space="preserve"> </w:t>
      </w:r>
      <w:proofErr w:type="spellStart"/>
      <w:r w:rsidR="00455185">
        <w:rPr>
          <w:rFonts w:ascii="Times New Roman" w:hAnsi="Times New Roman" w:cs="Times New Roman"/>
          <w:sz w:val="24"/>
          <w:szCs w:val="24"/>
        </w:rPr>
        <w:t>endikasyon</w:t>
      </w:r>
      <w:proofErr w:type="spellEnd"/>
      <w:r w:rsidR="00455185">
        <w:rPr>
          <w:rFonts w:ascii="Times New Roman" w:hAnsi="Times New Roman" w:cs="Times New Roman"/>
          <w:sz w:val="24"/>
          <w:szCs w:val="24"/>
        </w:rPr>
        <w:t xml:space="preserve"> farklılıkları dolayısı</w:t>
      </w:r>
      <w:r w:rsidR="00AE28A0">
        <w:rPr>
          <w:rFonts w:ascii="Times New Roman" w:hAnsi="Times New Roman" w:cs="Times New Roman"/>
          <w:sz w:val="24"/>
          <w:szCs w:val="24"/>
        </w:rPr>
        <w:t>yla da ola bilir.</w:t>
      </w:r>
    </w:p>
    <w:p w:rsidR="00CF2E2E" w:rsidRPr="00AB5A89" w:rsidRDefault="00CF2E2E" w:rsidP="00D71826">
      <w:pPr>
        <w:spacing w:after="240" w:line="360" w:lineRule="auto"/>
        <w:ind w:firstLine="709"/>
        <w:jc w:val="both"/>
        <w:rPr>
          <w:rFonts w:ascii="Times New Roman" w:hAnsi="Times New Roman" w:cs="Times New Roman"/>
          <w:sz w:val="24"/>
          <w:szCs w:val="24"/>
        </w:rPr>
      </w:pPr>
      <w:proofErr w:type="spellStart"/>
      <w:r w:rsidRPr="00AB5A89">
        <w:rPr>
          <w:rFonts w:ascii="Times New Roman" w:hAnsi="Times New Roman" w:cs="Times New Roman"/>
          <w:sz w:val="24"/>
          <w:szCs w:val="24"/>
        </w:rPr>
        <w:t>Kui</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Deng</w:t>
      </w:r>
      <w:proofErr w:type="spellEnd"/>
      <w:r w:rsidRPr="00AB5A89">
        <w:rPr>
          <w:rFonts w:ascii="Times New Roman" w:hAnsi="Times New Roman" w:cs="Times New Roman"/>
          <w:sz w:val="24"/>
          <w:szCs w:val="24"/>
        </w:rPr>
        <w:t xml:space="preserve"> ve </w:t>
      </w:r>
      <w:proofErr w:type="spellStart"/>
      <w:r w:rsidRPr="00AB5A89">
        <w:rPr>
          <w:rFonts w:ascii="Times New Roman" w:hAnsi="Times New Roman" w:cs="Times New Roman"/>
          <w:sz w:val="24"/>
          <w:szCs w:val="24"/>
        </w:rPr>
        <w:t>Ryu</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Kanzaki</w:t>
      </w:r>
      <w:proofErr w:type="spellEnd"/>
      <w:r w:rsidRPr="00AB5A89">
        <w:rPr>
          <w:rFonts w:ascii="Times New Roman" w:hAnsi="Times New Roman" w:cs="Times New Roman"/>
          <w:sz w:val="24"/>
          <w:szCs w:val="24"/>
        </w:rPr>
        <w:t xml:space="preserve"> ile </w:t>
      </w:r>
      <w:proofErr w:type="spellStart"/>
      <w:proofErr w:type="gramStart"/>
      <w:r w:rsidRPr="00AB5A89">
        <w:rPr>
          <w:rFonts w:ascii="Times New Roman" w:hAnsi="Times New Roman" w:cs="Times New Roman"/>
          <w:sz w:val="24"/>
          <w:szCs w:val="24"/>
        </w:rPr>
        <w:t>ark.nın</w:t>
      </w:r>
      <w:proofErr w:type="spellEnd"/>
      <w:proofErr w:type="gramEnd"/>
      <w:r w:rsidRPr="00AB5A89">
        <w:rPr>
          <w:rFonts w:ascii="Times New Roman" w:hAnsi="Times New Roman" w:cs="Times New Roman"/>
          <w:sz w:val="24"/>
          <w:szCs w:val="24"/>
        </w:rPr>
        <w:t xml:space="preserve"> yaptığı çalışmalarda izole metastazı olanlarda  daha</w:t>
      </w:r>
      <w:r w:rsidR="00FF29FD" w:rsidRPr="00AB5A89">
        <w:rPr>
          <w:rFonts w:ascii="Times New Roman" w:hAnsi="Times New Roman" w:cs="Times New Roman"/>
          <w:sz w:val="24"/>
          <w:szCs w:val="24"/>
        </w:rPr>
        <w:t xml:space="preserve"> uzun </w:t>
      </w:r>
      <w:proofErr w:type="spellStart"/>
      <w:r w:rsidR="00FF29FD" w:rsidRPr="00AB5A89">
        <w:rPr>
          <w:rFonts w:ascii="Times New Roman" w:hAnsi="Times New Roman" w:cs="Times New Roman"/>
          <w:sz w:val="24"/>
          <w:szCs w:val="24"/>
        </w:rPr>
        <w:t>sağkalım</w:t>
      </w:r>
      <w:proofErr w:type="spellEnd"/>
      <w:r w:rsidR="00FF29FD" w:rsidRPr="00AB5A89">
        <w:rPr>
          <w:rFonts w:ascii="Times New Roman" w:hAnsi="Times New Roman" w:cs="Times New Roman"/>
          <w:sz w:val="24"/>
          <w:szCs w:val="24"/>
        </w:rPr>
        <w:t xml:space="preserve"> görülmüştür</w:t>
      </w:r>
      <w:r w:rsidR="0083435C">
        <w:rPr>
          <w:rFonts w:ascii="Times New Roman" w:hAnsi="Times New Roman" w:cs="Times New Roman"/>
          <w:sz w:val="24"/>
          <w:szCs w:val="24"/>
        </w:rPr>
        <w:t xml:space="preserve"> </w:t>
      </w:r>
      <w:r w:rsidR="00FF29FD" w:rsidRPr="00AB5A89">
        <w:rPr>
          <w:rFonts w:ascii="Times New Roman" w:hAnsi="Times New Roman" w:cs="Times New Roman"/>
          <w:sz w:val="24"/>
          <w:szCs w:val="24"/>
        </w:rPr>
        <w:fldChar w:fldCharType="begin"/>
      </w:r>
      <w:r w:rsidR="00FF29FD" w:rsidRPr="00AB5A89">
        <w:rPr>
          <w:rFonts w:ascii="Times New Roman" w:hAnsi="Times New Roman" w:cs="Times New Roman"/>
          <w:sz w:val="24"/>
          <w:szCs w:val="24"/>
        </w:rPr>
        <w:instrText xml:space="preserve"> ADDIN EN.CITE &lt;EndNote&gt;&lt;Cite&gt;&lt;Author&gt;Deng&lt;/Author&gt;&lt;Year&gt;2018&lt;/Year&gt;&lt;RecNum&gt;4&lt;/RecNum&gt;&lt;DisplayText&gt;(3, 32)&lt;/DisplayText&gt;&lt;record&gt;&lt;rec-number&gt;4&lt;/rec-number&gt;&lt;foreign-keys&gt;&lt;key app="EN" db-id="xzrreftvydwvzlewvf4vxrfe0ws9tx9eewv0"&gt;4&lt;/key&gt;&lt;/foreign-keys&gt;&lt;ref-type name="Journal Article"&gt;17&lt;/ref-type&gt;&lt;contributors&gt;&lt;authors&gt;&lt;author&gt;Deng, Kui&lt;/author&gt;&lt;author&gt;Yang, Chunyan&lt;/author&gt;&lt;author&gt;Tan, Qilong&lt;/author&gt;&lt;author&gt;Song, Wei&lt;/author&gt;&lt;author&gt;Lu, Mingliang&lt;/author&gt;&lt;author&gt;Zhao, Weiwei&lt;/author&gt;&lt;author&gt;Lou, Ge&lt;/author&gt;&lt;author&gt;Li, Zhenzi&lt;/author&gt;&lt;author&gt;Li, Kang&lt;/author&gt;&lt;author&gt;Hou, Yan&lt;/author&gt;&lt;/authors&gt;&lt;/contributors&gt;&lt;titles&gt;&lt;title&gt;Sites of distant metastases and overall survival in ovarian cancer: A study of 1481 patients&lt;/title&gt;&lt;secondary-title&gt;Gynecologic oncology&lt;/secondary-title&gt;&lt;/titles&gt;&lt;periodical&gt;&lt;full-title&gt;Gynecologic oncology&lt;/full-title&gt;&lt;/periodical&gt;&lt;pages&gt;460-465&lt;/pages&gt;&lt;volume&gt;150&lt;/volume&gt;&lt;number&gt;3&lt;/number&gt;&lt;dates&gt;&lt;year&gt;2018&lt;/year&gt;&lt;/dates&gt;&lt;isbn&gt;0090-8258&lt;/isbn&gt;&lt;urls&gt;&lt;/urls&gt;&lt;/record&gt;&lt;/Cite&gt;&lt;Cite&gt;&lt;Author&gt;Kanzaki&lt;/Author&gt;&lt;Year&gt;2020&lt;/Year&gt;&lt;RecNum&gt;40&lt;/RecNum&gt;&lt;record&gt;&lt;rec-number&gt;40&lt;/rec-number&gt;&lt;foreign-keys&gt;&lt;key app="EN" db-id="xzrreftvydwvzlewvf4vxrfe0ws9tx9eewv0"&gt;40&lt;/key&gt;&lt;/foreign-keys&gt;&lt;ref-type name="Journal Article"&gt;17&lt;/ref-type&gt;&lt;contributors&gt;&lt;authors&gt;&lt;author&gt;Kanzaki, Ryu&lt;/author&gt;&lt;author&gt;Okami, Jiro&lt;/author&gt;&lt;author&gt;Takami, Koji&lt;/author&gt;&lt;author&gt;Iwasaki, Teruo&lt;/author&gt;&lt;author&gt;Ikeda, Naoki&lt;/author&gt;&lt;author&gt;Funakoshi, Yasunobu&lt;/author&gt;&lt;author&gt;Sakamaki, Yasushi&lt;/author&gt;&lt;author&gt;Kodama, Ken&lt;/author&gt;&lt;author&gt;Yokouchi, Hideoki&lt;/author&gt;&lt;author&gt;Kadota, Yoshihisa&lt;/author&gt;&lt;/authors&gt;&lt;/contributors&gt;&lt;titles&gt;&lt;title&gt;Outcomes of surgical resection for pulmonary metastasis from ovarian cancer&lt;/title&gt;&lt;secondary-title&gt;Journal of Cardiothoracic Surgery&lt;/secondary-title&gt;&lt;/titles&gt;&lt;periodical&gt;&lt;full-title&gt;Journal of Cardiothoracic Surgery&lt;/full-title&gt;&lt;/periodical&gt;&lt;pages&gt;1-6&lt;/pages&gt;&lt;volume&gt;15&lt;/volume&gt;&lt;number&gt;1&lt;/number&gt;&lt;dates&gt;&lt;year&gt;2020&lt;/year&gt;&lt;/dates&gt;&lt;isbn&gt;1749-8090&lt;/isbn&gt;&lt;urls&gt;&lt;/urls&gt;&lt;/record&gt;&lt;/Cite&gt;&lt;/EndNote&gt;</w:instrText>
      </w:r>
      <w:r w:rsidR="00FF29FD" w:rsidRPr="00AB5A89">
        <w:rPr>
          <w:rFonts w:ascii="Times New Roman" w:hAnsi="Times New Roman" w:cs="Times New Roman"/>
          <w:sz w:val="24"/>
          <w:szCs w:val="24"/>
        </w:rPr>
        <w:fldChar w:fldCharType="separate"/>
      </w:r>
      <w:r w:rsidR="00FF29FD" w:rsidRPr="00AB5A89">
        <w:rPr>
          <w:rFonts w:ascii="Times New Roman" w:hAnsi="Times New Roman" w:cs="Times New Roman"/>
          <w:noProof/>
          <w:sz w:val="24"/>
          <w:szCs w:val="24"/>
        </w:rPr>
        <w:t>(</w:t>
      </w:r>
      <w:hyperlink w:anchor="_ENREF_3" w:tooltip="Deng, 2018 #4" w:history="1">
        <w:r w:rsidR="00C05642" w:rsidRPr="00AB5A89">
          <w:rPr>
            <w:rFonts w:ascii="Times New Roman" w:hAnsi="Times New Roman" w:cs="Times New Roman"/>
            <w:noProof/>
            <w:sz w:val="24"/>
            <w:szCs w:val="24"/>
          </w:rPr>
          <w:t>3</w:t>
        </w:r>
      </w:hyperlink>
      <w:r w:rsidR="00FF29FD" w:rsidRPr="00AB5A89">
        <w:rPr>
          <w:rFonts w:ascii="Times New Roman" w:hAnsi="Times New Roman" w:cs="Times New Roman"/>
          <w:noProof/>
          <w:sz w:val="24"/>
          <w:szCs w:val="24"/>
        </w:rPr>
        <w:t xml:space="preserve">, </w:t>
      </w:r>
      <w:hyperlink w:anchor="_ENREF_32" w:tooltip="Kanzaki, 2020 #40" w:history="1">
        <w:r w:rsidR="00C05642" w:rsidRPr="00AB5A89">
          <w:rPr>
            <w:rFonts w:ascii="Times New Roman" w:hAnsi="Times New Roman" w:cs="Times New Roman"/>
            <w:noProof/>
            <w:sz w:val="24"/>
            <w:szCs w:val="24"/>
          </w:rPr>
          <w:t>32</w:t>
        </w:r>
      </w:hyperlink>
      <w:r w:rsidR="00FF29FD" w:rsidRPr="00AB5A89">
        <w:rPr>
          <w:rFonts w:ascii="Times New Roman" w:hAnsi="Times New Roman" w:cs="Times New Roman"/>
          <w:noProof/>
          <w:sz w:val="24"/>
          <w:szCs w:val="24"/>
        </w:rPr>
        <w:t>)</w:t>
      </w:r>
      <w:r w:rsidR="00FF29FD" w:rsidRPr="00AB5A89">
        <w:rPr>
          <w:rFonts w:ascii="Times New Roman" w:hAnsi="Times New Roman" w:cs="Times New Roman"/>
          <w:sz w:val="24"/>
          <w:szCs w:val="24"/>
        </w:rPr>
        <w:fldChar w:fldCharType="end"/>
      </w:r>
      <w:r w:rsidRPr="00AB5A89">
        <w:rPr>
          <w:rFonts w:ascii="Times New Roman" w:hAnsi="Times New Roman" w:cs="Times New Roman"/>
          <w:sz w:val="24"/>
          <w:szCs w:val="24"/>
        </w:rPr>
        <w:t>.</w:t>
      </w:r>
      <w:r w:rsidR="0035598E" w:rsidRPr="00AB5A89">
        <w:rPr>
          <w:rFonts w:ascii="Times New Roman" w:hAnsi="Times New Roman" w:cs="Times New Roman"/>
          <w:bCs/>
          <w:sz w:val="24"/>
          <w:szCs w:val="24"/>
          <w:shd w:val="clear" w:color="auto" w:fill="FFFFFF"/>
        </w:rPr>
        <w:t xml:space="preserve"> </w:t>
      </w:r>
      <w:proofErr w:type="spellStart"/>
      <w:proofErr w:type="gramStart"/>
      <w:r w:rsidR="0035598E" w:rsidRPr="00AB5A89">
        <w:rPr>
          <w:rFonts w:ascii="Times New Roman" w:hAnsi="Times New Roman" w:cs="Times New Roman"/>
          <w:bCs/>
          <w:sz w:val="24"/>
          <w:szCs w:val="24"/>
          <w:shd w:val="clear" w:color="auto" w:fill="FFFFFF"/>
        </w:rPr>
        <w:t>Sean</w:t>
      </w:r>
      <w:proofErr w:type="spellEnd"/>
      <w:r w:rsidR="0035598E" w:rsidRPr="00AB5A89">
        <w:rPr>
          <w:rFonts w:ascii="Times New Roman" w:hAnsi="Times New Roman" w:cs="Times New Roman"/>
          <w:bCs/>
          <w:sz w:val="24"/>
          <w:szCs w:val="24"/>
          <w:shd w:val="clear" w:color="auto" w:fill="FFFFFF"/>
        </w:rPr>
        <w:t xml:space="preserve"> .</w:t>
      </w:r>
      <w:proofErr w:type="spellStart"/>
      <w:r w:rsidR="0035598E" w:rsidRPr="00AB5A89">
        <w:rPr>
          <w:rFonts w:ascii="Times New Roman" w:hAnsi="Times New Roman" w:cs="Times New Roman"/>
          <w:bCs/>
          <w:sz w:val="24"/>
          <w:szCs w:val="24"/>
          <w:shd w:val="clear" w:color="auto" w:fill="FFFFFF"/>
        </w:rPr>
        <w:t>C</w:t>
      </w:r>
      <w:proofErr w:type="gramEnd"/>
      <w:r w:rsidR="0035598E" w:rsidRPr="00AB5A89">
        <w:rPr>
          <w:rFonts w:ascii="Times New Roman" w:hAnsi="Times New Roman" w:cs="Times New Roman"/>
          <w:bCs/>
          <w:sz w:val="24"/>
          <w:szCs w:val="24"/>
          <w:shd w:val="clear" w:color="auto" w:fill="FFFFFF"/>
        </w:rPr>
        <w:t>.Dowdy</w:t>
      </w:r>
      <w:proofErr w:type="spellEnd"/>
      <w:r w:rsidR="0035598E" w:rsidRPr="00AB5A89">
        <w:rPr>
          <w:rFonts w:ascii="Times New Roman" w:hAnsi="Times New Roman" w:cs="Times New Roman"/>
          <w:bCs/>
          <w:sz w:val="24"/>
          <w:szCs w:val="24"/>
          <w:shd w:val="clear" w:color="auto" w:fill="FFFFFF"/>
        </w:rPr>
        <w:t xml:space="preserve"> ve </w:t>
      </w:r>
      <w:proofErr w:type="spellStart"/>
      <w:r w:rsidR="0035598E" w:rsidRPr="00AB5A89">
        <w:rPr>
          <w:rFonts w:ascii="Times New Roman" w:hAnsi="Times New Roman" w:cs="Times New Roman"/>
          <w:bCs/>
          <w:sz w:val="24"/>
          <w:szCs w:val="24"/>
          <w:shd w:val="clear" w:color="auto" w:fill="FFFFFF"/>
        </w:rPr>
        <w:t>ark.nın</w:t>
      </w:r>
      <w:proofErr w:type="spellEnd"/>
      <w:r w:rsidR="0035598E" w:rsidRPr="00AB5A89">
        <w:rPr>
          <w:rFonts w:ascii="Times New Roman" w:hAnsi="Times New Roman" w:cs="Times New Roman"/>
          <w:bCs/>
          <w:sz w:val="24"/>
          <w:szCs w:val="24"/>
          <w:shd w:val="clear" w:color="auto" w:fill="FFFFFF"/>
        </w:rPr>
        <w:t xml:space="preserve"> çalışmasında da izole metastaz </w:t>
      </w:r>
      <w:proofErr w:type="spellStart"/>
      <w:r w:rsidR="0035598E" w:rsidRPr="00AB5A89">
        <w:rPr>
          <w:rFonts w:ascii="Times New Roman" w:hAnsi="Times New Roman" w:cs="Times New Roman"/>
          <w:bCs/>
          <w:sz w:val="24"/>
          <w:szCs w:val="24"/>
          <w:shd w:val="clear" w:color="auto" w:fill="FFFFFF"/>
        </w:rPr>
        <w:t>sağkalımı</w:t>
      </w:r>
      <w:proofErr w:type="spellEnd"/>
      <w:r w:rsidR="0035598E" w:rsidRPr="00AB5A89">
        <w:rPr>
          <w:rFonts w:ascii="Times New Roman" w:hAnsi="Times New Roman" w:cs="Times New Roman"/>
          <w:bCs/>
          <w:sz w:val="24"/>
          <w:szCs w:val="24"/>
          <w:shd w:val="clear" w:color="auto" w:fill="FFFFFF"/>
        </w:rPr>
        <w:t xml:space="preserve"> etkilemiştir.</w:t>
      </w:r>
      <w:r w:rsidRPr="00AB5A89">
        <w:rPr>
          <w:rFonts w:ascii="Times New Roman" w:hAnsi="Times New Roman" w:cs="Times New Roman"/>
          <w:sz w:val="24"/>
          <w:szCs w:val="24"/>
        </w:rPr>
        <w:t xml:space="preserve"> Bizim çalışmada </w:t>
      </w:r>
      <w:r w:rsidR="00AE28A0">
        <w:rPr>
          <w:rFonts w:ascii="Times New Roman" w:hAnsi="Times New Roman" w:cs="Times New Roman"/>
          <w:sz w:val="24"/>
          <w:szCs w:val="24"/>
        </w:rPr>
        <w:t xml:space="preserve">da izole akciğer metastazı olanlar </w:t>
      </w:r>
      <w:proofErr w:type="spellStart"/>
      <w:r w:rsidR="00AE28A0">
        <w:rPr>
          <w:rFonts w:ascii="Times New Roman" w:hAnsi="Times New Roman" w:cs="Times New Roman"/>
          <w:sz w:val="24"/>
          <w:szCs w:val="24"/>
        </w:rPr>
        <w:t>nisbeten</w:t>
      </w:r>
      <w:proofErr w:type="spellEnd"/>
      <w:r w:rsidR="00AE28A0">
        <w:rPr>
          <w:rFonts w:ascii="Times New Roman" w:hAnsi="Times New Roman" w:cs="Times New Roman"/>
          <w:sz w:val="24"/>
          <w:szCs w:val="24"/>
        </w:rPr>
        <w:t xml:space="preserve"> daha uzun </w:t>
      </w:r>
      <w:proofErr w:type="spellStart"/>
      <w:proofErr w:type="gramStart"/>
      <w:r w:rsidR="00AE28A0">
        <w:rPr>
          <w:rFonts w:ascii="Times New Roman" w:hAnsi="Times New Roman" w:cs="Times New Roman"/>
          <w:sz w:val="24"/>
          <w:szCs w:val="24"/>
        </w:rPr>
        <w:t>yaşasada</w:t>
      </w:r>
      <w:proofErr w:type="spellEnd"/>
      <w:r w:rsidR="00AE28A0">
        <w:rPr>
          <w:rFonts w:ascii="Times New Roman" w:hAnsi="Times New Roman" w:cs="Times New Roman"/>
          <w:sz w:val="24"/>
          <w:szCs w:val="24"/>
        </w:rPr>
        <w:t xml:space="preserve"> </w:t>
      </w:r>
      <w:r w:rsidR="00B2049E" w:rsidRPr="00AB5A89">
        <w:rPr>
          <w:rFonts w:ascii="Times New Roman" w:hAnsi="Times New Roman" w:cs="Times New Roman"/>
          <w:sz w:val="24"/>
          <w:szCs w:val="24"/>
        </w:rPr>
        <w:t xml:space="preserve"> </w:t>
      </w:r>
      <w:proofErr w:type="spellStart"/>
      <w:r w:rsidR="00B2049E" w:rsidRPr="00AB5A89">
        <w:rPr>
          <w:rFonts w:ascii="Times New Roman" w:hAnsi="Times New Roman" w:cs="Times New Roman"/>
          <w:sz w:val="24"/>
          <w:szCs w:val="24"/>
        </w:rPr>
        <w:t>multivaryant</w:t>
      </w:r>
      <w:proofErr w:type="spellEnd"/>
      <w:proofErr w:type="gramEnd"/>
      <w:r w:rsidR="00B2049E" w:rsidRPr="00AB5A89">
        <w:rPr>
          <w:rFonts w:ascii="Times New Roman" w:hAnsi="Times New Roman" w:cs="Times New Roman"/>
          <w:sz w:val="24"/>
          <w:szCs w:val="24"/>
        </w:rPr>
        <w:t xml:space="preserve"> </w:t>
      </w:r>
      <w:r w:rsidR="0083435C" w:rsidRPr="00AB5A89">
        <w:rPr>
          <w:rFonts w:ascii="Times New Roman" w:hAnsi="Times New Roman" w:cs="Times New Roman"/>
          <w:sz w:val="24"/>
          <w:szCs w:val="24"/>
        </w:rPr>
        <w:t xml:space="preserve">analizde </w:t>
      </w:r>
      <w:proofErr w:type="spellStart"/>
      <w:r w:rsidR="0083435C" w:rsidRPr="00AB5A89">
        <w:rPr>
          <w:rFonts w:ascii="Times New Roman" w:hAnsi="Times New Roman" w:cs="Times New Roman"/>
          <w:sz w:val="24"/>
          <w:szCs w:val="24"/>
        </w:rPr>
        <w:t>ekstrapulmoner</w:t>
      </w:r>
      <w:proofErr w:type="spellEnd"/>
      <w:r w:rsidR="00B9522A" w:rsidRPr="00AB5A89">
        <w:rPr>
          <w:rFonts w:ascii="Times New Roman" w:hAnsi="Times New Roman" w:cs="Times New Roman"/>
          <w:sz w:val="24"/>
          <w:szCs w:val="24"/>
        </w:rPr>
        <w:t xml:space="preserve"> metastazın </w:t>
      </w:r>
      <w:proofErr w:type="spellStart"/>
      <w:r w:rsidR="00B9522A" w:rsidRPr="00AB5A89">
        <w:rPr>
          <w:rFonts w:ascii="Times New Roman" w:hAnsi="Times New Roman" w:cs="Times New Roman"/>
          <w:sz w:val="24"/>
          <w:szCs w:val="24"/>
        </w:rPr>
        <w:t>sağkalımla</w:t>
      </w:r>
      <w:proofErr w:type="spellEnd"/>
      <w:r w:rsidR="00B9522A" w:rsidRPr="00AB5A89">
        <w:rPr>
          <w:rFonts w:ascii="Times New Roman" w:hAnsi="Times New Roman" w:cs="Times New Roman"/>
          <w:sz w:val="24"/>
          <w:szCs w:val="24"/>
        </w:rPr>
        <w:t xml:space="preserve"> ilişkisi bulun</w:t>
      </w:r>
      <w:r w:rsidR="008F158B" w:rsidRPr="00AB5A89">
        <w:rPr>
          <w:rFonts w:ascii="Times New Roman" w:hAnsi="Times New Roman" w:cs="Times New Roman"/>
          <w:sz w:val="24"/>
          <w:szCs w:val="24"/>
        </w:rPr>
        <w:t>a</w:t>
      </w:r>
      <w:r w:rsidR="00B9522A" w:rsidRPr="00AB5A89">
        <w:rPr>
          <w:rFonts w:ascii="Times New Roman" w:hAnsi="Times New Roman" w:cs="Times New Roman"/>
          <w:sz w:val="24"/>
          <w:szCs w:val="24"/>
        </w:rPr>
        <w:t>madı</w:t>
      </w:r>
      <w:r w:rsidR="00AE28A0">
        <w:rPr>
          <w:rFonts w:ascii="Times New Roman" w:hAnsi="Times New Roman" w:cs="Times New Roman"/>
          <w:sz w:val="24"/>
          <w:szCs w:val="24"/>
        </w:rPr>
        <w:t>.</w:t>
      </w:r>
    </w:p>
    <w:p w:rsidR="00881446" w:rsidRPr="00AB5A89" w:rsidRDefault="00881446" w:rsidP="00D71826">
      <w:pPr>
        <w:spacing w:after="240" w:line="360" w:lineRule="auto"/>
        <w:ind w:firstLine="709"/>
        <w:jc w:val="both"/>
        <w:rPr>
          <w:rFonts w:ascii="Times New Roman" w:eastAsia="Times New Roman" w:hAnsi="Times New Roman" w:cs="Times New Roman"/>
          <w:sz w:val="24"/>
          <w:szCs w:val="24"/>
        </w:rPr>
      </w:pPr>
      <w:proofErr w:type="spellStart"/>
      <w:r w:rsidRPr="00AB5A89">
        <w:rPr>
          <w:rFonts w:ascii="Times New Roman" w:hAnsi="Times New Roman" w:cs="Times New Roman"/>
          <w:sz w:val="24"/>
          <w:szCs w:val="24"/>
        </w:rPr>
        <w:t>Otsuka</w:t>
      </w:r>
      <w:proofErr w:type="spellEnd"/>
      <w:r w:rsidRPr="00AB5A89">
        <w:rPr>
          <w:rFonts w:ascii="Times New Roman" w:hAnsi="Times New Roman" w:cs="Times New Roman"/>
          <w:sz w:val="24"/>
          <w:szCs w:val="24"/>
        </w:rPr>
        <w:t xml:space="preserve"> ve </w:t>
      </w:r>
      <w:proofErr w:type="spellStart"/>
      <w:proofErr w:type="gramStart"/>
      <w:r w:rsidRPr="00AB5A89">
        <w:rPr>
          <w:rFonts w:ascii="Times New Roman" w:hAnsi="Times New Roman" w:cs="Times New Roman"/>
          <w:sz w:val="24"/>
          <w:szCs w:val="24"/>
        </w:rPr>
        <w:t>ark.nın</w:t>
      </w:r>
      <w:proofErr w:type="spellEnd"/>
      <w:proofErr w:type="gramEnd"/>
      <w:r w:rsidRPr="00AB5A89">
        <w:rPr>
          <w:rFonts w:ascii="Times New Roman" w:hAnsi="Times New Roman" w:cs="Times New Roman"/>
          <w:sz w:val="24"/>
          <w:szCs w:val="24"/>
        </w:rPr>
        <w:t xml:space="preserve">, yaptığı çalışmalarda akciğerde lezyon sayısının </w:t>
      </w:r>
      <w:proofErr w:type="spellStart"/>
      <w:r w:rsidRPr="00AB5A89">
        <w:rPr>
          <w:rFonts w:ascii="Times New Roman" w:hAnsi="Times New Roman" w:cs="Times New Roman"/>
          <w:sz w:val="24"/>
          <w:szCs w:val="24"/>
        </w:rPr>
        <w:t>sağkalı</w:t>
      </w:r>
      <w:r w:rsidR="00EC0ABF" w:rsidRPr="00AB5A89">
        <w:rPr>
          <w:rFonts w:ascii="Times New Roman" w:hAnsi="Times New Roman" w:cs="Times New Roman"/>
          <w:sz w:val="24"/>
          <w:szCs w:val="24"/>
        </w:rPr>
        <w:t>mı</w:t>
      </w:r>
      <w:proofErr w:type="spellEnd"/>
      <w:r w:rsidR="00EC0ABF" w:rsidRPr="00AB5A89">
        <w:rPr>
          <w:rFonts w:ascii="Times New Roman" w:hAnsi="Times New Roman" w:cs="Times New Roman"/>
          <w:sz w:val="24"/>
          <w:szCs w:val="24"/>
        </w:rPr>
        <w:t xml:space="preserve"> </w:t>
      </w:r>
      <w:r w:rsidR="0083435C" w:rsidRPr="00AB5A89">
        <w:rPr>
          <w:rFonts w:ascii="Times New Roman" w:hAnsi="Times New Roman" w:cs="Times New Roman"/>
          <w:sz w:val="24"/>
          <w:szCs w:val="24"/>
        </w:rPr>
        <w:t>etkilediği</w:t>
      </w:r>
      <w:r w:rsidR="00EC0ABF" w:rsidRPr="00AB5A89">
        <w:rPr>
          <w:rFonts w:ascii="Times New Roman" w:hAnsi="Times New Roman" w:cs="Times New Roman"/>
          <w:sz w:val="24"/>
          <w:szCs w:val="24"/>
        </w:rPr>
        <w:t xml:space="preserve"> gösterilmiştir</w:t>
      </w:r>
      <w:r w:rsidR="009F5A6A" w:rsidRPr="00AB5A89">
        <w:rPr>
          <w:rFonts w:ascii="Times New Roman" w:hAnsi="Times New Roman" w:cs="Times New Roman"/>
          <w:sz w:val="24"/>
          <w:szCs w:val="24"/>
        </w:rPr>
        <w:fldChar w:fldCharType="begin"/>
      </w:r>
      <w:r w:rsidR="009F5A6A" w:rsidRPr="00AB5A89">
        <w:rPr>
          <w:rFonts w:ascii="Times New Roman" w:hAnsi="Times New Roman" w:cs="Times New Roman"/>
          <w:sz w:val="24"/>
          <w:szCs w:val="24"/>
        </w:rPr>
        <w:instrText xml:space="preserve"> ADDIN EN.CITE &lt;EndNote&gt;&lt;Cite&gt;&lt;Author&gt;Otsuka&lt;/Author&gt;&lt;Year&gt;2002&lt;/Year&gt;&lt;RecNum&gt;42&lt;/RecNum&gt;&lt;DisplayText&gt;(34)&lt;/DisplayText&gt;&lt;record&gt;&lt;rec-number&gt;42&lt;/rec-number&gt;&lt;foreign-keys&gt;&lt;key app="EN" db-id="xzrreftvydwvzlewvf4vxrfe0ws9tx9eewv0"&gt;42&lt;/key&gt;&lt;/foreign-keys&gt;&lt;ref-type name="Journal Article"&gt;17&lt;/ref-type&gt;&lt;contributors&gt;&lt;authors&gt;&lt;author&gt;Otsuka, I&lt;/author&gt;&lt;author&gt;Ono, I&lt;/author&gt;&lt;author&gt;Akamatsu, H&lt;/author&gt;&lt;author&gt;Sunamori, M&lt;/author&gt;&lt;author&gt;Aso, T&lt;/author&gt;&lt;/authors&gt;&lt;/contributors&gt;&lt;titles&gt;&lt;title&gt;Pulmonary metastasis from endometrial carcinoma&lt;/title&gt;&lt;secondary-title&gt;International Journal of Gynecologic Cancer&lt;/secondary-title&gt;&lt;/titles&gt;&lt;periodical&gt;&lt;full-title&gt;International Journal of Gynecologic Cancer&lt;/full-title&gt;&lt;/periodical&gt;&lt;volume&gt;12&lt;/volume&gt;&lt;number&gt;2&lt;/number&gt;&lt;dates&gt;&lt;year&gt;2002&lt;/year&gt;&lt;/dates&gt;&lt;isbn&gt;1048-891X&lt;/isbn&gt;&lt;urls&gt;&lt;/urls&gt;&lt;/record&gt;&lt;/Cite&gt;&lt;/EndNote&gt;</w:instrText>
      </w:r>
      <w:r w:rsidR="009F5A6A" w:rsidRPr="00AB5A89">
        <w:rPr>
          <w:rFonts w:ascii="Times New Roman" w:hAnsi="Times New Roman" w:cs="Times New Roman"/>
          <w:sz w:val="24"/>
          <w:szCs w:val="24"/>
        </w:rPr>
        <w:fldChar w:fldCharType="separate"/>
      </w:r>
      <w:r w:rsidR="009F5A6A" w:rsidRPr="00AB5A89">
        <w:rPr>
          <w:rFonts w:ascii="Times New Roman" w:hAnsi="Times New Roman" w:cs="Times New Roman"/>
          <w:noProof/>
          <w:sz w:val="24"/>
          <w:szCs w:val="24"/>
        </w:rPr>
        <w:t>(</w:t>
      </w:r>
      <w:hyperlink w:anchor="_ENREF_34" w:tooltip="Otsuka, 2002 #42" w:history="1">
        <w:r w:rsidR="00C05642" w:rsidRPr="00AB5A89">
          <w:rPr>
            <w:rFonts w:ascii="Times New Roman" w:hAnsi="Times New Roman" w:cs="Times New Roman"/>
            <w:noProof/>
            <w:sz w:val="24"/>
            <w:szCs w:val="24"/>
          </w:rPr>
          <w:t>34</w:t>
        </w:r>
      </w:hyperlink>
      <w:r w:rsidR="009F5A6A" w:rsidRPr="00AB5A89">
        <w:rPr>
          <w:rFonts w:ascii="Times New Roman" w:hAnsi="Times New Roman" w:cs="Times New Roman"/>
          <w:noProof/>
          <w:sz w:val="24"/>
          <w:szCs w:val="24"/>
        </w:rPr>
        <w:t>)</w:t>
      </w:r>
      <w:r w:rsidR="009F5A6A" w:rsidRPr="00AB5A89">
        <w:rPr>
          <w:rFonts w:ascii="Times New Roman" w:hAnsi="Times New Roman" w:cs="Times New Roman"/>
          <w:sz w:val="24"/>
          <w:szCs w:val="24"/>
        </w:rPr>
        <w:fldChar w:fldCharType="end"/>
      </w:r>
      <w:r w:rsidRPr="00AB5A89">
        <w:rPr>
          <w:rFonts w:ascii="Times New Roman" w:hAnsi="Times New Roman" w:cs="Times New Roman"/>
          <w:sz w:val="24"/>
          <w:szCs w:val="24"/>
        </w:rPr>
        <w:t xml:space="preserve">. Bunun aksine olarak </w:t>
      </w:r>
      <w:r w:rsidR="0083435C" w:rsidRPr="00AB5A89">
        <w:rPr>
          <w:rFonts w:ascii="Times New Roman" w:hAnsi="Times New Roman" w:cs="Times New Roman"/>
          <w:sz w:val="24"/>
          <w:szCs w:val="24"/>
        </w:rPr>
        <w:t>Taner ve</w:t>
      </w:r>
      <w:r w:rsidRPr="00AB5A89">
        <w:rPr>
          <w:rFonts w:ascii="Times New Roman" w:hAnsi="Times New Roman" w:cs="Times New Roman"/>
          <w:sz w:val="24"/>
          <w:szCs w:val="24"/>
        </w:rPr>
        <w:t xml:space="preserve"> ark. </w:t>
      </w:r>
      <w:proofErr w:type="gramStart"/>
      <w:r w:rsidRPr="00AB5A89">
        <w:rPr>
          <w:rFonts w:ascii="Times New Roman" w:hAnsi="Times New Roman" w:cs="Times New Roman"/>
          <w:sz w:val="24"/>
          <w:szCs w:val="24"/>
        </w:rPr>
        <w:t>tarafından</w:t>
      </w:r>
      <w:proofErr w:type="gramEnd"/>
      <w:r w:rsidRPr="00AB5A89">
        <w:rPr>
          <w:rFonts w:ascii="Times New Roman" w:hAnsi="Times New Roman" w:cs="Times New Roman"/>
          <w:sz w:val="24"/>
          <w:szCs w:val="24"/>
        </w:rPr>
        <w:t xml:space="preserve"> yapılan derlemede ise </w:t>
      </w:r>
      <w:proofErr w:type="spellStart"/>
      <w:r w:rsidRPr="00AB5A89">
        <w:rPr>
          <w:rFonts w:ascii="Times New Roman" w:hAnsi="Times New Roman" w:cs="Times New Roman"/>
          <w:sz w:val="24"/>
          <w:szCs w:val="24"/>
        </w:rPr>
        <w:t>metastatik</w:t>
      </w:r>
      <w:proofErr w:type="spellEnd"/>
      <w:r w:rsidRPr="00AB5A89">
        <w:rPr>
          <w:rFonts w:ascii="Times New Roman" w:hAnsi="Times New Roman" w:cs="Times New Roman"/>
          <w:sz w:val="24"/>
          <w:szCs w:val="24"/>
        </w:rPr>
        <w:t xml:space="preserve"> lezyon sayısının </w:t>
      </w:r>
      <w:proofErr w:type="spellStart"/>
      <w:r w:rsidRPr="00AB5A89">
        <w:rPr>
          <w:rFonts w:ascii="Times New Roman" w:hAnsi="Times New Roman" w:cs="Times New Roman"/>
          <w:sz w:val="24"/>
          <w:szCs w:val="24"/>
        </w:rPr>
        <w:t>sağkalım</w:t>
      </w:r>
      <w:r w:rsidR="009F5A6A" w:rsidRPr="00AB5A89">
        <w:rPr>
          <w:rFonts w:ascii="Times New Roman" w:hAnsi="Times New Roman" w:cs="Times New Roman"/>
          <w:sz w:val="24"/>
          <w:szCs w:val="24"/>
        </w:rPr>
        <w:t>ı</w:t>
      </w:r>
      <w:proofErr w:type="spellEnd"/>
      <w:r w:rsidR="009F5A6A" w:rsidRPr="00AB5A89">
        <w:rPr>
          <w:rFonts w:ascii="Times New Roman" w:hAnsi="Times New Roman" w:cs="Times New Roman"/>
          <w:sz w:val="24"/>
          <w:szCs w:val="24"/>
        </w:rPr>
        <w:t xml:space="preserve"> </w:t>
      </w:r>
      <w:r w:rsidR="0083435C" w:rsidRPr="00AB5A89">
        <w:rPr>
          <w:rFonts w:ascii="Times New Roman" w:hAnsi="Times New Roman" w:cs="Times New Roman"/>
          <w:sz w:val="24"/>
          <w:szCs w:val="24"/>
        </w:rPr>
        <w:t>etkilemediği</w:t>
      </w:r>
      <w:r w:rsidR="009F5A6A" w:rsidRPr="00AB5A89">
        <w:rPr>
          <w:rFonts w:ascii="Times New Roman" w:hAnsi="Times New Roman" w:cs="Times New Roman"/>
          <w:sz w:val="24"/>
          <w:szCs w:val="24"/>
        </w:rPr>
        <w:t xml:space="preserve"> gösterilmiştir</w:t>
      </w:r>
      <w:r w:rsidR="009F5A6A" w:rsidRPr="00AB5A89">
        <w:rPr>
          <w:rFonts w:ascii="Times New Roman" w:hAnsi="Times New Roman" w:cs="Times New Roman"/>
          <w:sz w:val="24"/>
          <w:szCs w:val="24"/>
        </w:rPr>
        <w:fldChar w:fldCharType="begin"/>
      </w:r>
      <w:r w:rsidR="009F5A6A" w:rsidRPr="00AB5A89">
        <w:rPr>
          <w:rFonts w:ascii="Times New Roman" w:hAnsi="Times New Roman" w:cs="Times New Roman"/>
          <w:sz w:val="24"/>
          <w:szCs w:val="24"/>
        </w:rPr>
        <w:instrText xml:space="preserve"> ADDIN EN.CITE &lt;EndNote&gt;&lt;Cite&gt;&lt;Author&gt;Turan&lt;/Author&gt;&lt;Year&gt;2016&lt;/Year&gt;&lt;RecNum&gt;43&lt;/RecNum&gt;&lt;DisplayText&gt;(35)&lt;/DisplayText&gt;&lt;record&gt;&lt;rec-number&gt;43&lt;/rec-number&gt;&lt;foreign-keys&gt;&lt;key app="EN" db-id="xzrreftvydwvzlewvf4vxrfe0ws9tx9eewv0"&gt;43&lt;/key&gt;&lt;/foreign-keys&gt;&lt;ref-type name="Journal Article"&gt;17&lt;/ref-type&gt;&lt;contributors&gt;&lt;authors&gt;&lt;author&gt;Turan, Taner&lt;/author&gt;&lt;author&gt;Ureyen, Isin&lt;/author&gt;&lt;author&gt;Karalok, Alper&lt;/author&gt;&lt;author&gt;Tasci, Tolga&lt;/author&gt;&lt;author&gt;Turkmen, Osman&lt;/author&gt;&lt;author&gt;Kocak, Ozgur&lt;/author&gt;&lt;author&gt;Koc, Sevgi&lt;/author&gt;&lt;author&gt;Tulunay, Gokhan&lt;/author&gt;&lt;/authors&gt;&lt;/contributors&gt;&lt;titles&gt;&lt;title&gt;Pulmonary recurrence in patients with endometrial cancer&lt;/title&gt;&lt;secondary-title&gt;Journal of the Chinese Medical Association&lt;/secondary-title&gt;&lt;/titles&gt;&lt;periodical&gt;&lt;full-title&gt;Journal of the Chinese Medical Association&lt;/full-title&gt;&lt;/periodical&gt;&lt;pages&gt;212-220&lt;/pages&gt;&lt;volume&gt;79&lt;/volume&gt;&lt;number&gt;4&lt;/number&gt;&lt;dates&gt;&lt;year&gt;2016&lt;/year&gt;&lt;/dates&gt;&lt;isbn&gt;1726-4901&lt;/isbn&gt;&lt;urls&gt;&lt;/urls&gt;&lt;/record&gt;&lt;/Cite&gt;&lt;/EndNote&gt;</w:instrText>
      </w:r>
      <w:r w:rsidR="009F5A6A" w:rsidRPr="00AB5A89">
        <w:rPr>
          <w:rFonts w:ascii="Times New Roman" w:hAnsi="Times New Roman" w:cs="Times New Roman"/>
          <w:sz w:val="24"/>
          <w:szCs w:val="24"/>
        </w:rPr>
        <w:fldChar w:fldCharType="separate"/>
      </w:r>
      <w:r w:rsidR="009F5A6A" w:rsidRPr="00AB5A89">
        <w:rPr>
          <w:rFonts w:ascii="Times New Roman" w:hAnsi="Times New Roman" w:cs="Times New Roman"/>
          <w:noProof/>
          <w:sz w:val="24"/>
          <w:szCs w:val="24"/>
        </w:rPr>
        <w:t>(</w:t>
      </w:r>
      <w:hyperlink w:anchor="_ENREF_35" w:tooltip="Turan, 2016 #43" w:history="1">
        <w:r w:rsidR="00C05642" w:rsidRPr="00AB5A89">
          <w:rPr>
            <w:rFonts w:ascii="Times New Roman" w:hAnsi="Times New Roman" w:cs="Times New Roman"/>
            <w:noProof/>
            <w:sz w:val="24"/>
            <w:szCs w:val="24"/>
          </w:rPr>
          <w:t>35</w:t>
        </w:r>
      </w:hyperlink>
      <w:r w:rsidR="009F5A6A" w:rsidRPr="00AB5A89">
        <w:rPr>
          <w:rFonts w:ascii="Times New Roman" w:hAnsi="Times New Roman" w:cs="Times New Roman"/>
          <w:noProof/>
          <w:sz w:val="24"/>
          <w:szCs w:val="24"/>
        </w:rPr>
        <w:t>)</w:t>
      </w:r>
      <w:r w:rsidR="009F5A6A" w:rsidRPr="00AB5A89">
        <w:rPr>
          <w:rFonts w:ascii="Times New Roman" w:hAnsi="Times New Roman" w:cs="Times New Roman"/>
          <w:sz w:val="24"/>
          <w:szCs w:val="24"/>
        </w:rPr>
        <w:fldChar w:fldCharType="end"/>
      </w:r>
      <w:r w:rsidRPr="00AB5A89">
        <w:rPr>
          <w:rFonts w:ascii="Times New Roman" w:hAnsi="Times New Roman" w:cs="Times New Roman"/>
          <w:sz w:val="24"/>
          <w:szCs w:val="24"/>
        </w:rPr>
        <w:t xml:space="preserve">. Bizim çalışmada ise akciğerde </w:t>
      </w:r>
      <w:r w:rsidR="0083435C" w:rsidRPr="00AB5A89">
        <w:rPr>
          <w:rFonts w:ascii="Times New Roman" w:hAnsi="Times New Roman" w:cs="Times New Roman"/>
          <w:sz w:val="24"/>
          <w:szCs w:val="24"/>
        </w:rPr>
        <w:t>tek lezyon</w:t>
      </w:r>
      <w:r w:rsidRPr="00AB5A89">
        <w:rPr>
          <w:rFonts w:ascii="Times New Roman" w:hAnsi="Times New Roman" w:cs="Times New Roman"/>
          <w:sz w:val="24"/>
          <w:szCs w:val="24"/>
        </w:rPr>
        <w:t xml:space="preserve"> sayısının </w:t>
      </w:r>
      <w:proofErr w:type="spellStart"/>
      <w:r w:rsidRPr="00AB5A89">
        <w:rPr>
          <w:rFonts w:ascii="Times New Roman" w:hAnsi="Times New Roman" w:cs="Times New Roman"/>
          <w:sz w:val="24"/>
          <w:szCs w:val="24"/>
        </w:rPr>
        <w:t>sağkalımı</w:t>
      </w:r>
      <w:proofErr w:type="spellEnd"/>
      <w:r w:rsidRPr="00AB5A89">
        <w:rPr>
          <w:rFonts w:ascii="Times New Roman" w:hAnsi="Times New Roman" w:cs="Times New Roman"/>
          <w:sz w:val="24"/>
          <w:szCs w:val="24"/>
        </w:rPr>
        <w:t xml:space="preserve"> artıran bağımsız faktör olduğu görüldü.</w:t>
      </w:r>
    </w:p>
    <w:p w:rsidR="00236499" w:rsidRPr="00AB5A89" w:rsidRDefault="0082787D" w:rsidP="00D71826">
      <w:pPr>
        <w:spacing w:after="240" w:line="360" w:lineRule="auto"/>
        <w:ind w:firstLine="709"/>
        <w:jc w:val="both"/>
        <w:rPr>
          <w:rFonts w:ascii="Times New Roman" w:hAnsi="Times New Roman" w:cs="Times New Roman"/>
          <w:sz w:val="24"/>
          <w:szCs w:val="24"/>
        </w:rPr>
      </w:pPr>
      <w:r w:rsidRPr="00AB5A89">
        <w:rPr>
          <w:rFonts w:ascii="Times New Roman" w:hAnsi="Times New Roman" w:cs="Times New Roman"/>
          <w:sz w:val="24"/>
          <w:szCs w:val="24"/>
        </w:rPr>
        <w:t xml:space="preserve">Güncel çalışmalarda akciğer metastazı olan hastalarda </w:t>
      </w:r>
      <w:proofErr w:type="spellStart"/>
      <w:r w:rsidRPr="00AB5A89">
        <w:rPr>
          <w:rFonts w:ascii="Times New Roman" w:hAnsi="Times New Roman" w:cs="Times New Roman"/>
          <w:sz w:val="24"/>
          <w:szCs w:val="24"/>
        </w:rPr>
        <w:t>median</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sağkalım</w:t>
      </w:r>
      <w:proofErr w:type="spellEnd"/>
      <w:r w:rsidRPr="00AB5A89">
        <w:rPr>
          <w:rFonts w:ascii="Times New Roman" w:hAnsi="Times New Roman" w:cs="Times New Roman"/>
          <w:sz w:val="24"/>
          <w:szCs w:val="24"/>
        </w:rPr>
        <w:t xml:space="preserve"> sürelerinin </w:t>
      </w:r>
      <w:proofErr w:type="spellStart"/>
      <w:r w:rsidRPr="00AB5A89">
        <w:rPr>
          <w:rFonts w:ascii="Times New Roman" w:hAnsi="Times New Roman" w:cs="Times New Roman"/>
          <w:sz w:val="24"/>
          <w:szCs w:val="24"/>
        </w:rPr>
        <w:t>over</w:t>
      </w:r>
      <w:proofErr w:type="spellEnd"/>
      <w:r w:rsidRPr="00AB5A89">
        <w:rPr>
          <w:rFonts w:ascii="Times New Roman" w:hAnsi="Times New Roman" w:cs="Times New Roman"/>
          <w:sz w:val="24"/>
          <w:szCs w:val="24"/>
        </w:rPr>
        <w:t xml:space="preserve">, </w:t>
      </w:r>
      <w:proofErr w:type="spellStart"/>
      <w:r w:rsidRPr="00AB5A89">
        <w:rPr>
          <w:rFonts w:ascii="Times New Roman" w:hAnsi="Times New Roman" w:cs="Times New Roman"/>
          <w:sz w:val="24"/>
          <w:szCs w:val="24"/>
        </w:rPr>
        <w:t>endometrium</w:t>
      </w:r>
      <w:proofErr w:type="spellEnd"/>
      <w:r w:rsidR="00346E87">
        <w:rPr>
          <w:rFonts w:ascii="Times New Roman" w:hAnsi="Times New Roman" w:cs="Times New Roman"/>
          <w:sz w:val="24"/>
          <w:szCs w:val="24"/>
        </w:rPr>
        <w:t xml:space="preserve"> ve </w:t>
      </w:r>
      <w:proofErr w:type="spellStart"/>
      <w:r w:rsidR="00346E87">
        <w:rPr>
          <w:rFonts w:ascii="Times New Roman" w:hAnsi="Times New Roman" w:cs="Times New Roman"/>
          <w:sz w:val="24"/>
          <w:szCs w:val="24"/>
        </w:rPr>
        <w:t>serviks</w:t>
      </w:r>
      <w:proofErr w:type="spellEnd"/>
      <w:r w:rsidR="00346E87">
        <w:rPr>
          <w:rFonts w:ascii="Times New Roman" w:hAnsi="Times New Roman" w:cs="Times New Roman"/>
          <w:sz w:val="24"/>
          <w:szCs w:val="24"/>
        </w:rPr>
        <w:t xml:space="preserve"> kanserinde sırası ile</w:t>
      </w:r>
      <w:r w:rsidRPr="00AB5A89">
        <w:rPr>
          <w:rFonts w:ascii="Times New Roman" w:hAnsi="Times New Roman" w:cs="Times New Roman"/>
          <w:sz w:val="24"/>
          <w:szCs w:val="24"/>
        </w:rPr>
        <w:t xml:space="preserve"> 12, 15-23 ve 8-13 ay olduğu görülmektedir</w:t>
      </w:r>
      <w:r w:rsidR="009F5A6A" w:rsidRPr="00AB5A89">
        <w:rPr>
          <w:rFonts w:ascii="Times New Roman" w:hAnsi="Times New Roman" w:cs="Times New Roman"/>
          <w:sz w:val="24"/>
          <w:szCs w:val="24"/>
        </w:rPr>
        <w:fldChar w:fldCharType="begin">
          <w:fldData xml:space="preserve">PEVuZE5vdGU+PENpdGU+PEF1dGhvcj5BeXViPC9BdXRob3I+PFllYXI+MjAxODwvWWVhcj48UmVj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=
</w:fldData>
        </w:fldChar>
      </w:r>
      <w:r w:rsidR="00C05642" w:rsidRPr="00AB5A89">
        <w:rPr>
          <w:rFonts w:ascii="Times New Roman" w:hAnsi="Times New Roman" w:cs="Times New Roman"/>
          <w:sz w:val="24"/>
          <w:szCs w:val="24"/>
        </w:rPr>
        <w:instrText xml:space="preserve"> ADDIN EN.CITE </w:instrText>
      </w:r>
      <w:r w:rsidR="00C05642" w:rsidRPr="00AB5A89">
        <w:rPr>
          <w:rFonts w:ascii="Times New Roman" w:hAnsi="Times New Roman" w:cs="Times New Roman"/>
          <w:sz w:val="24"/>
          <w:szCs w:val="24"/>
        </w:rPr>
        <w:fldChar w:fldCharType="begin">
          <w:fldData xml:space="preserve">PEVuZE5vdGU+PENpdGU+PEF1dGhvcj5BeXViPC9BdXRob3I+PFllYXI+MjAxODwvWWVhcj48UmVj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=
</w:fldData>
        </w:fldChar>
      </w:r>
      <w:r w:rsidR="00C05642" w:rsidRPr="00AB5A89">
        <w:rPr>
          <w:rFonts w:ascii="Times New Roman" w:hAnsi="Times New Roman" w:cs="Times New Roman"/>
          <w:sz w:val="24"/>
          <w:szCs w:val="24"/>
        </w:rPr>
        <w:instrText xml:space="preserve"> ADDIN EN.CITE.DATA </w:instrText>
      </w:r>
      <w:r w:rsidR="00C05642" w:rsidRPr="00AB5A89">
        <w:rPr>
          <w:rFonts w:ascii="Times New Roman" w:hAnsi="Times New Roman" w:cs="Times New Roman"/>
          <w:sz w:val="24"/>
          <w:szCs w:val="24"/>
        </w:rPr>
      </w:r>
      <w:r w:rsidR="00C05642" w:rsidRPr="00AB5A89">
        <w:rPr>
          <w:rFonts w:ascii="Times New Roman" w:hAnsi="Times New Roman" w:cs="Times New Roman"/>
          <w:sz w:val="24"/>
          <w:szCs w:val="24"/>
        </w:rPr>
        <w:fldChar w:fldCharType="end"/>
      </w:r>
      <w:r w:rsidR="009F5A6A" w:rsidRPr="00AB5A89">
        <w:rPr>
          <w:rFonts w:ascii="Times New Roman" w:hAnsi="Times New Roman" w:cs="Times New Roman"/>
          <w:sz w:val="24"/>
          <w:szCs w:val="24"/>
        </w:rPr>
      </w:r>
      <w:r w:rsidR="009F5A6A" w:rsidRPr="00AB5A89">
        <w:rPr>
          <w:rFonts w:ascii="Times New Roman" w:hAnsi="Times New Roman" w:cs="Times New Roman"/>
          <w:sz w:val="24"/>
          <w:szCs w:val="24"/>
        </w:rPr>
        <w:fldChar w:fldCharType="separate"/>
      </w:r>
      <w:r w:rsidR="00C05642" w:rsidRPr="00AB5A89">
        <w:rPr>
          <w:rFonts w:ascii="Times New Roman" w:hAnsi="Times New Roman" w:cs="Times New Roman"/>
          <w:noProof/>
          <w:sz w:val="24"/>
          <w:szCs w:val="24"/>
        </w:rPr>
        <w:t>(</w:t>
      </w:r>
      <w:hyperlink w:anchor="_ENREF_26" w:tooltip="Askandar, 2021 #19" w:history="1">
        <w:r w:rsidR="00C05642" w:rsidRPr="00AB5A89">
          <w:rPr>
            <w:rFonts w:ascii="Times New Roman" w:hAnsi="Times New Roman" w:cs="Times New Roman"/>
            <w:noProof/>
            <w:sz w:val="24"/>
            <w:szCs w:val="24"/>
          </w:rPr>
          <w:t>26</w:t>
        </w:r>
      </w:hyperlink>
      <w:r w:rsidR="00C05642" w:rsidRPr="00AB5A89">
        <w:rPr>
          <w:rFonts w:ascii="Times New Roman" w:hAnsi="Times New Roman" w:cs="Times New Roman"/>
          <w:noProof/>
          <w:sz w:val="24"/>
          <w:szCs w:val="24"/>
        </w:rPr>
        <w:t xml:space="preserve">, </w:t>
      </w:r>
      <w:hyperlink w:anchor="_ENREF_27" w:tooltip="Ayub, 2018 #44" w:history="1">
        <w:r w:rsidR="00C05642" w:rsidRPr="00AB5A89">
          <w:rPr>
            <w:rFonts w:ascii="Times New Roman" w:hAnsi="Times New Roman" w:cs="Times New Roman"/>
            <w:noProof/>
            <w:sz w:val="24"/>
            <w:szCs w:val="24"/>
          </w:rPr>
          <w:t>27</w:t>
        </w:r>
      </w:hyperlink>
      <w:r w:rsidR="00C05642" w:rsidRPr="00AB5A89">
        <w:rPr>
          <w:rFonts w:ascii="Times New Roman" w:hAnsi="Times New Roman" w:cs="Times New Roman"/>
          <w:noProof/>
          <w:sz w:val="24"/>
          <w:szCs w:val="24"/>
        </w:rPr>
        <w:t xml:space="preserve">, </w:t>
      </w:r>
      <w:hyperlink w:anchor="_ENREF_30" w:tooltip="Gülseren, 2018 #35" w:history="1">
        <w:r w:rsidR="00C05642" w:rsidRPr="00AB5A89">
          <w:rPr>
            <w:rFonts w:ascii="Times New Roman" w:hAnsi="Times New Roman" w:cs="Times New Roman"/>
            <w:noProof/>
            <w:sz w:val="24"/>
            <w:szCs w:val="24"/>
          </w:rPr>
          <w:t>30</w:t>
        </w:r>
      </w:hyperlink>
      <w:r w:rsidR="00C05642" w:rsidRPr="00AB5A89">
        <w:rPr>
          <w:rFonts w:ascii="Times New Roman" w:hAnsi="Times New Roman" w:cs="Times New Roman"/>
          <w:noProof/>
          <w:sz w:val="24"/>
          <w:szCs w:val="24"/>
        </w:rPr>
        <w:t xml:space="preserve">, </w:t>
      </w:r>
      <w:hyperlink w:anchor="_ENREF_35" w:tooltip="Turan, 2016 #43" w:history="1">
        <w:r w:rsidR="00C05642" w:rsidRPr="00AB5A89">
          <w:rPr>
            <w:rFonts w:ascii="Times New Roman" w:hAnsi="Times New Roman" w:cs="Times New Roman"/>
            <w:noProof/>
            <w:sz w:val="24"/>
            <w:szCs w:val="24"/>
          </w:rPr>
          <w:t>35</w:t>
        </w:r>
      </w:hyperlink>
      <w:r w:rsidR="00C05642" w:rsidRPr="00AB5A89">
        <w:rPr>
          <w:rFonts w:ascii="Times New Roman" w:hAnsi="Times New Roman" w:cs="Times New Roman"/>
          <w:noProof/>
          <w:sz w:val="24"/>
          <w:szCs w:val="24"/>
        </w:rPr>
        <w:t xml:space="preserve">, </w:t>
      </w:r>
      <w:hyperlink w:anchor="_ENREF_36" w:tooltip="Clavero, 2006 #46" w:history="1">
        <w:r w:rsidR="00C05642" w:rsidRPr="00AB5A89">
          <w:rPr>
            <w:rFonts w:ascii="Times New Roman" w:hAnsi="Times New Roman" w:cs="Times New Roman"/>
            <w:noProof/>
            <w:sz w:val="24"/>
            <w:szCs w:val="24"/>
          </w:rPr>
          <w:t>36</w:t>
        </w:r>
      </w:hyperlink>
      <w:r w:rsidR="00C05642" w:rsidRPr="00AB5A89">
        <w:rPr>
          <w:rFonts w:ascii="Times New Roman" w:hAnsi="Times New Roman" w:cs="Times New Roman"/>
          <w:noProof/>
          <w:sz w:val="24"/>
          <w:szCs w:val="24"/>
        </w:rPr>
        <w:t>)</w:t>
      </w:r>
      <w:r w:rsidR="009F5A6A" w:rsidRPr="00AB5A89">
        <w:rPr>
          <w:rFonts w:ascii="Times New Roman" w:hAnsi="Times New Roman" w:cs="Times New Roman"/>
          <w:sz w:val="24"/>
          <w:szCs w:val="24"/>
        </w:rPr>
        <w:fldChar w:fldCharType="end"/>
      </w:r>
      <w:r w:rsidR="009F5A6A" w:rsidRPr="00AB5A89">
        <w:rPr>
          <w:rFonts w:ascii="Times New Roman" w:hAnsi="Times New Roman" w:cs="Times New Roman"/>
          <w:sz w:val="24"/>
          <w:szCs w:val="24"/>
        </w:rPr>
        <w:t>.</w:t>
      </w:r>
      <w:r w:rsidR="00236499" w:rsidRPr="00AB5A89">
        <w:rPr>
          <w:rFonts w:ascii="Times New Roman" w:hAnsi="Times New Roman" w:cs="Times New Roman"/>
          <w:sz w:val="24"/>
          <w:szCs w:val="24"/>
        </w:rPr>
        <w:t xml:space="preserve"> Bizim çalışmada da benzer olarak akciğer metastazı sonrası </w:t>
      </w:r>
      <w:proofErr w:type="spellStart"/>
      <w:r w:rsidR="00236499" w:rsidRPr="00AB5A89">
        <w:rPr>
          <w:rFonts w:ascii="Times New Roman" w:hAnsi="Times New Roman" w:cs="Times New Roman"/>
          <w:sz w:val="24"/>
          <w:szCs w:val="24"/>
        </w:rPr>
        <w:t>median</w:t>
      </w:r>
      <w:proofErr w:type="spellEnd"/>
      <w:r w:rsidR="00236499" w:rsidRPr="00AB5A89">
        <w:rPr>
          <w:rFonts w:ascii="Times New Roman" w:hAnsi="Times New Roman" w:cs="Times New Roman"/>
          <w:sz w:val="24"/>
          <w:szCs w:val="24"/>
        </w:rPr>
        <w:t xml:space="preserve"> </w:t>
      </w:r>
      <w:proofErr w:type="spellStart"/>
      <w:r w:rsidR="00236499" w:rsidRPr="00AB5A89">
        <w:rPr>
          <w:rFonts w:ascii="Times New Roman" w:hAnsi="Times New Roman" w:cs="Times New Roman"/>
          <w:sz w:val="24"/>
          <w:szCs w:val="24"/>
        </w:rPr>
        <w:t>sağkalım</w:t>
      </w:r>
      <w:proofErr w:type="spellEnd"/>
      <w:r w:rsidR="00236499" w:rsidRPr="00AB5A89">
        <w:rPr>
          <w:rFonts w:ascii="Times New Roman" w:hAnsi="Times New Roman" w:cs="Times New Roman"/>
          <w:sz w:val="24"/>
          <w:szCs w:val="24"/>
        </w:rPr>
        <w:t xml:space="preserve"> süresinin genel </w:t>
      </w:r>
      <w:r w:rsidR="0083435C" w:rsidRPr="00AB5A89">
        <w:rPr>
          <w:rFonts w:ascii="Times New Roman" w:hAnsi="Times New Roman" w:cs="Times New Roman"/>
          <w:sz w:val="24"/>
          <w:szCs w:val="24"/>
        </w:rPr>
        <w:t>grupta</w:t>
      </w:r>
      <w:r w:rsidR="00236499" w:rsidRPr="00AB5A89">
        <w:rPr>
          <w:rFonts w:ascii="Times New Roman" w:hAnsi="Times New Roman" w:cs="Times New Roman"/>
          <w:sz w:val="24"/>
          <w:szCs w:val="24"/>
        </w:rPr>
        <w:t xml:space="preserve"> 19 ay, </w:t>
      </w:r>
      <w:proofErr w:type="spellStart"/>
      <w:r w:rsidR="00236499" w:rsidRPr="00AB5A89">
        <w:rPr>
          <w:rFonts w:ascii="Times New Roman" w:hAnsi="Times New Roman" w:cs="Times New Roman"/>
          <w:sz w:val="24"/>
          <w:szCs w:val="24"/>
        </w:rPr>
        <w:t>over</w:t>
      </w:r>
      <w:proofErr w:type="spellEnd"/>
      <w:r w:rsidR="00236499" w:rsidRPr="00AB5A89">
        <w:rPr>
          <w:rFonts w:ascii="Times New Roman" w:hAnsi="Times New Roman" w:cs="Times New Roman"/>
          <w:sz w:val="24"/>
          <w:szCs w:val="24"/>
        </w:rPr>
        <w:t>,</w:t>
      </w:r>
      <w:r w:rsidR="0083435C">
        <w:rPr>
          <w:rFonts w:ascii="Times New Roman" w:hAnsi="Times New Roman" w:cs="Times New Roman"/>
          <w:sz w:val="24"/>
          <w:szCs w:val="24"/>
        </w:rPr>
        <w:t xml:space="preserve"> </w:t>
      </w:r>
      <w:proofErr w:type="spellStart"/>
      <w:r w:rsidR="0083435C">
        <w:rPr>
          <w:rFonts w:ascii="Times New Roman" w:hAnsi="Times New Roman" w:cs="Times New Roman"/>
          <w:sz w:val="24"/>
          <w:szCs w:val="24"/>
        </w:rPr>
        <w:t>endometrium</w:t>
      </w:r>
      <w:proofErr w:type="spellEnd"/>
      <w:r w:rsidR="00236499" w:rsidRPr="00AB5A89">
        <w:rPr>
          <w:rFonts w:ascii="Times New Roman" w:hAnsi="Times New Roman" w:cs="Times New Roman"/>
          <w:sz w:val="24"/>
          <w:szCs w:val="24"/>
        </w:rPr>
        <w:t>,</w:t>
      </w:r>
      <w:r w:rsidR="0083435C">
        <w:rPr>
          <w:rFonts w:ascii="Times New Roman" w:hAnsi="Times New Roman" w:cs="Times New Roman"/>
          <w:sz w:val="24"/>
          <w:szCs w:val="24"/>
        </w:rPr>
        <w:t xml:space="preserve"> </w:t>
      </w:r>
      <w:proofErr w:type="spellStart"/>
      <w:r w:rsidR="00236499" w:rsidRPr="00AB5A89">
        <w:rPr>
          <w:rFonts w:ascii="Times New Roman" w:hAnsi="Times New Roman" w:cs="Times New Roman"/>
          <w:sz w:val="24"/>
          <w:szCs w:val="24"/>
        </w:rPr>
        <w:t>serviks</w:t>
      </w:r>
      <w:proofErr w:type="spellEnd"/>
      <w:r w:rsidR="00236499" w:rsidRPr="00AB5A89">
        <w:rPr>
          <w:rFonts w:ascii="Times New Roman" w:hAnsi="Times New Roman" w:cs="Times New Roman"/>
          <w:sz w:val="24"/>
          <w:szCs w:val="24"/>
        </w:rPr>
        <w:t xml:space="preserve"> </w:t>
      </w:r>
      <w:r w:rsidR="00AB5A89">
        <w:rPr>
          <w:rFonts w:ascii="Times New Roman" w:hAnsi="Times New Roman" w:cs="Times New Roman"/>
          <w:sz w:val="24"/>
          <w:szCs w:val="24"/>
        </w:rPr>
        <w:t>kanser</w:t>
      </w:r>
      <w:r w:rsidR="00C26B78">
        <w:rPr>
          <w:rFonts w:ascii="Times New Roman" w:hAnsi="Times New Roman" w:cs="Times New Roman"/>
          <w:sz w:val="24"/>
          <w:szCs w:val="24"/>
        </w:rPr>
        <w:t xml:space="preserve">i </w:t>
      </w:r>
      <w:r w:rsidR="00236499" w:rsidRPr="00AB5A89">
        <w:rPr>
          <w:rFonts w:ascii="Times New Roman" w:hAnsi="Times New Roman" w:cs="Times New Roman"/>
          <w:sz w:val="24"/>
          <w:szCs w:val="24"/>
        </w:rPr>
        <w:t xml:space="preserve">ve </w:t>
      </w:r>
      <w:proofErr w:type="spellStart"/>
      <w:r w:rsidR="00C26B78">
        <w:rPr>
          <w:rFonts w:ascii="Times New Roman" w:hAnsi="Times New Roman" w:cs="Times New Roman"/>
          <w:sz w:val="24"/>
          <w:szCs w:val="24"/>
        </w:rPr>
        <w:t>uterin</w:t>
      </w:r>
      <w:proofErr w:type="spellEnd"/>
      <w:r w:rsidR="00C26B78">
        <w:rPr>
          <w:rFonts w:ascii="Times New Roman" w:hAnsi="Times New Roman" w:cs="Times New Roman"/>
          <w:sz w:val="24"/>
          <w:szCs w:val="24"/>
        </w:rPr>
        <w:t xml:space="preserve"> </w:t>
      </w:r>
      <w:r w:rsidR="00236499" w:rsidRPr="00AB5A89">
        <w:rPr>
          <w:rFonts w:ascii="Times New Roman" w:hAnsi="Times New Roman" w:cs="Times New Roman"/>
          <w:sz w:val="24"/>
          <w:szCs w:val="24"/>
        </w:rPr>
        <w:t>sarkomlarda sırası ile 18, 23, 11, 24</w:t>
      </w:r>
      <w:r w:rsidR="00C26B78">
        <w:rPr>
          <w:rFonts w:ascii="Times New Roman" w:hAnsi="Times New Roman" w:cs="Times New Roman"/>
          <w:sz w:val="24"/>
          <w:szCs w:val="24"/>
        </w:rPr>
        <w:t xml:space="preserve"> </w:t>
      </w:r>
      <w:r w:rsidR="00236499" w:rsidRPr="00AB5A89">
        <w:rPr>
          <w:rFonts w:ascii="Times New Roman" w:hAnsi="Times New Roman" w:cs="Times New Roman"/>
          <w:sz w:val="24"/>
          <w:szCs w:val="24"/>
        </w:rPr>
        <w:t>ay olduğu görüldü.</w:t>
      </w:r>
    </w:p>
    <w:p w:rsidR="00B5665A" w:rsidRPr="00AB5A89" w:rsidRDefault="00892AB8" w:rsidP="00D71826">
      <w:pPr>
        <w:spacing w:after="240" w:line="360" w:lineRule="auto"/>
        <w:ind w:firstLine="709"/>
        <w:jc w:val="both"/>
        <w:rPr>
          <w:rFonts w:ascii="Times New Roman" w:hAnsi="Times New Roman" w:cs="Times New Roman"/>
          <w:sz w:val="24"/>
          <w:szCs w:val="24"/>
        </w:rPr>
      </w:pPr>
      <w:proofErr w:type="spellStart"/>
      <w:r w:rsidRPr="00AB5A89">
        <w:rPr>
          <w:rFonts w:ascii="Times New Roman" w:hAnsi="Times New Roman" w:cs="Times New Roman"/>
          <w:sz w:val="24"/>
          <w:szCs w:val="24"/>
        </w:rPr>
        <w:t>J.Foote</w:t>
      </w:r>
      <w:proofErr w:type="spellEnd"/>
      <w:r w:rsidRPr="00AB5A89">
        <w:rPr>
          <w:rFonts w:ascii="Times New Roman" w:hAnsi="Times New Roman" w:cs="Times New Roman"/>
          <w:sz w:val="24"/>
          <w:szCs w:val="24"/>
        </w:rPr>
        <w:t xml:space="preserve"> ve </w:t>
      </w:r>
      <w:proofErr w:type="spellStart"/>
      <w:proofErr w:type="gramStart"/>
      <w:r w:rsidRPr="00AB5A89">
        <w:rPr>
          <w:rFonts w:ascii="Times New Roman" w:hAnsi="Times New Roman" w:cs="Times New Roman"/>
          <w:sz w:val="24"/>
          <w:szCs w:val="24"/>
        </w:rPr>
        <w:t>ark.</w:t>
      </w:r>
      <w:r w:rsidR="00764635" w:rsidRPr="00AB5A89">
        <w:rPr>
          <w:rFonts w:ascii="Times New Roman" w:hAnsi="Times New Roman" w:cs="Times New Roman"/>
          <w:sz w:val="24"/>
          <w:szCs w:val="24"/>
        </w:rPr>
        <w:t>n</w:t>
      </w:r>
      <w:r w:rsidR="009B1EA1" w:rsidRPr="00AB5A89">
        <w:rPr>
          <w:rFonts w:ascii="Times New Roman" w:hAnsi="Times New Roman" w:cs="Times New Roman"/>
          <w:sz w:val="24"/>
          <w:szCs w:val="24"/>
        </w:rPr>
        <w:t>ın</w:t>
      </w:r>
      <w:proofErr w:type="spellEnd"/>
      <w:proofErr w:type="gramEnd"/>
      <w:r w:rsidR="009B1EA1" w:rsidRPr="00AB5A89">
        <w:rPr>
          <w:rFonts w:ascii="Times New Roman" w:hAnsi="Times New Roman" w:cs="Times New Roman"/>
          <w:sz w:val="24"/>
          <w:szCs w:val="24"/>
        </w:rPr>
        <w:t xml:space="preserve"> yaptığı derlemede </w:t>
      </w:r>
      <w:proofErr w:type="spellStart"/>
      <w:r w:rsidR="0035598E" w:rsidRPr="00AB5A89">
        <w:rPr>
          <w:rFonts w:ascii="Times New Roman" w:hAnsi="Times New Roman" w:cs="Times New Roman"/>
          <w:sz w:val="24"/>
          <w:szCs w:val="24"/>
        </w:rPr>
        <w:t>over</w:t>
      </w:r>
      <w:proofErr w:type="spellEnd"/>
      <w:r w:rsidR="0035598E" w:rsidRPr="00AB5A89">
        <w:rPr>
          <w:rFonts w:ascii="Times New Roman" w:hAnsi="Times New Roman" w:cs="Times New Roman"/>
          <w:sz w:val="24"/>
          <w:szCs w:val="24"/>
        </w:rPr>
        <w:t xml:space="preserve"> kanserli </w:t>
      </w:r>
      <w:r w:rsidR="00764635" w:rsidRPr="00AB5A89">
        <w:rPr>
          <w:rFonts w:ascii="Times New Roman" w:hAnsi="Times New Roman" w:cs="Times New Roman"/>
          <w:sz w:val="24"/>
          <w:szCs w:val="24"/>
        </w:rPr>
        <w:t xml:space="preserve">platine dirençli hastalar daha kötü </w:t>
      </w:r>
      <w:proofErr w:type="spellStart"/>
      <w:r w:rsidR="00764635" w:rsidRPr="00AB5A89">
        <w:rPr>
          <w:rFonts w:ascii="Times New Roman" w:hAnsi="Times New Roman" w:cs="Times New Roman"/>
          <w:sz w:val="24"/>
          <w:szCs w:val="24"/>
        </w:rPr>
        <w:t>sa</w:t>
      </w:r>
      <w:r w:rsidR="009F5A6A" w:rsidRPr="00AB5A89">
        <w:rPr>
          <w:rFonts w:ascii="Times New Roman" w:hAnsi="Times New Roman" w:cs="Times New Roman"/>
          <w:sz w:val="24"/>
          <w:szCs w:val="24"/>
        </w:rPr>
        <w:t>ğkalımla</w:t>
      </w:r>
      <w:proofErr w:type="spellEnd"/>
      <w:r w:rsidR="009F5A6A" w:rsidRPr="00AB5A89">
        <w:rPr>
          <w:rFonts w:ascii="Times New Roman" w:hAnsi="Times New Roman" w:cs="Times New Roman"/>
          <w:sz w:val="24"/>
          <w:szCs w:val="24"/>
        </w:rPr>
        <w:t xml:space="preserve"> ilişkilendirilmiştir</w:t>
      </w:r>
      <w:r w:rsidR="0083435C">
        <w:rPr>
          <w:rFonts w:ascii="Times New Roman" w:hAnsi="Times New Roman" w:cs="Times New Roman"/>
          <w:sz w:val="24"/>
          <w:szCs w:val="24"/>
        </w:rPr>
        <w:t xml:space="preserve"> </w:t>
      </w:r>
      <w:r w:rsidR="000924E7" w:rsidRPr="00AB5A89">
        <w:rPr>
          <w:rFonts w:ascii="Times New Roman" w:hAnsi="Times New Roman" w:cs="Times New Roman"/>
          <w:sz w:val="24"/>
          <w:szCs w:val="24"/>
        </w:rPr>
        <w:fldChar w:fldCharType="begin"/>
      </w:r>
      <w:r w:rsidR="00C05642" w:rsidRPr="00AB5A89">
        <w:rPr>
          <w:rFonts w:ascii="Times New Roman" w:hAnsi="Times New Roman" w:cs="Times New Roman"/>
          <w:sz w:val="24"/>
          <w:szCs w:val="24"/>
        </w:rPr>
        <w:instrText xml:space="preserve"> ADDIN EN.CITE &lt;EndNote&gt;&lt;Cite&gt;&lt;Author&gt;Foote&lt;/Author&gt;&lt;Year&gt;2018&lt;/Year&gt;&lt;RecNum&gt;45&lt;/RecNum&gt;&lt;DisplayText&gt;(37)&lt;/DisplayText&gt;&lt;record&gt;&lt;rec-number&gt;45&lt;/rec-number&gt;&lt;foreign-keys&gt;&lt;key app="EN" db-id="xzrreftvydwvzlewvf4vxrfe0ws9tx9eewv0"&gt;45&lt;/key&gt;&lt;/foreign-keys&gt;&lt;ref-type name="Journal Article"&gt;17&lt;/ref-type&gt;&lt;contributors&gt;&lt;authors&gt;&lt;author&gt;Foote, Jonathan&lt;/author&gt;&lt;author&gt;Lopez-Acevedo, Micael&lt;/author&gt;&lt;author&gt;Samsa, Gregory&lt;/author&gt;&lt;author&gt;Lee, Paula S&lt;/author&gt;&lt;author&gt;Kamal, Arif H&lt;/author&gt;&lt;author&gt;Secord, Angeles Alvarez&lt;/author&gt;&lt;author&gt;Havrilesky, Laura J&lt;/author&gt;&lt;/authors&gt;&lt;/contributors&gt;&lt;titles&gt;&lt;title&gt;Predicting 6-and 12-month risk of mortality in patients with platinum-resistant advanced-stage ovarian cancer: prognostic model to guide palliative care referrals&lt;/title&gt;&lt;secondary-title&gt;International Journal of Gynecologic Cancer&lt;/secondary-title&gt;&lt;/titles&gt;&lt;periodical&gt;&lt;full-title&gt;International Journal of Gynecologic Cancer&lt;/full-title&gt;&lt;/periodical&gt;&lt;volume&gt;28&lt;/volume&gt;&lt;number&gt;2&lt;/number&gt;&lt;dates&gt;&lt;year&gt;2018&lt;/year&gt;&lt;/dates&gt;&lt;isbn&gt;1048-891X&lt;/isbn&gt;&lt;urls&gt;&lt;/urls&gt;&lt;/record&gt;&lt;/Cite&gt;&lt;/EndNote&gt;</w:instrText>
      </w:r>
      <w:r w:rsidR="000924E7" w:rsidRPr="00AB5A89">
        <w:rPr>
          <w:rFonts w:ascii="Times New Roman" w:hAnsi="Times New Roman" w:cs="Times New Roman"/>
          <w:sz w:val="24"/>
          <w:szCs w:val="24"/>
        </w:rPr>
        <w:fldChar w:fldCharType="separate"/>
      </w:r>
      <w:r w:rsidR="00C05642" w:rsidRPr="00AB5A89">
        <w:rPr>
          <w:rFonts w:ascii="Times New Roman" w:hAnsi="Times New Roman" w:cs="Times New Roman"/>
          <w:noProof/>
          <w:sz w:val="24"/>
          <w:szCs w:val="24"/>
        </w:rPr>
        <w:t>(</w:t>
      </w:r>
      <w:hyperlink w:anchor="_ENREF_37" w:tooltip="Foote, 2018 #45" w:history="1">
        <w:r w:rsidR="00C05642" w:rsidRPr="00AB5A89">
          <w:rPr>
            <w:rFonts w:ascii="Times New Roman" w:hAnsi="Times New Roman" w:cs="Times New Roman"/>
            <w:noProof/>
            <w:sz w:val="24"/>
            <w:szCs w:val="24"/>
          </w:rPr>
          <w:t>37</w:t>
        </w:r>
      </w:hyperlink>
      <w:r w:rsidR="00C05642" w:rsidRPr="00AB5A89">
        <w:rPr>
          <w:rFonts w:ascii="Times New Roman" w:hAnsi="Times New Roman" w:cs="Times New Roman"/>
          <w:noProof/>
          <w:sz w:val="24"/>
          <w:szCs w:val="24"/>
        </w:rPr>
        <w:t>)</w:t>
      </w:r>
      <w:r w:rsidR="000924E7" w:rsidRPr="00AB5A89">
        <w:rPr>
          <w:rFonts w:ascii="Times New Roman" w:hAnsi="Times New Roman" w:cs="Times New Roman"/>
          <w:sz w:val="24"/>
          <w:szCs w:val="24"/>
        </w:rPr>
        <w:fldChar w:fldCharType="end"/>
      </w:r>
      <w:r w:rsidR="00764635" w:rsidRPr="00AB5A89">
        <w:rPr>
          <w:rFonts w:ascii="Times New Roman" w:hAnsi="Times New Roman" w:cs="Times New Roman"/>
          <w:sz w:val="24"/>
          <w:szCs w:val="24"/>
        </w:rPr>
        <w:t>.</w:t>
      </w:r>
      <w:r w:rsidR="00764635" w:rsidRPr="00AB5A89">
        <w:rPr>
          <w:rFonts w:ascii="Times New Roman" w:hAnsi="Times New Roman" w:cs="Times New Roman"/>
          <w:b/>
          <w:sz w:val="24"/>
          <w:szCs w:val="24"/>
        </w:rPr>
        <w:t xml:space="preserve"> </w:t>
      </w:r>
      <w:r w:rsidR="00764635" w:rsidRPr="00AB5A89">
        <w:rPr>
          <w:rFonts w:ascii="Times New Roman" w:hAnsi="Times New Roman" w:cs="Times New Roman"/>
          <w:sz w:val="24"/>
          <w:szCs w:val="24"/>
        </w:rPr>
        <w:t>Bizim</w:t>
      </w:r>
      <w:r w:rsidR="00764635" w:rsidRPr="00AB5A89">
        <w:rPr>
          <w:rFonts w:ascii="Times New Roman" w:hAnsi="Times New Roman" w:cs="Times New Roman"/>
          <w:b/>
          <w:sz w:val="24"/>
          <w:szCs w:val="24"/>
        </w:rPr>
        <w:t xml:space="preserve"> </w:t>
      </w:r>
      <w:r w:rsidR="00B9522A" w:rsidRPr="00AB5A89">
        <w:rPr>
          <w:rFonts w:ascii="Times New Roman" w:hAnsi="Times New Roman" w:cs="Times New Roman"/>
          <w:sz w:val="24"/>
          <w:szCs w:val="24"/>
        </w:rPr>
        <w:t>çalışmada da</w:t>
      </w:r>
      <w:r w:rsidR="00EC387D" w:rsidRPr="00AB5A89">
        <w:rPr>
          <w:rFonts w:ascii="Times New Roman" w:hAnsi="Times New Roman" w:cs="Times New Roman"/>
          <w:sz w:val="24"/>
          <w:szCs w:val="24"/>
        </w:rPr>
        <w:t xml:space="preserve"> </w:t>
      </w:r>
      <w:proofErr w:type="spellStart"/>
      <w:r w:rsidR="00EC387D" w:rsidRPr="00AB5A89">
        <w:rPr>
          <w:rFonts w:ascii="Times New Roman" w:hAnsi="Times New Roman" w:cs="Times New Roman"/>
          <w:sz w:val="24"/>
          <w:szCs w:val="24"/>
        </w:rPr>
        <w:t>over</w:t>
      </w:r>
      <w:proofErr w:type="spellEnd"/>
      <w:r w:rsidR="00EC387D" w:rsidRPr="00AB5A89">
        <w:rPr>
          <w:rFonts w:ascii="Times New Roman" w:hAnsi="Times New Roman" w:cs="Times New Roman"/>
          <w:sz w:val="24"/>
          <w:szCs w:val="24"/>
        </w:rPr>
        <w:t xml:space="preserve"> kanserinde</w:t>
      </w:r>
      <w:r w:rsidR="00B9522A" w:rsidRPr="00AB5A89">
        <w:rPr>
          <w:rFonts w:ascii="Times New Roman" w:hAnsi="Times New Roman" w:cs="Times New Roman"/>
          <w:sz w:val="24"/>
          <w:szCs w:val="24"/>
        </w:rPr>
        <w:t xml:space="preserve"> platin direncinin </w:t>
      </w:r>
      <w:proofErr w:type="spellStart"/>
      <w:r w:rsidR="00B9522A" w:rsidRPr="00AB5A89">
        <w:rPr>
          <w:rFonts w:ascii="Times New Roman" w:hAnsi="Times New Roman" w:cs="Times New Roman"/>
          <w:sz w:val="24"/>
          <w:szCs w:val="24"/>
        </w:rPr>
        <w:t>sağkalımı</w:t>
      </w:r>
      <w:proofErr w:type="spellEnd"/>
      <w:r w:rsidR="00B9522A" w:rsidRPr="00AB5A89">
        <w:rPr>
          <w:rFonts w:ascii="Times New Roman" w:hAnsi="Times New Roman" w:cs="Times New Roman"/>
          <w:sz w:val="24"/>
          <w:szCs w:val="24"/>
        </w:rPr>
        <w:t xml:space="preserve"> </w:t>
      </w:r>
      <w:r w:rsidR="0083435C" w:rsidRPr="00AB5A89">
        <w:rPr>
          <w:rFonts w:ascii="Times New Roman" w:hAnsi="Times New Roman" w:cs="Times New Roman"/>
          <w:sz w:val="24"/>
          <w:szCs w:val="24"/>
        </w:rPr>
        <w:t>etkilediği</w:t>
      </w:r>
      <w:r w:rsidR="00B9522A" w:rsidRPr="00AB5A89">
        <w:rPr>
          <w:rFonts w:ascii="Times New Roman" w:hAnsi="Times New Roman" w:cs="Times New Roman"/>
          <w:sz w:val="24"/>
          <w:szCs w:val="24"/>
        </w:rPr>
        <w:t xml:space="preserve"> görülüp,</w:t>
      </w:r>
      <w:r w:rsidR="009B1EA1" w:rsidRPr="00AB5A89">
        <w:rPr>
          <w:rFonts w:ascii="Times New Roman" w:hAnsi="Times New Roman" w:cs="Times New Roman"/>
          <w:sz w:val="24"/>
          <w:szCs w:val="24"/>
        </w:rPr>
        <w:t xml:space="preserve"> </w:t>
      </w:r>
      <w:r w:rsidR="00764635" w:rsidRPr="00AB5A89">
        <w:rPr>
          <w:rFonts w:ascii="Times New Roman" w:hAnsi="Times New Roman" w:cs="Times New Roman"/>
          <w:sz w:val="24"/>
          <w:szCs w:val="24"/>
        </w:rPr>
        <w:t>p</w:t>
      </w:r>
      <w:r w:rsidR="005475CA" w:rsidRPr="00AB5A89">
        <w:rPr>
          <w:rFonts w:ascii="Times New Roman" w:hAnsi="Times New Roman" w:cs="Times New Roman"/>
          <w:sz w:val="24"/>
          <w:szCs w:val="24"/>
        </w:rPr>
        <w:t xml:space="preserve">latine </w:t>
      </w:r>
      <w:r w:rsidR="00764635" w:rsidRPr="00AB5A89">
        <w:rPr>
          <w:rFonts w:ascii="Times New Roman" w:hAnsi="Times New Roman" w:cs="Times New Roman"/>
          <w:sz w:val="24"/>
          <w:szCs w:val="24"/>
        </w:rPr>
        <w:t xml:space="preserve">dirençli hastalar 14 ay </w:t>
      </w:r>
      <w:r w:rsidR="0083435C" w:rsidRPr="00AB5A89">
        <w:rPr>
          <w:rFonts w:ascii="Times New Roman" w:hAnsi="Times New Roman" w:cs="Times New Roman"/>
          <w:sz w:val="24"/>
          <w:szCs w:val="24"/>
        </w:rPr>
        <w:t xml:space="preserve">yaşarken, </w:t>
      </w:r>
      <w:r w:rsidR="00346E87">
        <w:rPr>
          <w:rFonts w:ascii="Times New Roman" w:hAnsi="Times New Roman" w:cs="Times New Roman"/>
          <w:sz w:val="24"/>
          <w:szCs w:val="24"/>
        </w:rPr>
        <w:t xml:space="preserve">platine </w:t>
      </w:r>
      <w:r w:rsidR="0083435C" w:rsidRPr="00AB5A89">
        <w:rPr>
          <w:rFonts w:ascii="Times New Roman" w:hAnsi="Times New Roman" w:cs="Times New Roman"/>
          <w:sz w:val="24"/>
          <w:szCs w:val="24"/>
        </w:rPr>
        <w:t>duyarlı</w:t>
      </w:r>
      <w:r w:rsidR="00764635" w:rsidRPr="00AB5A89">
        <w:rPr>
          <w:rFonts w:ascii="Times New Roman" w:hAnsi="Times New Roman" w:cs="Times New Roman"/>
          <w:sz w:val="24"/>
          <w:szCs w:val="24"/>
        </w:rPr>
        <w:t xml:space="preserve"> hastalar 33 ay yaşadı</w:t>
      </w:r>
      <w:r w:rsidR="00B9522A" w:rsidRPr="00AB5A89">
        <w:rPr>
          <w:rFonts w:ascii="Times New Roman" w:hAnsi="Times New Roman" w:cs="Times New Roman"/>
          <w:sz w:val="24"/>
          <w:szCs w:val="24"/>
        </w:rPr>
        <w:t>.</w:t>
      </w:r>
      <w:r w:rsidR="00B5665A" w:rsidRPr="00AB5A89">
        <w:rPr>
          <w:rFonts w:ascii="Times New Roman" w:hAnsi="Times New Roman" w:cs="Times New Roman"/>
          <w:sz w:val="24"/>
          <w:szCs w:val="24"/>
        </w:rPr>
        <w:t xml:space="preserve"> </w:t>
      </w:r>
    </w:p>
    <w:p w:rsidR="003976A4" w:rsidRPr="00AB5A89" w:rsidRDefault="003976A4" w:rsidP="00D71826">
      <w:pPr>
        <w:spacing w:after="240" w:line="360" w:lineRule="auto"/>
        <w:ind w:firstLine="709"/>
        <w:jc w:val="both"/>
        <w:rPr>
          <w:rFonts w:ascii="Times New Roman" w:hAnsi="Times New Roman" w:cs="Times New Roman"/>
          <w:sz w:val="24"/>
          <w:szCs w:val="24"/>
        </w:rPr>
      </w:pPr>
      <w:r w:rsidRPr="00AB5A89">
        <w:rPr>
          <w:rFonts w:ascii="Times New Roman" w:hAnsi="Times New Roman" w:cs="Times New Roman"/>
          <w:sz w:val="24"/>
          <w:szCs w:val="24"/>
        </w:rPr>
        <w:t xml:space="preserve">Çalışmanın kısıtlayıcı tarafları: jinekolojik orijinli kanserlerde akciğer metastazı olgularının nadir görülmesi nedeniyle vaka sayısının az </w:t>
      </w:r>
      <w:r w:rsidR="0083435C" w:rsidRPr="00AB5A89">
        <w:rPr>
          <w:rFonts w:ascii="Times New Roman" w:hAnsi="Times New Roman" w:cs="Times New Roman"/>
          <w:sz w:val="24"/>
          <w:szCs w:val="24"/>
        </w:rPr>
        <w:t>olması, çalışmanın</w:t>
      </w:r>
      <w:r w:rsidRPr="00AB5A89">
        <w:rPr>
          <w:rFonts w:ascii="Times New Roman" w:hAnsi="Times New Roman" w:cs="Times New Roman"/>
          <w:sz w:val="24"/>
          <w:szCs w:val="24"/>
        </w:rPr>
        <w:t xml:space="preserve"> </w:t>
      </w:r>
      <w:proofErr w:type="gramStart"/>
      <w:r w:rsidRPr="00AB5A89">
        <w:rPr>
          <w:rFonts w:ascii="Times New Roman" w:hAnsi="Times New Roman" w:cs="Times New Roman"/>
          <w:sz w:val="24"/>
          <w:szCs w:val="24"/>
        </w:rPr>
        <w:t>retrospektif</w:t>
      </w:r>
      <w:proofErr w:type="gramEnd"/>
      <w:r w:rsidRPr="00AB5A89">
        <w:rPr>
          <w:rFonts w:ascii="Times New Roman" w:hAnsi="Times New Roman" w:cs="Times New Roman"/>
          <w:sz w:val="24"/>
          <w:szCs w:val="24"/>
        </w:rPr>
        <w:t xml:space="preserve"> olması ve bu nedenle hastaların metastaz tanısı </w:t>
      </w:r>
      <w:r w:rsidR="0083435C" w:rsidRPr="00AB5A89">
        <w:rPr>
          <w:rFonts w:ascii="Times New Roman" w:hAnsi="Times New Roman" w:cs="Times New Roman"/>
          <w:sz w:val="24"/>
          <w:szCs w:val="24"/>
        </w:rPr>
        <w:t>anındaki</w:t>
      </w:r>
      <w:r w:rsidRPr="00AB5A89">
        <w:rPr>
          <w:rFonts w:ascii="Times New Roman" w:hAnsi="Times New Roman" w:cs="Times New Roman"/>
          <w:sz w:val="24"/>
          <w:szCs w:val="24"/>
        </w:rPr>
        <w:t xml:space="preserve"> semptomlarının </w:t>
      </w:r>
      <w:r w:rsidR="0083435C" w:rsidRPr="00AB5A89">
        <w:rPr>
          <w:rFonts w:ascii="Times New Roman" w:hAnsi="Times New Roman" w:cs="Times New Roman"/>
          <w:sz w:val="24"/>
          <w:szCs w:val="24"/>
        </w:rPr>
        <w:t>gösterilememesi ve</w:t>
      </w:r>
      <w:r w:rsidRPr="00AB5A89">
        <w:rPr>
          <w:rFonts w:ascii="Times New Roman" w:hAnsi="Times New Roman" w:cs="Times New Roman"/>
          <w:sz w:val="24"/>
          <w:szCs w:val="24"/>
        </w:rPr>
        <w:t xml:space="preserve"> tek merkezli bir çalışma olmasıdır. </w:t>
      </w:r>
    </w:p>
    <w:p w:rsidR="008C4C71" w:rsidRPr="00AB5A89" w:rsidRDefault="00764205" w:rsidP="00D71826">
      <w:pPr>
        <w:spacing w:after="240" w:line="360" w:lineRule="auto"/>
        <w:ind w:firstLine="709"/>
        <w:jc w:val="both"/>
        <w:rPr>
          <w:rFonts w:ascii="Times New Roman" w:eastAsia="Times New Roman" w:hAnsi="Times New Roman" w:cs="Times New Roman"/>
          <w:sz w:val="24"/>
          <w:szCs w:val="24"/>
        </w:rPr>
      </w:pPr>
      <w:r w:rsidRPr="00AB5A89">
        <w:rPr>
          <w:rFonts w:ascii="Times New Roman" w:hAnsi="Times New Roman" w:cs="Times New Roman"/>
          <w:sz w:val="24"/>
          <w:szCs w:val="24"/>
        </w:rPr>
        <w:t>Özetle, bu çalışmada</w:t>
      </w:r>
      <w:r w:rsidR="008C4C71" w:rsidRPr="00AB5A89">
        <w:rPr>
          <w:rFonts w:ascii="Times New Roman" w:eastAsia="Times New Roman" w:hAnsi="Times New Roman" w:cs="Times New Roman"/>
          <w:sz w:val="24"/>
          <w:szCs w:val="24"/>
        </w:rPr>
        <w:t xml:space="preserve"> </w:t>
      </w:r>
      <w:r w:rsidR="002D54F9" w:rsidRPr="00AB5A89">
        <w:rPr>
          <w:rFonts w:ascii="Times New Roman" w:eastAsia="Times New Roman" w:hAnsi="Times New Roman" w:cs="Times New Roman"/>
          <w:sz w:val="24"/>
          <w:szCs w:val="24"/>
        </w:rPr>
        <w:t xml:space="preserve">akciğerde </w:t>
      </w:r>
      <w:r w:rsidR="008C4C71" w:rsidRPr="00AB5A89">
        <w:rPr>
          <w:rFonts w:ascii="Times New Roman" w:eastAsia="Times New Roman" w:hAnsi="Times New Roman" w:cs="Times New Roman"/>
          <w:sz w:val="24"/>
          <w:szCs w:val="24"/>
        </w:rPr>
        <w:t>tek lezyona sahip</w:t>
      </w:r>
      <w:r w:rsidR="002D54F9" w:rsidRPr="00AB5A89">
        <w:rPr>
          <w:rFonts w:ascii="Times New Roman" w:eastAsia="Times New Roman" w:hAnsi="Times New Roman" w:cs="Times New Roman"/>
          <w:sz w:val="24"/>
          <w:szCs w:val="24"/>
        </w:rPr>
        <w:t xml:space="preserve"> </w:t>
      </w:r>
      <w:r w:rsidR="0083435C" w:rsidRPr="00AB5A89">
        <w:rPr>
          <w:rFonts w:ascii="Times New Roman" w:eastAsia="Times New Roman" w:hAnsi="Times New Roman" w:cs="Times New Roman"/>
          <w:sz w:val="24"/>
          <w:szCs w:val="24"/>
        </w:rPr>
        <w:t>olan ve</w:t>
      </w:r>
      <w:r w:rsidR="00B9522A" w:rsidRPr="00AB5A89">
        <w:rPr>
          <w:rFonts w:ascii="Times New Roman" w:eastAsia="Times New Roman" w:hAnsi="Times New Roman" w:cs="Times New Roman"/>
          <w:sz w:val="24"/>
          <w:szCs w:val="24"/>
        </w:rPr>
        <w:t xml:space="preserve"> </w:t>
      </w:r>
      <w:proofErr w:type="spellStart"/>
      <w:r w:rsidR="002D54F9" w:rsidRPr="00AB5A89">
        <w:rPr>
          <w:rFonts w:ascii="Times New Roman" w:eastAsia="Times New Roman" w:hAnsi="Times New Roman" w:cs="Times New Roman"/>
          <w:sz w:val="24"/>
          <w:szCs w:val="24"/>
        </w:rPr>
        <w:t>over</w:t>
      </w:r>
      <w:proofErr w:type="spellEnd"/>
      <w:r w:rsidR="002D54F9" w:rsidRPr="00AB5A89">
        <w:rPr>
          <w:rFonts w:ascii="Times New Roman" w:eastAsia="Times New Roman" w:hAnsi="Times New Roman" w:cs="Times New Roman"/>
          <w:sz w:val="24"/>
          <w:szCs w:val="24"/>
        </w:rPr>
        <w:t xml:space="preserve"> kanserinde platine duyarlı, </w:t>
      </w:r>
      <w:proofErr w:type="spellStart"/>
      <w:r w:rsidR="002D54F9" w:rsidRPr="00AB5A89">
        <w:rPr>
          <w:rFonts w:ascii="Times New Roman" w:eastAsia="Times New Roman" w:hAnsi="Times New Roman" w:cs="Times New Roman"/>
          <w:sz w:val="24"/>
          <w:szCs w:val="24"/>
        </w:rPr>
        <w:t>lenfovask</w:t>
      </w:r>
      <w:r w:rsidR="009E4216">
        <w:rPr>
          <w:rFonts w:ascii="Times New Roman" w:eastAsia="Times New Roman" w:hAnsi="Times New Roman" w:cs="Times New Roman"/>
          <w:sz w:val="24"/>
          <w:szCs w:val="24"/>
        </w:rPr>
        <w:t>ü</w:t>
      </w:r>
      <w:r w:rsidR="002D54F9" w:rsidRPr="00AB5A89">
        <w:rPr>
          <w:rFonts w:ascii="Times New Roman" w:eastAsia="Times New Roman" w:hAnsi="Times New Roman" w:cs="Times New Roman"/>
          <w:sz w:val="24"/>
          <w:szCs w:val="24"/>
        </w:rPr>
        <w:t>ler</w:t>
      </w:r>
      <w:proofErr w:type="spellEnd"/>
      <w:r w:rsidR="002D54F9" w:rsidRPr="00AB5A89">
        <w:rPr>
          <w:rFonts w:ascii="Times New Roman" w:eastAsia="Times New Roman" w:hAnsi="Times New Roman" w:cs="Times New Roman"/>
          <w:sz w:val="24"/>
          <w:szCs w:val="24"/>
        </w:rPr>
        <w:t xml:space="preserve"> alan tutulumu olmayan </w:t>
      </w:r>
      <w:r w:rsidR="00B9522A" w:rsidRPr="00AB5A89">
        <w:rPr>
          <w:rFonts w:ascii="Times New Roman" w:eastAsia="Times New Roman" w:hAnsi="Times New Roman" w:cs="Times New Roman"/>
          <w:sz w:val="24"/>
          <w:szCs w:val="24"/>
        </w:rPr>
        <w:t xml:space="preserve">hastaların </w:t>
      </w:r>
      <w:r w:rsidR="008C4C71" w:rsidRPr="00AB5A89">
        <w:rPr>
          <w:rFonts w:ascii="Times New Roman" w:eastAsia="Times New Roman" w:hAnsi="Times New Roman" w:cs="Times New Roman"/>
          <w:sz w:val="24"/>
          <w:szCs w:val="24"/>
        </w:rPr>
        <w:t xml:space="preserve">en iyi </w:t>
      </w:r>
      <w:proofErr w:type="spellStart"/>
      <w:r w:rsidR="008C4C71" w:rsidRPr="00AB5A89">
        <w:rPr>
          <w:rFonts w:ascii="Times New Roman" w:eastAsia="Times New Roman" w:hAnsi="Times New Roman" w:cs="Times New Roman"/>
          <w:sz w:val="24"/>
          <w:szCs w:val="24"/>
        </w:rPr>
        <w:t>progn</w:t>
      </w:r>
      <w:r w:rsidR="00B9522A" w:rsidRPr="00AB5A89">
        <w:rPr>
          <w:rFonts w:ascii="Times New Roman" w:eastAsia="Times New Roman" w:hAnsi="Times New Roman" w:cs="Times New Roman"/>
          <w:sz w:val="24"/>
          <w:szCs w:val="24"/>
        </w:rPr>
        <w:t>ozla</w:t>
      </w:r>
      <w:proofErr w:type="spellEnd"/>
      <w:r w:rsidR="00B9522A" w:rsidRPr="00AB5A89">
        <w:rPr>
          <w:rFonts w:ascii="Times New Roman" w:eastAsia="Times New Roman" w:hAnsi="Times New Roman" w:cs="Times New Roman"/>
          <w:sz w:val="24"/>
          <w:szCs w:val="24"/>
        </w:rPr>
        <w:t xml:space="preserve"> ilişkili olduğu </w:t>
      </w:r>
      <w:r w:rsidR="00E3437E" w:rsidRPr="00AB5A89">
        <w:rPr>
          <w:rFonts w:ascii="Times New Roman" w:eastAsia="Times New Roman" w:hAnsi="Times New Roman" w:cs="Times New Roman"/>
          <w:sz w:val="24"/>
          <w:szCs w:val="24"/>
        </w:rPr>
        <w:t>gö</w:t>
      </w:r>
      <w:r w:rsidR="000F1330" w:rsidRPr="00AB5A89">
        <w:rPr>
          <w:rFonts w:ascii="Times New Roman" w:eastAsia="Times New Roman" w:hAnsi="Times New Roman" w:cs="Times New Roman"/>
          <w:sz w:val="24"/>
          <w:szCs w:val="24"/>
        </w:rPr>
        <w:t xml:space="preserve">sterilerek tedavi </w:t>
      </w:r>
      <w:r w:rsidR="0083435C" w:rsidRPr="00AB5A89">
        <w:rPr>
          <w:rFonts w:ascii="Times New Roman" w:eastAsia="Times New Roman" w:hAnsi="Times New Roman" w:cs="Times New Roman"/>
          <w:sz w:val="24"/>
          <w:szCs w:val="24"/>
        </w:rPr>
        <w:t>belirlenirken bu</w:t>
      </w:r>
      <w:r w:rsidR="000F1330" w:rsidRPr="00AB5A89">
        <w:rPr>
          <w:rFonts w:ascii="Times New Roman" w:eastAsia="Times New Roman" w:hAnsi="Times New Roman" w:cs="Times New Roman"/>
          <w:sz w:val="24"/>
          <w:szCs w:val="24"/>
        </w:rPr>
        <w:t xml:space="preserve"> faktör</w:t>
      </w:r>
      <w:r w:rsidR="003976A4" w:rsidRPr="00AB5A89">
        <w:rPr>
          <w:rFonts w:ascii="Times New Roman" w:eastAsia="Times New Roman" w:hAnsi="Times New Roman" w:cs="Times New Roman"/>
          <w:sz w:val="24"/>
          <w:szCs w:val="24"/>
        </w:rPr>
        <w:t>lerin göz önünde bulundurulması gerektiği</w:t>
      </w:r>
      <w:r w:rsidR="00C26B78">
        <w:rPr>
          <w:rFonts w:ascii="Times New Roman" w:eastAsia="Times New Roman" w:hAnsi="Times New Roman" w:cs="Times New Roman"/>
          <w:sz w:val="24"/>
          <w:szCs w:val="24"/>
        </w:rPr>
        <w:t>ni</w:t>
      </w:r>
      <w:r w:rsidR="003976A4" w:rsidRPr="00AB5A89">
        <w:rPr>
          <w:rFonts w:ascii="Times New Roman" w:eastAsia="Times New Roman" w:hAnsi="Times New Roman" w:cs="Times New Roman"/>
          <w:sz w:val="24"/>
          <w:szCs w:val="24"/>
        </w:rPr>
        <w:t xml:space="preserve"> </w:t>
      </w:r>
      <w:r w:rsidR="00C26B78">
        <w:rPr>
          <w:rFonts w:ascii="Times New Roman" w:eastAsia="Times New Roman" w:hAnsi="Times New Roman" w:cs="Times New Roman"/>
          <w:sz w:val="24"/>
          <w:szCs w:val="24"/>
        </w:rPr>
        <w:t>düşünmekteyiz</w:t>
      </w:r>
      <w:r w:rsidR="00B24B19" w:rsidRPr="00AB5A89">
        <w:rPr>
          <w:rFonts w:ascii="Times New Roman" w:eastAsia="Times New Roman" w:hAnsi="Times New Roman" w:cs="Times New Roman"/>
          <w:sz w:val="24"/>
          <w:szCs w:val="24"/>
        </w:rPr>
        <w:t>.</w:t>
      </w:r>
      <w:r w:rsidR="00B9522A" w:rsidRPr="00AB5A89">
        <w:rPr>
          <w:rFonts w:ascii="Times New Roman" w:eastAsia="Times New Roman" w:hAnsi="Times New Roman" w:cs="Times New Roman"/>
          <w:sz w:val="24"/>
          <w:szCs w:val="24"/>
        </w:rPr>
        <w:t xml:space="preserve"> </w:t>
      </w:r>
      <w:r w:rsidR="008C4C71" w:rsidRPr="00AB5A89">
        <w:rPr>
          <w:rFonts w:ascii="Times New Roman" w:hAnsi="Times New Roman" w:cs="Times New Roman"/>
          <w:sz w:val="24"/>
          <w:szCs w:val="24"/>
        </w:rPr>
        <w:t xml:space="preserve">Olguların erken teşhisi, </w:t>
      </w:r>
      <w:r w:rsidR="000F1330" w:rsidRPr="00AB5A89">
        <w:rPr>
          <w:rFonts w:ascii="Times New Roman" w:hAnsi="Times New Roman" w:cs="Times New Roman"/>
          <w:sz w:val="24"/>
          <w:szCs w:val="24"/>
        </w:rPr>
        <w:t xml:space="preserve">etken ve </w:t>
      </w:r>
      <w:proofErr w:type="spellStart"/>
      <w:r w:rsidR="008C4C71" w:rsidRPr="00AB5A89">
        <w:rPr>
          <w:rFonts w:ascii="Times New Roman" w:hAnsi="Times New Roman" w:cs="Times New Roman"/>
          <w:sz w:val="24"/>
          <w:szCs w:val="24"/>
        </w:rPr>
        <w:t>prognostik</w:t>
      </w:r>
      <w:proofErr w:type="spellEnd"/>
      <w:r w:rsidR="008C4C71" w:rsidRPr="00AB5A89">
        <w:rPr>
          <w:rFonts w:ascii="Times New Roman" w:hAnsi="Times New Roman" w:cs="Times New Roman"/>
          <w:sz w:val="24"/>
          <w:szCs w:val="24"/>
        </w:rPr>
        <w:t xml:space="preserve"> faktörlerin doğ</w:t>
      </w:r>
      <w:r w:rsidR="000F1330" w:rsidRPr="00AB5A89">
        <w:rPr>
          <w:rFonts w:ascii="Times New Roman" w:hAnsi="Times New Roman" w:cs="Times New Roman"/>
          <w:sz w:val="24"/>
          <w:szCs w:val="24"/>
        </w:rPr>
        <w:t xml:space="preserve">ru şekilde </w:t>
      </w:r>
      <w:r w:rsidR="000F1330" w:rsidRPr="00AB5A89">
        <w:rPr>
          <w:rFonts w:ascii="Times New Roman" w:hAnsi="Times New Roman" w:cs="Times New Roman"/>
          <w:sz w:val="24"/>
          <w:szCs w:val="24"/>
        </w:rPr>
        <w:lastRenderedPageBreak/>
        <w:t xml:space="preserve">değerlendirilmesi, </w:t>
      </w:r>
      <w:r w:rsidR="008C4C71" w:rsidRPr="00AB5A89">
        <w:rPr>
          <w:rFonts w:ascii="Times New Roman" w:hAnsi="Times New Roman" w:cs="Times New Roman"/>
          <w:sz w:val="24"/>
          <w:szCs w:val="24"/>
        </w:rPr>
        <w:t xml:space="preserve">hastaya uygun tedavi verilmesiyle </w:t>
      </w:r>
      <w:proofErr w:type="spellStart"/>
      <w:r w:rsidR="008C4C71" w:rsidRPr="00AB5A89">
        <w:rPr>
          <w:rFonts w:ascii="Times New Roman" w:hAnsi="Times New Roman" w:cs="Times New Roman"/>
          <w:sz w:val="24"/>
          <w:szCs w:val="24"/>
        </w:rPr>
        <w:t>sağkalım</w:t>
      </w:r>
      <w:proofErr w:type="spellEnd"/>
      <w:r w:rsidR="008C4C71" w:rsidRPr="00AB5A89">
        <w:rPr>
          <w:rFonts w:ascii="Times New Roman" w:hAnsi="Times New Roman" w:cs="Times New Roman"/>
          <w:sz w:val="24"/>
          <w:szCs w:val="24"/>
        </w:rPr>
        <w:t xml:space="preserve"> sü</w:t>
      </w:r>
      <w:r w:rsidR="000F1330" w:rsidRPr="00AB5A89">
        <w:rPr>
          <w:rFonts w:ascii="Times New Roman" w:hAnsi="Times New Roman" w:cs="Times New Roman"/>
          <w:sz w:val="24"/>
          <w:szCs w:val="24"/>
        </w:rPr>
        <w:t>resinin artacağı beklenmektedir ancak bu konuda kesin sonuç söylen</w:t>
      </w:r>
      <w:r w:rsidR="00C26B78">
        <w:rPr>
          <w:rFonts w:ascii="Times New Roman" w:hAnsi="Times New Roman" w:cs="Times New Roman"/>
          <w:sz w:val="24"/>
          <w:szCs w:val="24"/>
        </w:rPr>
        <w:t>il</w:t>
      </w:r>
      <w:r w:rsidR="000F1330" w:rsidRPr="00AB5A89">
        <w:rPr>
          <w:rFonts w:ascii="Times New Roman" w:hAnsi="Times New Roman" w:cs="Times New Roman"/>
          <w:sz w:val="24"/>
          <w:szCs w:val="24"/>
        </w:rPr>
        <w:t xml:space="preserve">mesi için daha fazla hasta sayısı içeren ve </w:t>
      </w:r>
      <w:proofErr w:type="spellStart"/>
      <w:r w:rsidR="000F1330" w:rsidRPr="00AB5A89">
        <w:rPr>
          <w:rFonts w:ascii="Times New Roman" w:hAnsi="Times New Roman" w:cs="Times New Roman"/>
          <w:sz w:val="24"/>
          <w:szCs w:val="24"/>
        </w:rPr>
        <w:t>prospektif</w:t>
      </w:r>
      <w:proofErr w:type="spellEnd"/>
      <w:r w:rsidR="000F1330" w:rsidRPr="00AB5A89">
        <w:rPr>
          <w:rFonts w:ascii="Times New Roman" w:hAnsi="Times New Roman" w:cs="Times New Roman"/>
          <w:sz w:val="24"/>
          <w:szCs w:val="24"/>
        </w:rPr>
        <w:t xml:space="preserve"> çalışmalara </w:t>
      </w:r>
      <w:r w:rsidR="0083435C" w:rsidRPr="00AB5A89">
        <w:rPr>
          <w:rFonts w:ascii="Times New Roman" w:hAnsi="Times New Roman" w:cs="Times New Roman"/>
          <w:sz w:val="24"/>
          <w:szCs w:val="24"/>
        </w:rPr>
        <w:t>ihtiyaç</w:t>
      </w:r>
      <w:r w:rsidR="000F1330" w:rsidRPr="00AB5A89">
        <w:rPr>
          <w:rFonts w:ascii="Times New Roman" w:hAnsi="Times New Roman" w:cs="Times New Roman"/>
          <w:sz w:val="24"/>
          <w:szCs w:val="24"/>
        </w:rPr>
        <w:t xml:space="preserve"> duyulmaktadır.</w:t>
      </w:r>
      <w:r w:rsidR="008C4C71" w:rsidRPr="00AB5A89">
        <w:rPr>
          <w:rFonts w:ascii="Times New Roman" w:hAnsi="Times New Roman" w:cs="Times New Roman"/>
          <w:sz w:val="24"/>
          <w:szCs w:val="24"/>
        </w:rPr>
        <w:t xml:space="preserve">  </w:t>
      </w:r>
    </w:p>
    <w:p w:rsidR="00D71826" w:rsidRPr="00AB5A89" w:rsidRDefault="00D71826">
      <w:pPr>
        <w:spacing w:after="160" w:line="259" w:lineRule="auto"/>
        <w:rPr>
          <w:rFonts w:eastAsia="Times New Roman" w:cs="Times New Roman"/>
          <w:b/>
          <w:sz w:val="28"/>
          <w:szCs w:val="28"/>
        </w:rPr>
      </w:pPr>
      <w:r w:rsidRPr="00AB5A89">
        <w:rPr>
          <w:rFonts w:eastAsia="Times New Roman" w:cs="Times New Roman"/>
          <w:b/>
          <w:sz w:val="28"/>
          <w:szCs w:val="28"/>
        </w:rPr>
        <w:br w:type="page"/>
      </w:r>
    </w:p>
    <w:p w:rsidR="00F511CA" w:rsidRPr="00AB5A89" w:rsidRDefault="0066719D" w:rsidP="0066719D">
      <w:pPr>
        <w:pStyle w:val="Balk1"/>
      </w:pPr>
      <w:bookmarkStart w:id="29" w:name="_Toc118452000"/>
      <w:r w:rsidRPr="00AB5A89">
        <w:lastRenderedPageBreak/>
        <w:t>5. KAYNAKLAR</w:t>
      </w:r>
      <w:bookmarkEnd w:id="29"/>
    </w:p>
    <w:p w:rsidR="00C05642" w:rsidRPr="00AB5A89" w:rsidRDefault="00123F37" w:rsidP="0066719D">
      <w:pPr>
        <w:spacing w:before="120" w:after="120" w:line="360" w:lineRule="auto"/>
        <w:ind w:left="567" w:hanging="567"/>
        <w:jc w:val="both"/>
        <w:rPr>
          <w:rFonts w:ascii="Times New Roman" w:hAnsi="Times New Roman" w:cs="Times New Roman"/>
          <w:noProof/>
          <w:sz w:val="24"/>
          <w:szCs w:val="24"/>
          <w:lang w:val="en-US"/>
        </w:rPr>
      </w:pPr>
      <w:r w:rsidRPr="00AB5A89">
        <w:rPr>
          <w:sz w:val="24"/>
          <w:szCs w:val="24"/>
          <w:lang w:val="en-US"/>
        </w:rPr>
        <w:fldChar w:fldCharType="begin"/>
      </w:r>
      <w:r w:rsidRPr="00AB5A89">
        <w:rPr>
          <w:sz w:val="24"/>
          <w:szCs w:val="24"/>
          <w:lang w:val="en-US"/>
        </w:rPr>
        <w:instrText xml:space="preserve"> ADDIN EN.REFLIST </w:instrText>
      </w:r>
      <w:r w:rsidRPr="00AB5A89">
        <w:rPr>
          <w:sz w:val="24"/>
          <w:szCs w:val="24"/>
          <w:lang w:val="en-US"/>
        </w:rPr>
        <w:fldChar w:fldCharType="separate"/>
      </w:r>
      <w:bookmarkStart w:id="30" w:name="_ENREF_1"/>
      <w:r w:rsidR="00C05642" w:rsidRPr="00AB5A89">
        <w:rPr>
          <w:rFonts w:ascii="Times New Roman" w:hAnsi="Times New Roman" w:cs="Times New Roman"/>
          <w:noProof/>
          <w:sz w:val="24"/>
          <w:szCs w:val="24"/>
          <w:lang w:val="en-US"/>
        </w:rPr>
        <w:t>1.</w:t>
      </w:r>
      <w:r w:rsidR="00C05642" w:rsidRPr="00AB5A89">
        <w:rPr>
          <w:rFonts w:ascii="Times New Roman" w:hAnsi="Times New Roman" w:cs="Times New Roman"/>
          <w:noProof/>
          <w:sz w:val="24"/>
          <w:szCs w:val="24"/>
          <w:lang w:val="en-US"/>
        </w:rPr>
        <w:tab/>
        <w:t>Adachi M, Mizuno M, Mitsui H, Kajiyama H, Suzuki S, Sekiya R, et al. The prognostic impact of pulmonary metastasectomy in recurrent gynecologic cancers: a retrospective single-institution study. Nagoya journal of medical science. 2015;77(3):363.</w:t>
      </w:r>
      <w:bookmarkEnd w:id="30"/>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31" w:name="_ENREF_2"/>
      <w:r w:rsidRPr="00AB5A89">
        <w:rPr>
          <w:rFonts w:ascii="Times New Roman" w:hAnsi="Times New Roman" w:cs="Times New Roman"/>
          <w:noProof/>
          <w:sz w:val="24"/>
          <w:szCs w:val="24"/>
          <w:lang w:val="en-US"/>
        </w:rPr>
        <w:t>2.</w:t>
      </w:r>
      <w:r w:rsidRPr="00AB5A89">
        <w:rPr>
          <w:rFonts w:ascii="Times New Roman" w:hAnsi="Times New Roman" w:cs="Times New Roman"/>
          <w:noProof/>
          <w:sz w:val="24"/>
          <w:szCs w:val="24"/>
          <w:lang w:val="en-US"/>
        </w:rPr>
        <w:tab/>
        <w:t>Cormio G, Rossi C, Cazzolla A, Resta L, Loverro G, Greco P, et al. Distant metastases in ovarian carcinoma. International Journal of Gynecologic Cancer. 2003;13(2).</w:t>
      </w:r>
      <w:bookmarkEnd w:id="31"/>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32" w:name="_ENREF_3"/>
      <w:r w:rsidRPr="00AB5A89">
        <w:rPr>
          <w:rFonts w:ascii="Times New Roman" w:hAnsi="Times New Roman" w:cs="Times New Roman"/>
          <w:noProof/>
          <w:sz w:val="24"/>
          <w:szCs w:val="24"/>
          <w:lang w:val="en-US"/>
        </w:rPr>
        <w:t>3.</w:t>
      </w:r>
      <w:r w:rsidRPr="00AB5A89">
        <w:rPr>
          <w:rFonts w:ascii="Times New Roman" w:hAnsi="Times New Roman" w:cs="Times New Roman"/>
          <w:noProof/>
          <w:sz w:val="24"/>
          <w:szCs w:val="24"/>
          <w:lang w:val="en-US"/>
        </w:rPr>
        <w:tab/>
        <w:t>Deng K, Yang C, Tan Q, Song W, Lu M, Zhao W, et al. Sites of distant metastases and overall survival in ovarian cancer: A study of 1481 patients. Gynecologic oncology. 2018;150(3):460-5.</w:t>
      </w:r>
      <w:bookmarkEnd w:id="32"/>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33" w:name="_ENREF_4"/>
      <w:r w:rsidRPr="00AB5A89">
        <w:rPr>
          <w:rFonts w:ascii="Times New Roman" w:hAnsi="Times New Roman" w:cs="Times New Roman"/>
          <w:noProof/>
          <w:sz w:val="24"/>
          <w:szCs w:val="24"/>
          <w:lang w:val="en-US"/>
        </w:rPr>
        <w:t>4.</w:t>
      </w:r>
      <w:r w:rsidRPr="00AB5A89">
        <w:rPr>
          <w:rFonts w:ascii="Times New Roman" w:hAnsi="Times New Roman" w:cs="Times New Roman"/>
          <w:noProof/>
          <w:sz w:val="24"/>
          <w:szCs w:val="24"/>
          <w:lang w:val="en-US"/>
        </w:rPr>
        <w:tab/>
        <w:t>Kerr VE, Cadman E. Pulmonary metastases in ovarian cancer analysis of 357 patients. Cancer. 1985;56(5):1209-13.</w:t>
      </w:r>
      <w:bookmarkEnd w:id="33"/>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34" w:name="_ENREF_5"/>
      <w:r w:rsidRPr="00AB5A89">
        <w:rPr>
          <w:rFonts w:ascii="Times New Roman" w:hAnsi="Times New Roman" w:cs="Times New Roman"/>
          <w:noProof/>
          <w:sz w:val="24"/>
          <w:szCs w:val="24"/>
          <w:lang w:val="en-US"/>
        </w:rPr>
        <w:t>5.</w:t>
      </w:r>
      <w:r w:rsidRPr="00AB5A89">
        <w:rPr>
          <w:rFonts w:ascii="Times New Roman" w:hAnsi="Times New Roman" w:cs="Times New Roman"/>
          <w:noProof/>
          <w:sz w:val="24"/>
          <w:szCs w:val="24"/>
          <w:lang w:val="en-US"/>
        </w:rPr>
        <w:tab/>
        <w:t>Dowdy SC, Mariani A, Bakkum JN, Cliby WA, Keeney GL, Podratz KC. Treatment of pulmonary recurrences in patients with endometrial cancer. Gynecologic oncology. 2007;107(2):242-7.</w:t>
      </w:r>
      <w:bookmarkEnd w:id="34"/>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35" w:name="_ENREF_6"/>
      <w:r w:rsidRPr="00AB5A89">
        <w:rPr>
          <w:rFonts w:ascii="Times New Roman" w:hAnsi="Times New Roman" w:cs="Times New Roman"/>
          <w:noProof/>
          <w:sz w:val="24"/>
          <w:szCs w:val="24"/>
          <w:lang w:val="en-US"/>
        </w:rPr>
        <w:t>6.</w:t>
      </w:r>
      <w:r w:rsidRPr="00AB5A89">
        <w:rPr>
          <w:rFonts w:ascii="Times New Roman" w:hAnsi="Times New Roman" w:cs="Times New Roman"/>
          <w:noProof/>
          <w:sz w:val="24"/>
          <w:szCs w:val="24"/>
          <w:lang w:val="en-US"/>
        </w:rPr>
        <w:tab/>
        <w:t>Imachi M, Tsukamoto N, Matsuyama T, Nakano H. Pulmonary metastasis from carcinoma of the uterine cervix. Gynecologic oncology. 1989;33(2):189-92.</w:t>
      </w:r>
      <w:bookmarkEnd w:id="35"/>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36" w:name="_ENREF_7"/>
      <w:r w:rsidRPr="00AB5A89">
        <w:rPr>
          <w:rFonts w:ascii="Times New Roman" w:hAnsi="Times New Roman" w:cs="Times New Roman"/>
          <w:noProof/>
          <w:sz w:val="24"/>
          <w:szCs w:val="24"/>
          <w:lang w:val="en-US"/>
        </w:rPr>
        <w:t>7.</w:t>
      </w:r>
      <w:r w:rsidRPr="00AB5A89">
        <w:rPr>
          <w:rFonts w:ascii="Times New Roman" w:hAnsi="Times New Roman" w:cs="Times New Roman"/>
          <w:noProof/>
          <w:sz w:val="24"/>
          <w:szCs w:val="24"/>
          <w:lang w:val="en-US"/>
        </w:rPr>
        <w:tab/>
        <w:t>D'Orsi CJ, Bruckman J, Mauch P, Smith EH. Lung metastases in cervical and endometrial carcinoma. American journal of roentgenology. 1979;133(4):719-22.</w:t>
      </w:r>
      <w:bookmarkEnd w:id="36"/>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37" w:name="_ENREF_8"/>
      <w:r w:rsidRPr="00AB5A89">
        <w:rPr>
          <w:rFonts w:ascii="Times New Roman" w:hAnsi="Times New Roman" w:cs="Times New Roman"/>
          <w:noProof/>
          <w:sz w:val="24"/>
          <w:szCs w:val="24"/>
          <w:lang w:val="en-US"/>
        </w:rPr>
        <w:t>8.</w:t>
      </w:r>
      <w:r w:rsidRPr="00AB5A89">
        <w:rPr>
          <w:rFonts w:ascii="Times New Roman" w:hAnsi="Times New Roman" w:cs="Times New Roman"/>
          <w:noProof/>
          <w:sz w:val="24"/>
          <w:szCs w:val="24"/>
          <w:lang w:val="en-US"/>
        </w:rPr>
        <w:tab/>
        <w:t>Ki EY, Lee KH, Park JS, Hur SY. A clinicopathological review of pulmonary metastasis from uterine cervical cancer. Cancer Research and Treatment: Official Journal of Korean Cancer Association. 2016;48(1):266-72.</w:t>
      </w:r>
      <w:bookmarkEnd w:id="37"/>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38" w:name="_ENREF_9"/>
      <w:r w:rsidRPr="00AB5A89">
        <w:rPr>
          <w:rFonts w:ascii="Times New Roman" w:hAnsi="Times New Roman" w:cs="Times New Roman"/>
          <w:noProof/>
          <w:sz w:val="24"/>
          <w:szCs w:val="24"/>
          <w:lang w:val="en-US"/>
        </w:rPr>
        <w:t>9.</w:t>
      </w:r>
      <w:r w:rsidRPr="00AB5A89">
        <w:rPr>
          <w:rFonts w:ascii="Times New Roman" w:hAnsi="Times New Roman" w:cs="Times New Roman"/>
          <w:noProof/>
          <w:sz w:val="24"/>
          <w:szCs w:val="24"/>
          <w:lang w:val="en-US"/>
        </w:rPr>
        <w:tab/>
        <w:t>Bilancia R, Nardini M, Waller D. Pulmonary metastasectomy in uterine malignancy: outcomes and prognostic factors. Journal of thoracic disease. 2017;9(Suppl 12):S1316.</w:t>
      </w:r>
      <w:bookmarkEnd w:id="38"/>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39" w:name="_ENREF_10"/>
      <w:r w:rsidRPr="00AB5A89">
        <w:rPr>
          <w:rFonts w:ascii="Times New Roman" w:hAnsi="Times New Roman" w:cs="Times New Roman"/>
          <w:noProof/>
          <w:sz w:val="24"/>
          <w:szCs w:val="24"/>
          <w:lang w:val="en-US"/>
        </w:rPr>
        <w:t>10.</w:t>
      </w:r>
      <w:r w:rsidRPr="00AB5A89">
        <w:rPr>
          <w:rFonts w:ascii="Times New Roman" w:hAnsi="Times New Roman" w:cs="Times New Roman"/>
          <w:noProof/>
          <w:sz w:val="24"/>
          <w:szCs w:val="24"/>
          <w:lang w:val="en-US"/>
        </w:rPr>
        <w:tab/>
        <w:t>Yuan Y, Guo F, Wang R, Zhang Y, Bai G. Development and validation of a nomogram to predict synchronous lung metastases in patients with ovarian cancer: a large cohort study. Bioscience Reports. 2020;40(11).</w:t>
      </w:r>
      <w:bookmarkEnd w:id="39"/>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40" w:name="_ENREF_11"/>
      <w:r w:rsidRPr="00AB5A89">
        <w:rPr>
          <w:rFonts w:ascii="Times New Roman" w:hAnsi="Times New Roman" w:cs="Times New Roman"/>
          <w:noProof/>
          <w:sz w:val="24"/>
          <w:szCs w:val="24"/>
          <w:lang w:val="en-US"/>
        </w:rPr>
        <w:t>11.</w:t>
      </w:r>
      <w:r w:rsidRPr="00AB5A89">
        <w:rPr>
          <w:rFonts w:ascii="Times New Roman" w:hAnsi="Times New Roman" w:cs="Times New Roman"/>
          <w:noProof/>
          <w:sz w:val="24"/>
          <w:szCs w:val="24"/>
          <w:lang w:val="en-US"/>
        </w:rPr>
        <w:tab/>
        <w:t>Mariani A, Webb MJ, Keeney GL, Calori G, Podratz KC. Hematogenous dissemination in corpus cancer. Gynecologic oncology. 2001;80(2):233-8.</w:t>
      </w:r>
      <w:bookmarkEnd w:id="40"/>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41" w:name="_ENREF_12"/>
      <w:r w:rsidRPr="00AB5A89">
        <w:rPr>
          <w:rFonts w:ascii="Times New Roman" w:hAnsi="Times New Roman" w:cs="Times New Roman"/>
          <w:noProof/>
          <w:sz w:val="24"/>
          <w:szCs w:val="24"/>
          <w:lang w:val="en-US"/>
        </w:rPr>
        <w:lastRenderedPageBreak/>
        <w:t>12.</w:t>
      </w:r>
      <w:r w:rsidRPr="00AB5A89">
        <w:rPr>
          <w:rFonts w:ascii="Times New Roman" w:hAnsi="Times New Roman" w:cs="Times New Roman"/>
          <w:noProof/>
          <w:sz w:val="24"/>
          <w:szCs w:val="24"/>
          <w:lang w:val="en-US"/>
        </w:rPr>
        <w:tab/>
        <w:t>Kilic C, Yuksel D, Cakir C, Karalok A, Boyraz G, Moraloglu Tekin O, et al. Pulmonary recurrence after radical hysterectomy for uterine cervical carcinoma. Journal of Obstetrics and Gynaecology. 2020;40(8):1155-9.</w:t>
      </w:r>
      <w:bookmarkEnd w:id="41"/>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42" w:name="_ENREF_13"/>
      <w:r w:rsidRPr="00AB5A89">
        <w:rPr>
          <w:rFonts w:ascii="Times New Roman" w:hAnsi="Times New Roman" w:cs="Times New Roman"/>
          <w:noProof/>
          <w:sz w:val="24"/>
          <w:szCs w:val="24"/>
          <w:lang w:val="en-US"/>
        </w:rPr>
        <w:t>13.</w:t>
      </w:r>
      <w:r w:rsidRPr="00AB5A89">
        <w:rPr>
          <w:rFonts w:ascii="Times New Roman" w:hAnsi="Times New Roman" w:cs="Times New Roman"/>
          <w:noProof/>
          <w:sz w:val="24"/>
          <w:szCs w:val="24"/>
          <w:lang w:val="en-US"/>
        </w:rPr>
        <w:tab/>
        <w:t>Gerull WD, Puri V, Kozower BD. The epidemiology and biology of pulmonary metastases. Journal of Thoracic Disease. 2021;13(4):2585.</w:t>
      </w:r>
      <w:bookmarkEnd w:id="42"/>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43" w:name="_ENREF_14"/>
      <w:r w:rsidRPr="00AB5A89">
        <w:rPr>
          <w:rFonts w:ascii="Times New Roman" w:hAnsi="Times New Roman" w:cs="Times New Roman"/>
          <w:noProof/>
          <w:sz w:val="24"/>
          <w:szCs w:val="24"/>
          <w:lang w:val="en-US"/>
        </w:rPr>
        <w:t>14.</w:t>
      </w:r>
      <w:r w:rsidRPr="00AB5A89">
        <w:rPr>
          <w:rFonts w:ascii="Times New Roman" w:hAnsi="Times New Roman" w:cs="Times New Roman"/>
          <w:noProof/>
          <w:sz w:val="24"/>
          <w:szCs w:val="24"/>
          <w:lang w:val="en-US"/>
        </w:rPr>
        <w:tab/>
        <w:t>Li H, Wu X, Cheng X. Advances in diagnosis and treatment of metastatic cervical cancer. Journal of gynecologic oncology. 2016;27(4).</w:t>
      </w:r>
      <w:bookmarkEnd w:id="43"/>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44" w:name="_ENREF_15"/>
      <w:r w:rsidRPr="00AB5A89">
        <w:rPr>
          <w:rFonts w:ascii="Times New Roman" w:hAnsi="Times New Roman" w:cs="Times New Roman"/>
          <w:noProof/>
          <w:sz w:val="24"/>
          <w:szCs w:val="24"/>
          <w:lang w:val="en-US"/>
        </w:rPr>
        <w:t>15.</w:t>
      </w:r>
      <w:r w:rsidRPr="00AB5A89">
        <w:rPr>
          <w:rFonts w:ascii="Times New Roman" w:hAnsi="Times New Roman" w:cs="Times New Roman"/>
          <w:noProof/>
          <w:sz w:val="24"/>
          <w:szCs w:val="24"/>
          <w:lang w:val="en-US"/>
        </w:rPr>
        <w:tab/>
        <w:t>Fischerova D, Burgetova A. Imaging techniques for the evaluation of ovarian cancer. Best practice &amp; research Clinical obstetrics &amp; gynaecology. 2014;28(5):697-720.</w:t>
      </w:r>
      <w:bookmarkEnd w:id="44"/>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45" w:name="_ENREF_16"/>
      <w:r w:rsidRPr="00AB5A89">
        <w:rPr>
          <w:rFonts w:ascii="Times New Roman" w:hAnsi="Times New Roman" w:cs="Times New Roman"/>
          <w:noProof/>
          <w:sz w:val="24"/>
          <w:szCs w:val="24"/>
          <w:lang w:val="en-US"/>
        </w:rPr>
        <w:t>16.</w:t>
      </w:r>
      <w:r w:rsidRPr="00AB5A89">
        <w:rPr>
          <w:rFonts w:ascii="Times New Roman" w:hAnsi="Times New Roman" w:cs="Times New Roman"/>
          <w:noProof/>
          <w:sz w:val="24"/>
          <w:szCs w:val="24"/>
          <w:lang w:val="en-US"/>
        </w:rPr>
        <w:tab/>
        <w:t>Martínez-Jiménez S, Rosado-de-Christenson ML, Walker CM, Kunin JR, Betancourt SL, Shoup BL, et al. Imaging features of thoracic metastases from gynecologic neoplasms. Radiographics. 2014;34(6):1742-54.</w:t>
      </w:r>
      <w:bookmarkEnd w:id="45"/>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46" w:name="_ENREF_17"/>
      <w:r w:rsidRPr="00AB5A89">
        <w:rPr>
          <w:rFonts w:ascii="Times New Roman" w:hAnsi="Times New Roman" w:cs="Times New Roman"/>
          <w:noProof/>
          <w:sz w:val="24"/>
          <w:szCs w:val="24"/>
          <w:lang w:val="en-US"/>
        </w:rPr>
        <w:t>17.</w:t>
      </w:r>
      <w:r w:rsidRPr="00AB5A89">
        <w:rPr>
          <w:rFonts w:ascii="Times New Roman" w:hAnsi="Times New Roman" w:cs="Times New Roman"/>
          <w:noProof/>
          <w:sz w:val="24"/>
          <w:szCs w:val="24"/>
          <w:lang w:val="en-US"/>
        </w:rPr>
        <w:tab/>
        <w:t>Chen H, Stoltzfus KC, Lehrer EJ, Horn SR, Siva S, Trifiletti DM, et al. The Epidemiology of Lung Metastases. Frontiers in medicine. 2021;8.</w:t>
      </w:r>
      <w:bookmarkEnd w:id="46"/>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47" w:name="_ENREF_18"/>
      <w:r w:rsidRPr="00AB5A89">
        <w:rPr>
          <w:rFonts w:ascii="Times New Roman" w:hAnsi="Times New Roman" w:cs="Times New Roman"/>
          <w:noProof/>
          <w:sz w:val="24"/>
          <w:szCs w:val="24"/>
          <w:lang w:val="en-US"/>
        </w:rPr>
        <w:t>18.</w:t>
      </w:r>
      <w:r w:rsidRPr="00AB5A89">
        <w:rPr>
          <w:rFonts w:ascii="Times New Roman" w:hAnsi="Times New Roman" w:cs="Times New Roman"/>
          <w:noProof/>
          <w:sz w:val="24"/>
          <w:szCs w:val="24"/>
          <w:lang w:val="en-US"/>
        </w:rPr>
        <w:tab/>
        <w:t>Srichai MB. Computed tomography and magnetic resonance of the thorax: Lippincott Williams &amp; Wilkins; 2007.</w:t>
      </w:r>
      <w:bookmarkEnd w:id="47"/>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48" w:name="_ENREF_19"/>
      <w:r w:rsidRPr="00AB5A89">
        <w:rPr>
          <w:rFonts w:ascii="Times New Roman" w:hAnsi="Times New Roman" w:cs="Times New Roman"/>
          <w:noProof/>
          <w:sz w:val="24"/>
          <w:szCs w:val="24"/>
          <w:lang w:val="en-US"/>
        </w:rPr>
        <w:t>19.</w:t>
      </w:r>
      <w:r w:rsidRPr="00AB5A89">
        <w:rPr>
          <w:rFonts w:ascii="Times New Roman" w:hAnsi="Times New Roman" w:cs="Times New Roman"/>
          <w:noProof/>
          <w:sz w:val="24"/>
          <w:szCs w:val="24"/>
          <w:lang w:val="en-US"/>
        </w:rPr>
        <w:tab/>
        <w:t>Hacker NF, Rao A. Surgical management of lung, liver and brain metastases from gynecological cancers: a literature review. Gynecologic Oncology Research and Practice. 2016;3(1):1-13.</w:t>
      </w:r>
      <w:bookmarkEnd w:id="48"/>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49" w:name="_ENREF_20"/>
      <w:r w:rsidRPr="00AB5A89">
        <w:rPr>
          <w:rFonts w:ascii="Times New Roman" w:hAnsi="Times New Roman" w:cs="Times New Roman"/>
          <w:noProof/>
          <w:sz w:val="24"/>
          <w:szCs w:val="24"/>
          <w:lang w:val="en-US"/>
        </w:rPr>
        <w:t>20.</w:t>
      </w:r>
      <w:r w:rsidRPr="00AB5A89">
        <w:rPr>
          <w:rFonts w:ascii="Times New Roman" w:hAnsi="Times New Roman" w:cs="Times New Roman"/>
          <w:noProof/>
          <w:sz w:val="24"/>
          <w:szCs w:val="24"/>
          <w:lang w:val="en-US"/>
        </w:rPr>
        <w:tab/>
        <w:t>Mukai Y, Koike I, Matsunaga T, Yokota NR, Takano S, Sugiura M, et al. Radiation therapy for uterine cervical cancer with lung metastases including oligometastases. in vivo. 2019;33(5):1677-84.</w:t>
      </w:r>
      <w:bookmarkEnd w:id="49"/>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50" w:name="_ENREF_21"/>
      <w:r w:rsidRPr="00AB5A89">
        <w:rPr>
          <w:rFonts w:ascii="Times New Roman" w:hAnsi="Times New Roman" w:cs="Times New Roman"/>
          <w:noProof/>
          <w:sz w:val="24"/>
          <w:szCs w:val="24"/>
          <w:lang w:val="en-US"/>
        </w:rPr>
        <w:t>21.</w:t>
      </w:r>
      <w:r w:rsidRPr="00AB5A89">
        <w:rPr>
          <w:rFonts w:ascii="Times New Roman" w:hAnsi="Times New Roman" w:cs="Times New Roman"/>
          <w:noProof/>
          <w:sz w:val="24"/>
          <w:szCs w:val="24"/>
          <w:lang w:val="en-US"/>
        </w:rPr>
        <w:tab/>
        <w:t>Zhao H, Yao Y, Yang H, Ma D, Chen A. Hormone therapy as a management strategy for lung metastasis after 5 years of endometrial cancer: A case report and literature review. Medicine. 2017;96(51).</w:t>
      </w:r>
      <w:bookmarkEnd w:id="50"/>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51" w:name="_ENREF_22"/>
      <w:r w:rsidRPr="00AB5A89">
        <w:rPr>
          <w:rFonts w:ascii="Times New Roman" w:hAnsi="Times New Roman" w:cs="Times New Roman"/>
          <w:noProof/>
          <w:sz w:val="24"/>
          <w:szCs w:val="24"/>
          <w:lang w:val="en-US"/>
        </w:rPr>
        <w:t>22.</w:t>
      </w:r>
      <w:r w:rsidRPr="00AB5A89">
        <w:rPr>
          <w:rFonts w:ascii="Times New Roman" w:hAnsi="Times New Roman" w:cs="Times New Roman"/>
          <w:noProof/>
          <w:sz w:val="24"/>
          <w:szCs w:val="24"/>
          <w:lang w:val="en-US"/>
        </w:rPr>
        <w:tab/>
        <w:t>Chen X, Chen L, Zhu H, Tao J. Risk factors and prognostic predictors for Cervical Cancer patients with lung metastasis. Journal of Cancer. 2020;11(20):5880.</w:t>
      </w:r>
      <w:bookmarkEnd w:id="51"/>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52" w:name="_ENREF_23"/>
      <w:r w:rsidRPr="00AB5A89">
        <w:rPr>
          <w:rFonts w:ascii="Times New Roman" w:hAnsi="Times New Roman" w:cs="Times New Roman"/>
          <w:noProof/>
          <w:sz w:val="24"/>
          <w:szCs w:val="24"/>
          <w:lang w:val="en-US"/>
        </w:rPr>
        <w:t>23.</w:t>
      </w:r>
      <w:r w:rsidRPr="00AB5A89">
        <w:rPr>
          <w:rFonts w:ascii="Times New Roman" w:hAnsi="Times New Roman" w:cs="Times New Roman"/>
          <w:noProof/>
          <w:sz w:val="24"/>
          <w:szCs w:val="24"/>
          <w:lang w:val="en-US"/>
        </w:rPr>
        <w:tab/>
        <w:t>Cao C, Yang X. The Prevalence, Associated Factors for Lung Metastases Development and Prognosis in Ovarian Serous Cancer Based on SEER Database. Technology in Cancer Research &amp; Treatment. 2020;19:1533033820983801.</w:t>
      </w:r>
      <w:bookmarkEnd w:id="52"/>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53" w:name="_ENREF_24"/>
      <w:r w:rsidRPr="00AB5A89">
        <w:rPr>
          <w:rFonts w:ascii="Times New Roman" w:hAnsi="Times New Roman" w:cs="Times New Roman"/>
          <w:noProof/>
          <w:sz w:val="24"/>
          <w:szCs w:val="24"/>
          <w:lang w:val="en-US"/>
        </w:rPr>
        <w:lastRenderedPageBreak/>
        <w:t>24.</w:t>
      </w:r>
      <w:r w:rsidRPr="00AB5A89">
        <w:rPr>
          <w:rFonts w:ascii="Times New Roman" w:hAnsi="Times New Roman" w:cs="Times New Roman"/>
          <w:noProof/>
          <w:sz w:val="24"/>
          <w:szCs w:val="24"/>
          <w:lang w:val="en-US"/>
        </w:rPr>
        <w:tab/>
        <w:t>Anile M, Mantovani S, Pecoraro Y, Carillo C, Gherzi L, Pagini A, et al. Pulmonary metastasectomy in uterine malignancies: outcome and prognostic factors. Journal of Thoracic Disease. 2017;9(Suppl 12):S1273.</w:t>
      </w:r>
      <w:bookmarkEnd w:id="53"/>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54" w:name="_ENREF_25"/>
      <w:r w:rsidRPr="00AB5A89">
        <w:rPr>
          <w:rFonts w:ascii="Times New Roman" w:hAnsi="Times New Roman" w:cs="Times New Roman"/>
          <w:noProof/>
          <w:sz w:val="24"/>
          <w:szCs w:val="24"/>
          <w:lang w:val="en-US"/>
        </w:rPr>
        <w:t>25.</w:t>
      </w:r>
      <w:r w:rsidRPr="00AB5A89">
        <w:rPr>
          <w:rFonts w:ascii="Times New Roman" w:hAnsi="Times New Roman" w:cs="Times New Roman"/>
          <w:noProof/>
          <w:sz w:val="24"/>
          <w:szCs w:val="24"/>
          <w:lang w:val="en-US"/>
        </w:rPr>
        <w:tab/>
        <w:t>Staples JN, Podwika S, Duska L. The role of pulmonary resection in the management of metastatic gestational trophoblastic neoplasia: Two cases of durable remission following surgery for chemo-resistant disease. Gynecologic oncology reports. 2019;30.</w:t>
      </w:r>
      <w:bookmarkEnd w:id="54"/>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55" w:name="_ENREF_26"/>
      <w:r w:rsidRPr="00AB5A89">
        <w:rPr>
          <w:rFonts w:ascii="Times New Roman" w:hAnsi="Times New Roman" w:cs="Times New Roman"/>
          <w:noProof/>
          <w:sz w:val="24"/>
          <w:szCs w:val="24"/>
          <w:lang w:val="en-US"/>
        </w:rPr>
        <w:t>26.</w:t>
      </w:r>
      <w:r w:rsidRPr="00AB5A89">
        <w:rPr>
          <w:rFonts w:ascii="Times New Roman" w:hAnsi="Times New Roman" w:cs="Times New Roman"/>
          <w:noProof/>
          <w:sz w:val="24"/>
          <w:szCs w:val="24"/>
          <w:lang w:val="en-US"/>
        </w:rPr>
        <w:tab/>
        <w:t>Askandar B. Lung metastasis of gynecologic cancers. Bali Medical Journal. 2021;10(2):701-7.</w:t>
      </w:r>
      <w:bookmarkEnd w:id="55"/>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56" w:name="_ENREF_27"/>
      <w:r w:rsidRPr="00AB5A89">
        <w:rPr>
          <w:rFonts w:ascii="Times New Roman" w:hAnsi="Times New Roman" w:cs="Times New Roman"/>
          <w:noProof/>
          <w:sz w:val="24"/>
          <w:szCs w:val="24"/>
          <w:lang w:val="en-US"/>
        </w:rPr>
        <w:t>27.</w:t>
      </w:r>
      <w:r w:rsidRPr="00AB5A89">
        <w:rPr>
          <w:rFonts w:ascii="Times New Roman" w:hAnsi="Times New Roman" w:cs="Times New Roman"/>
          <w:noProof/>
          <w:sz w:val="24"/>
          <w:szCs w:val="24"/>
          <w:lang w:val="en-US"/>
        </w:rPr>
        <w:tab/>
        <w:t>Ayub II, Thangaswamy D, Joseph LD, Meenakshisundaram M. Lung parenchymal and endobronchial metastases from ovarian carcinoma. Journal of Bronchology &amp; Interventional Pulmonology. 2018;25(3):235-8.</w:t>
      </w:r>
      <w:bookmarkEnd w:id="56"/>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57" w:name="_ENREF_28"/>
      <w:r w:rsidRPr="00AB5A89">
        <w:rPr>
          <w:rFonts w:ascii="Times New Roman" w:hAnsi="Times New Roman" w:cs="Times New Roman"/>
          <w:noProof/>
          <w:sz w:val="24"/>
          <w:szCs w:val="24"/>
          <w:lang w:val="en-US"/>
        </w:rPr>
        <w:t>28.</w:t>
      </w:r>
      <w:r w:rsidRPr="00AB5A89">
        <w:rPr>
          <w:rFonts w:ascii="Times New Roman" w:hAnsi="Times New Roman" w:cs="Times New Roman"/>
          <w:noProof/>
          <w:sz w:val="24"/>
          <w:szCs w:val="24"/>
          <w:lang w:val="en-US"/>
        </w:rPr>
        <w:tab/>
        <w:t>Hsiao Y-H, Chen P-N, Hsin M-C, Wang P-H, Huang J-Y, Yang S-F. The risk of distant metastases in patients with gynecologic cancers after surgery: a population-based study. Aging (Albany NY). 2021;13(24):25846.</w:t>
      </w:r>
      <w:bookmarkEnd w:id="57"/>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58" w:name="_ENREF_29"/>
      <w:r w:rsidRPr="00AB5A89">
        <w:rPr>
          <w:rFonts w:ascii="Times New Roman" w:hAnsi="Times New Roman" w:cs="Times New Roman"/>
          <w:noProof/>
          <w:sz w:val="24"/>
          <w:szCs w:val="24"/>
          <w:lang w:val="en-US"/>
        </w:rPr>
        <w:t>29.</w:t>
      </w:r>
      <w:r w:rsidRPr="00AB5A89">
        <w:rPr>
          <w:rFonts w:ascii="Times New Roman" w:hAnsi="Times New Roman" w:cs="Times New Roman"/>
          <w:noProof/>
          <w:sz w:val="24"/>
          <w:szCs w:val="24"/>
          <w:lang w:val="en-US"/>
        </w:rPr>
        <w:tab/>
        <w:t>Tirumani SH, Deaver P, Shinagare AB, Tirumani H, Hornick JL, George S, et al. Metastatic pattern of uterine leiomyosarcoma: retrospective analysis of the predictors and outcome in 113 patients. Journal of Gynecologic Oncology. 2014;25(4):306-12.</w:t>
      </w:r>
      <w:bookmarkEnd w:id="58"/>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59" w:name="_ENREF_30"/>
      <w:r w:rsidRPr="00AB5A89">
        <w:rPr>
          <w:rFonts w:ascii="Times New Roman" w:hAnsi="Times New Roman" w:cs="Times New Roman"/>
          <w:noProof/>
          <w:sz w:val="24"/>
          <w:szCs w:val="24"/>
          <w:lang w:val="en-US"/>
        </w:rPr>
        <w:t>30.</w:t>
      </w:r>
      <w:r w:rsidRPr="00AB5A89">
        <w:rPr>
          <w:rFonts w:ascii="Times New Roman" w:hAnsi="Times New Roman" w:cs="Times New Roman"/>
          <w:noProof/>
          <w:sz w:val="24"/>
          <w:szCs w:val="24"/>
          <w:lang w:val="en-US"/>
        </w:rPr>
        <w:tab/>
        <w:t>Gülseren V, Kocaer M, Güngördük Ö, Özdemir İA, Gölbaşı C, Budak A, et al. Isolated pulmonary metastases in patients with cervical cancer and the factors affecting survival after recurrence. Ginekologia Polska. 2018;89(11):593-8.</w:t>
      </w:r>
      <w:bookmarkEnd w:id="59"/>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60" w:name="_ENREF_31"/>
      <w:r w:rsidRPr="00AB5A89">
        <w:rPr>
          <w:rFonts w:ascii="Times New Roman" w:hAnsi="Times New Roman" w:cs="Times New Roman"/>
          <w:noProof/>
          <w:sz w:val="24"/>
          <w:szCs w:val="24"/>
          <w:lang w:val="en-US"/>
        </w:rPr>
        <w:t>31.</w:t>
      </w:r>
      <w:r w:rsidRPr="00AB5A89">
        <w:rPr>
          <w:rFonts w:ascii="Times New Roman" w:hAnsi="Times New Roman" w:cs="Times New Roman"/>
          <w:noProof/>
          <w:sz w:val="24"/>
          <w:szCs w:val="24"/>
          <w:lang w:val="en-US"/>
        </w:rPr>
        <w:tab/>
        <w:t>Jiang W, Chen J, Tao X, Huang F, Zhu M, Wang C, et al. Possible risk factors of pulmonary metastases in patients with international federation of gynecology and obstetrics stage I endometrioid-type endometrial cancer. International Journal of Gynecologic Cancer. 2017;27(6).</w:t>
      </w:r>
      <w:bookmarkEnd w:id="60"/>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61" w:name="_ENREF_32"/>
      <w:r w:rsidRPr="00AB5A89">
        <w:rPr>
          <w:rFonts w:ascii="Times New Roman" w:hAnsi="Times New Roman" w:cs="Times New Roman"/>
          <w:noProof/>
          <w:sz w:val="24"/>
          <w:szCs w:val="24"/>
          <w:lang w:val="en-US"/>
        </w:rPr>
        <w:t>32.</w:t>
      </w:r>
      <w:r w:rsidRPr="00AB5A89">
        <w:rPr>
          <w:rFonts w:ascii="Times New Roman" w:hAnsi="Times New Roman" w:cs="Times New Roman"/>
          <w:noProof/>
          <w:sz w:val="24"/>
          <w:szCs w:val="24"/>
          <w:lang w:val="en-US"/>
        </w:rPr>
        <w:tab/>
        <w:t>Kanzaki R, Okami J, Takami K, Iwasaki T, Ikeda N, Funakoshi Y, et al. Outcomes of surgical resection for pulmonary metastasis from ovarian cancer. Journal of Cardiothoracic Surgery. 2020;15(1):1-6.</w:t>
      </w:r>
      <w:bookmarkEnd w:id="61"/>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62" w:name="_ENREF_33"/>
      <w:r w:rsidRPr="00AB5A89">
        <w:rPr>
          <w:rFonts w:ascii="Times New Roman" w:hAnsi="Times New Roman" w:cs="Times New Roman"/>
          <w:noProof/>
          <w:sz w:val="24"/>
          <w:szCs w:val="24"/>
          <w:lang w:val="en-US"/>
        </w:rPr>
        <w:t>33.</w:t>
      </w:r>
      <w:r w:rsidRPr="00AB5A89">
        <w:rPr>
          <w:rFonts w:ascii="Times New Roman" w:hAnsi="Times New Roman" w:cs="Times New Roman"/>
          <w:noProof/>
          <w:sz w:val="24"/>
          <w:szCs w:val="24"/>
          <w:lang w:val="en-US"/>
        </w:rPr>
        <w:tab/>
        <w:t>Paik ES, Yoon A, Lee Y-Y, Kim T-J, Lee J-W, Bae D-S, et al. Pulmonary metastasectomy in uterine malignancy: outcomes and prognostic factors. Journal of Gynecologic Oncology. 2015;26(4):270-6.</w:t>
      </w:r>
      <w:bookmarkEnd w:id="62"/>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63" w:name="_ENREF_34"/>
      <w:r w:rsidRPr="00AB5A89">
        <w:rPr>
          <w:rFonts w:ascii="Times New Roman" w:hAnsi="Times New Roman" w:cs="Times New Roman"/>
          <w:noProof/>
          <w:sz w:val="24"/>
          <w:szCs w:val="24"/>
          <w:lang w:val="en-US"/>
        </w:rPr>
        <w:lastRenderedPageBreak/>
        <w:t>34.</w:t>
      </w:r>
      <w:r w:rsidRPr="00AB5A89">
        <w:rPr>
          <w:rFonts w:ascii="Times New Roman" w:hAnsi="Times New Roman" w:cs="Times New Roman"/>
          <w:noProof/>
          <w:sz w:val="24"/>
          <w:szCs w:val="24"/>
          <w:lang w:val="en-US"/>
        </w:rPr>
        <w:tab/>
        <w:t>Otsuka I, Ono I, Akamatsu H, Sunamori M, Aso T. Pulmonary metastasis from endometrial carcinoma. International Journal of Gynecologic Cancer. 2002;12(2).</w:t>
      </w:r>
      <w:bookmarkEnd w:id="63"/>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64" w:name="_ENREF_35"/>
      <w:r w:rsidRPr="00AB5A89">
        <w:rPr>
          <w:rFonts w:ascii="Times New Roman" w:hAnsi="Times New Roman" w:cs="Times New Roman"/>
          <w:noProof/>
          <w:sz w:val="24"/>
          <w:szCs w:val="24"/>
          <w:lang w:val="en-US"/>
        </w:rPr>
        <w:t>35.</w:t>
      </w:r>
      <w:r w:rsidRPr="00AB5A89">
        <w:rPr>
          <w:rFonts w:ascii="Times New Roman" w:hAnsi="Times New Roman" w:cs="Times New Roman"/>
          <w:noProof/>
          <w:sz w:val="24"/>
          <w:szCs w:val="24"/>
          <w:lang w:val="en-US"/>
        </w:rPr>
        <w:tab/>
        <w:t>Turan T, Ureyen I, Karalok A, Tasci T, Turkmen O, Kocak O, et al. Pulmonary recurrence in patients with endometrial cancer. Journal of the Chinese Medical Association. 2016;79(4):212-20.</w:t>
      </w:r>
      <w:bookmarkEnd w:id="64"/>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65" w:name="_ENREF_36"/>
      <w:r w:rsidRPr="00AB5A89">
        <w:rPr>
          <w:rFonts w:ascii="Times New Roman" w:hAnsi="Times New Roman" w:cs="Times New Roman"/>
          <w:noProof/>
          <w:sz w:val="24"/>
          <w:szCs w:val="24"/>
          <w:lang w:val="en-US"/>
        </w:rPr>
        <w:t>36.</w:t>
      </w:r>
      <w:r w:rsidRPr="00AB5A89">
        <w:rPr>
          <w:rFonts w:ascii="Times New Roman" w:hAnsi="Times New Roman" w:cs="Times New Roman"/>
          <w:noProof/>
          <w:sz w:val="24"/>
          <w:szCs w:val="24"/>
          <w:lang w:val="en-US"/>
        </w:rPr>
        <w:tab/>
        <w:t>Clavero JM, Deschamps C, Cassivi SD, Allen MS, Nichols III FC, Barrette BA, et al. Gynecologic cancers: factors affecting survival after pulmonary metastasectomy. The Annals of thoracic surgery. 2006;81(6):2004-7.</w:t>
      </w:r>
      <w:bookmarkEnd w:id="65"/>
    </w:p>
    <w:p w:rsidR="00C05642" w:rsidRPr="00AB5A89" w:rsidRDefault="00C05642" w:rsidP="0066719D">
      <w:pPr>
        <w:spacing w:before="120" w:after="120" w:line="360" w:lineRule="auto"/>
        <w:ind w:left="567" w:hanging="567"/>
        <w:jc w:val="both"/>
        <w:rPr>
          <w:rFonts w:ascii="Times New Roman" w:hAnsi="Times New Roman" w:cs="Times New Roman"/>
          <w:noProof/>
          <w:sz w:val="24"/>
          <w:szCs w:val="24"/>
          <w:lang w:val="en-US"/>
        </w:rPr>
      </w:pPr>
      <w:bookmarkStart w:id="66" w:name="_ENREF_37"/>
      <w:r w:rsidRPr="00AB5A89">
        <w:rPr>
          <w:rFonts w:ascii="Times New Roman" w:hAnsi="Times New Roman" w:cs="Times New Roman"/>
          <w:noProof/>
          <w:sz w:val="24"/>
          <w:szCs w:val="24"/>
          <w:lang w:val="en-US"/>
        </w:rPr>
        <w:t>37.</w:t>
      </w:r>
      <w:r w:rsidRPr="00AB5A89">
        <w:rPr>
          <w:rFonts w:ascii="Times New Roman" w:hAnsi="Times New Roman" w:cs="Times New Roman"/>
          <w:noProof/>
          <w:sz w:val="24"/>
          <w:szCs w:val="24"/>
          <w:lang w:val="en-US"/>
        </w:rPr>
        <w:tab/>
        <w:t>Foote J, Lopez-Acevedo M, Samsa G, Lee PS, Kamal AH, Secord AA, et al. Predicting 6-and 12-month risk of mortality in patients with platinum-resistant advanced-stage ovarian cancer: prognostic model to guide palliative care referrals. International Journal of Gynecologic Cancer. 2018;28(2).</w:t>
      </w:r>
      <w:bookmarkEnd w:id="66"/>
    </w:p>
    <w:p w:rsidR="00C05642" w:rsidRPr="00AB5A89" w:rsidRDefault="00C05642" w:rsidP="00C05642">
      <w:pPr>
        <w:spacing w:line="240" w:lineRule="auto"/>
        <w:rPr>
          <w:rFonts w:ascii="Calibri" w:hAnsi="Calibri" w:cs="Calibri"/>
          <w:noProof/>
          <w:szCs w:val="24"/>
          <w:lang w:val="en-US"/>
        </w:rPr>
      </w:pPr>
    </w:p>
    <w:p w:rsidR="00AB4715" w:rsidRPr="00AB5A89" w:rsidRDefault="00123F37">
      <w:pPr>
        <w:rPr>
          <w:sz w:val="24"/>
          <w:szCs w:val="24"/>
          <w:lang w:val="en-US"/>
        </w:rPr>
      </w:pPr>
      <w:r w:rsidRPr="00AB5A89">
        <w:rPr>
          <w:sz w:val="24"/>
          <w:szCs w:val="24"/>
          <w:lang w:val="en-US"/>
        </w:rPr>
        <w:fldChar w:fldCharType="end"/>
      </w:r>
    </w:p>
    <w:sectPr w:rsidR="00AB4715" w:rsidRPr="00AB5A89" w:rsidSect="00A157A5">
      <w:pgSz w:w="11906" w:h="16838"/>
      <w:pgMar w:top="1418" w:right="1418" w:bottom="1418"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5437" w:rsidRDefault="008D5437" w:rsidP="002449E9">
      <w:pPr>
        <w:spacing w:after="0" w:line="240" w:lineRule="auto"/>
      </w:pPr>
      <w:r>
        <w:separator/>
      </w:r>
    </w:p>
  </w:endnote>
  <w:endnote w:type="continuationSeparator" w:id="0">
    <w:p w:rsidR="008D5437" w:rsidRDefault="008D5437" w:rsidP="002449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Minion Pro">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6766678"/>
      <w:docPartObj>
        <w:docPartGallery w:val="Page Numbers (Bottom of Page)"/>
        <w:docPartUnique/>
      </w:docPartObj>
    </w:sdtPr>
    <w:sdtEndPr>
      <w:rPr>
        <w:rFonts w:ascii="Times New Roman" w:hAnsi="Times New Roman" w:cs="Times New Roman"/>
      </w:rPr>
    </w:sdtEndPr>
    <w:sdtContent>
      <w:p w:rsidR="008D5437" w:rsidRPr="00DD5A08" w:rsidRDefault="008D5437" w:rsidP="00E671FD">
        <w:pPr>
          <w:pStyle w:val="AltBilgi"/>
          <w:jc w:val="center"/>
          <w:rPr>
            <w:rFonts w:ascii="Times New Roman" w:hAnsi="Times New Roman" w:cs="Times New Roman"/>
          </w:rPr>
        </w:pPr>
        <w:r w:rsidRPr="00DD5A08">
          <w:rPr>
            <w:rFonts w:ascii="Times New Roman" w:hAnsi="Times New Roman" w:cs="Times New Roman"/>
          </w:rPr>
          <w:fldChar w:fldCharType="begin"/>
        </w:r>
        <w:r w:rsidRPr="00DD5A08">
          <w:rPr>
            <w:rFonts w:ascii="Times New Roman" w:hAnsi="Times New Roman" w:cs="Times New Roman"/>
          </w:rPr>
          <w:instrText>PAGE   \* MERGEFORMAT</w:instrText>
        </w:r>
        <w:r w:rsidRPr="00DD5A08">
          <w:rPr>
            <w:rFonts w:ascii="Times New Roman" w:hAnsi="Times New Roman" w:cs="Times New Roman"/>
          </w:rPr>
          <w:fldChar w:fldCharType="separate"/>
        </w:r>
        <w:r w:rsidR="00B6693B">
          <w:rPr>
            <w:rFonts w:ascii="Times New Roman" w:hAnsi="Times New Roman" w:cs="Times New Roman"/>
            <w:noProof/>
          </w:rPr>
          <w:t>12</w:t>
        </w:r>
        <w:r w:rsidRPr="00DD5A08">
          <w:rPr>
            <w:rFonts w:ascii="Times New Roman" w:hAnsi="Times New Roman" w:cs="Times New Roman"/>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5437" w:rsidRDefault="008D5437" w:rsidP="002449E9">
      <w:pPr>
        <w:spacing w:after="0" w:line="240" w:lineRule="auto"/>
      </w:pPr>
      <w:r>
        <w:separator/>
      </w:r>
    </w:p>
  </w:footnote>
  <w:footnote w:type="continuationSeparator" w:id="0">
    <w:p w:rsidR="008D5437" w:rsidRDefault="008D5437" w:rsidP="002449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5437" w:rsidRDefault="008D5437">
    <w:pPr>
      <w:pStyle w:val="stBilgi"/>
    </w:pPr>
    <w: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283E33"/>
    <w:multiLevelType w:val="multilevel"/>
    <w:tmpl w:val="D3BA1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8E172EF"/>
    <w:multiLevelType w:val="hybridMultilevel"/>
    <w:tmpl w:val="022A55E0"/>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72323CC7"/>
    <w:multiLevelType w:val="multilevel"/>
    <w:tmpl w:val="A7A849F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xzrreftvydwvzlewvf4vxrfe0ws9tx9eewv0&quot;&gt;dosyalale&lt;record-ids&gt;&lt;item&gt;2&lt;/item&gt;&lt;item&gt;3&lt;/item&gt;&lt;item&gt;4&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record-ids&gt;&lt;/item&gt;&lt;/Libraries&gt;"/>
  </w:docVars>
  <w:rsids>
    <w:rsidRoot w:val="009C2FDC"/>
    <w:rsid w:val="00000907"/>
    <w:rsid w:val="00000DBD"/>
    <w:rsid w:val="0000172C"/>
    <w:rsid w:val="000046EE"/>
    <w:rsid w:val="00011ECC"/>
    <w:rsid w:val="000126AA"/>
    <w:rsid w:val="0001274E"/>
    <w:rsid w:val="000158EC"/>
    <w:rsid w:val="00020CB5"/>
    <w:rsid w:val="0002644A"/>
    <w:rsid w:val="00027232"/>
    <w:rsid w:val="00030586"/>
    <w:rsid w:val="00033D71"/>
    <w:rsid w:val="00034AF3"/>
    <w:rsid w:val="00040A0C"/>
    <w:rsid w:val="00043E43"/>
    <w:rsid w:val="00044A09"/>
    <w:rsid w:val="0004641E"/>
    <w:rsid w:val="00051C46"/>
    <w:rsid w:val="000534CF"/>
    <w:rsid w:val="00054F22"/>
    <w:rsid w:val="00061268"/>
    <w:rsid w:val="0006411B"/>
    <w:rsid w:val="00072A27"/>
    <w:rsid w:val="0007415B"/>
    <w:rsid w:val="0007504C"/>
    <w:rsid w:val="00075FCB"/>
    <w:rsid w:val="00076D77"/>
    <w:rsid w:val="00077219"/>
    <w:rsid w:val="00080C8F"/>
    <w:rsid w:val="00086347"/>
    <w:rsid w:val="00090F9B"/>
    <w:rsid w:val="000919BB"/>
    <w:rsid w:val="00091D8E"/>
    <w:rsid w:val="0009236C"/>
    <w:rsid w:val="000924E7"/>
    <w:rsid w:val="0009418F"/>
    <w:rsid w:val="00094F6E"/>
    <w:rsid w:val="0009566A"/>
    <w:rsid w:val="000A1E1E"/>
    <w:rsid w:val="000A5721"/>
    <w:rsid w:val="000B1582"/>
    <w:rsid w:val="000B53B4"/>
    <w:rsid w:val="000B6C7E"/>
    <w:rsid w:val="000C557A"/>
    <w:rsid w:val="000C7B1E"/>
    <w:rsid w:val="000D05AF"/>
    <w:rsid w:val="000D1F16"/>
    <w:rsid w:val="000D237B"/>
    <w:rsid w:val="000D625C"/>
    <w:rsid w:val="000D69DB"/>
    <w:rsid w:val="000E0BCD"/>
    <w:rsid w:val="000E0C51"/>
    <w:rsid w:val="000E1048"/>
    <w:rsid w:val="000E1462"/>
    <w:rsid w:val="000E2FD8"/>
    <w:rsid w:val="000E4ECC"/>
    <w:rsid w:val="000E4F06"/>
    <w:rsid w:val="000E52FE"/>
    <w:rsid w:val="000E7441"/>
    <w:rsid w:val="000F0063"/>
    <w:rsid w:val="000F09AB"/>
    <w:rsid w:val="000F1330"/>
    <w:rsid w:val="000F4963"/>
    <w:rsid w:val="000F4B60"/>
    <w:rsid w:val="000F6D02"/>
    <w:rsid w:val="001115A9"/>
    <w:rsid w:val="001140BE"/>
    <w:rsid w:val="001148F6"/>
    <w:rsid w:val="00117FE3"/>
    <w:rsid w:val="001226A2"/>
    <w:rsid w:val="00123F37"/>
    <w:rsid w:val="0013135F"/>
    <w:rsid w:val="001330CE"/>
    <w:rsid w:val="001334FF"/>
    <w:rsid w:val="00133670"/>
    <w:rsid w:val="001337B9"/>
    <w:rsid w:val="00134EB7"/>
    <w:rsid w:val="00136ACD"/>
    <w:rsid w:val="0014032A"/>
    <w:rsid w:val="001406E6"/>
    <w:rsid w:val="00145281"/>
    <w:rsid w:val="00146DE8"/>
    <w:rsid w:val="00150453"/>
    <w:rsid w:val="0015297A"/>
    <w:rsid w:val="001629EC"/>
    <w:rsid w:val="001636CB"/>
    <w:rsid w:val="0017065F"/>
    <w:rsid w:val="00176FD7"/>
    <w:rsid w:val="00177897"/>
    <w:rsid w:val="001875ED"/>
    <w:rsid w:val="00192653"/>
    <w:rsid w:val="00193306"/>
    <w:rsid w:val="0019401A"/>
    <w:rsid w:val="00194DCC"/>
    <w:rsid w:val="001964B8"/>
    <w:rsid w:val="00197B57"/>
    <w:rsid w:val="001A1140"/>
    <w:rsid w:val="001A2869"/>
    <w:rsid w:val="001B4675"/>
    <w:rsid w:val="001B4899"/>
    <w:rsid w:val="001D3A29"/>
    <w:rsid w:val="001D525C"/>
    <w:rsid w:val="001E367E"/>
    <w:rsid w:val="001E3BBF"/>
    <w:rsid w:val="001E3D84"/>
    <w:rsid w:val="001E7238"/>
    <w:rsid w:val="001F0116"/>
    <w:rsid w:val="001F053B"/>
    <w:rsid w:val="00201A56"/>
    <w:rsid w:val="00205314"/>
    <w:rsid w:val="00206A80"/>
    <w:rsid w:val="00210EA4"/>
    <w:rsid w:val="00211753"/>
    <w:rsid w:val="002152EE"/>
    <w:rsid w:val="002207EF"/>
    <w:rsid w:val="002213F2"/>
    <w:rsid w:val="00224CF6"/>
    <w:rsid w:val="002256F4"/>
    <w:rsid w:val="002258D6"/>
    <w:rsid w:val="002265DA"/>
    <w:rsid w:val="00227E0F"/>
    <w:rsid w:val="002301F4"/>
    <w:rsid w:val="00236499"/>
    <w:rsid w:val="00236B8D"/>
    <w:rsid w:val="00236DD6"/>
    <w:rsid w:val="002377AC"/>
    <w:rsid w:val="0024295C"/>
    <w:rsid w:val="00242972"/>
    <w:rsid w:val="00243FFA"/>
    <w:rsid w:val="002449E9"/>
    <w:rsid w:val="0024558D"/>
    <w:rsid w:val="00253092"/>
    <w:rsid w:val="00255501"/>
    <w:rsid w:val="002569CE"/>
    <w:rsid w:val="00261CAE"/>
    <w:rsid w:val="00263A85"/>
    <w:rsid w:val="00271732"/>
    <w:rsid w:val="00271BB4"/>
    <w:rsid w:val="002739AD"/>
    <w:rsid w:val="00280E6C"/>
    <w:rsid w:val="00281463"/>
    <w:rsid w:val="0028322B"/>
    <w:rsid w:val="00287374"/>
    <w:rsid w:val="0029065B"/>
    <w:rsid w:val="0029074F"/>
    <w:rsid w:val="00297CD3"/>
    <w:rsid w:val="002A4896"/>
    <w:rsid w:val="002A60A4"/>
    <w:rsid w:val="002B09A3"/>
    <w:rsid w:val="002B1567"/>
    <w:rsid w:val="002B1B96"/>
    <w:rsid w:val="002C14EF"/>
    <w:rsid w:val="002C1FF5"/>
    <w:rsid w:val="002C2AF0"/>
    <w:rsid w:val="002D0640"/>
    <w:rsid w:val="002D54F9"/>
    <w:rsid w:val="002E2664"/>
    <w:rsid w:val="002E30AD"/>
    <w:rsid w:val="002E46B4"/>
    <w:rsid w:val="002E710B"/>
    <w:rsid w:val="002F1D1D"/>
    <w:rsid w:val="002F6BB7"/>
    <w:rsid w:val="00300F63"/>
    <w:rsid w:val="00307FB7"/>
    <w:rsid w:val="0031344B"/>
    <w:rsid w:val="0031634B"/>
    <w:rsid w:val="00317688"/>
    <w:rsid w:val="00323B2B"/>
    <w:rsid w:val="0032405E"/>
    <w:rsid w:val="00330ED2"/>
    <w:rsid w:val="003315BD"/>
    <w:rsid w:val="00346E87"/>
    <w:rsid w:val="003508B8"/>
    <w:rsid w:val="003509B3"/>
    <w:rsid w:val="003520B6"/>
    <w:rsid w:val="00353CE5"/>
    <w:rsid w:val="00354968"/>
    <w:rsid w:val="0035598E"/>
    <w:rsid w:val="00357B93"/>
    <w:rsid w:val="00357B9E"/>
    <w:rsid w:val="003618E7"/>
    <w:rsid w:val="00364C8F"/>
    <w:rsid w:val="00364D40"/>
    <w:rsid w:val="00365F8C"/>
    <w:rsid w:val="00366B50"/>
    <w:rsid w:val="003747FD"/>
    <w:rsid w:val="00375596"/>
    <w:rsid w:val="003867E2"/>
    <w:rsid w:val="00386D5C"/>
    <w:rsid w:val="00387F6F"/>
    <w:rsid w:val="00395197"/>
    <w:rsid w:val="00395532"/>
    <w:rsid w:val="003976A4"/>
    <w:rsid w:val="00397757"/>
    <w:rsid w:val="003A13FB"/>
    <w:rsid w:val="003A2685"/>
    <w:rsid w:val="003A35F6"/>
    <w:rsid w:val="003A3722"/>
    <w:rsid w:val="003A5536"/>
    <w:rsid w:val="003A672B"/>
    <w:rsid w:val="003A7DBB"/>
    <w:rsid w:val="003B0801"/>
    <w:rsid w:val="003C57C3"/>
    <w:rsid w:val="003D1887"/>
    <w:rsid w:val="003D2586"/>
    <w:rsid w:val="003D5FDE"/>
    <w:rsid w:val="003E003D"/>
    <w:rsid w:val="003E1967"/>
    <w:rsid w:val="003E1CDF"/>
    <w:rsid w:val="003E3BEC"/>
    <w:rsid w:val="003E5FF6"/>
    <w:rsid w:val="003E6F2C"/>
    <w:rsid w:val="003F6060"/>
    <w:rsid w:val="00400694"/>
    <w:rsid w:val="0040313A"/>
    <w:rsid w:val="004036CC"/>
    <w:rsid w:val="00413A69"/>
    <w:rsid w:val="0041450A"/>
    <w:rsid w:val="00417593"/>
    <w:rsid w:val="00420C53"/>
    <w:rsid w:val="00421CA0"/>
    <w:rsid w:val="004225FB"/>
    <w:rsid w:val="00422B3D"/>
    <w:rsid w:val="00425881"/>
    <w:rsid w:val="00426F1F"/>
    <w:rsid w:val="00427A64"/>
    <w:rsid w:val="00431B59"/>
    <w:rsid w:val="00436942"/>
    <w:rsid w:val="004428CF"/>
    <w:rsid w:val="00442B93"/>
    <w:rsid w:val="0044400C"/>
    <w:rsid w:val="004451D1"/>
    <w:rsid w:val="00445BAD"/>
    <w:rsid w:val="004502DF"/>
    <w:rsid w:val="004515C5"/>
    <w:rsid w:val="00455185"/>
    <w:rsid w:val="00465C4E"/>
    <w:rsid w:val="00466312"/>
    <w:rsid w:val="004728B3"/>
    <w:rsid w:val="00476022"/>
    <w:rsid w:val="00476E36"/>
    <w:rsid w:val="00480B5B"/>
    <w:rsid w:val="004869D1"/>
    <w:rsid w:val="00487252"/>
    <w:rsid w:val="004878A1"/>
    <w:rsid w:val="00495004"/>
    <w:rsid w:val="00497AE1"/>
    <w:rsid w:val="004A3B89"/>
    <w:rsid w:val="004A67A0"/>
    <w:rsid w:val="004B116F"/>
    <w:rsid w:val="004B16BD"/>
    <w:rsid w:val="004B2378"/>
    <w:rsid w:val="004B60B4"/>
    <w:rsid w:val="004B69FF"/>
    <w:rsid w:val="004B6A80"/>
    <w:rsid w:val="004C2AA5"/>
    <w:rsid w:val="004C2FED"/>
    <w:rsid w:val="004D253C"/>
    <w:rsid w:val="004D459F"/>
    <w:rsid w:val="004D48FB"/>
    <w:rsid w:val="004D4F83"/>
    <w:rsid w:val="004D5B59"/>
    <w:rsid w:val="004D6A7A"/>
    <w:rsid w:val="004E7403"/>
    <w:rsid w:val="004F5B2E"/>
    <w:rsid w:val="005012BD"/>
    <w:rsid w:val="005022B6"/>
    <w:rsid w:val="00506062"/>
    <w:rsid w:val="00507832"/>
    <w:rsid w:val="00512A08"/>
    <w:rsid w:val="00514731"/>
    <w:rsid w:val="00515203"/>
    <w:rsid w:val="00516F68"/>
    <w:rsid w:val="00522803"/>
    <w:rsid w:val="00526EC5"/>
    <w:rsid w:val="00527067"/>
    <w:rsid w:val="0053036F"/>
    <w:rsid w:val="00531F22"/>
    <w:rsid w:val="00536FD3"/>
    <w:rsid w:val="00537AFE"/>
    <w:rsid w:val="005413F7"/>
    <w:rsid w:val="00542121"/>
    <w:rsid w:val="005430BA"/>
    <w:rsid w:val="00543775"/>
    <w:rsid w:val="005440A6"/>
    <w:rsid w:val="005447F8"/>
    <w:rsid w:val="00544D99"/>
    <w:rsid w:val="005475CA"/>
    <w:rsid w:val="00547E8C"/>
    <w:rsid w:val="00550273"/>
    <w:rsid w:val="00551E8C"/>
    <w:rsid w:val="00551F82"/>
    <w:rsid w:val="00552D71"/>
    <w:rsid w:val="00554867"/>
    <w:rsid w:val="00554AC1"/>
    <w:rsid w:val="005618FF"/>
    <w:rsid w:val="005675E2"/>
    <w:rsid w:val="00570BB3"/>
    <w:rsid w:val="00571ADE"/>
    <w:rsid w:val="00571E8C"/>
    <w:rsid w:val="00574B11"/>
    <w:rsid w:val="0057555F"/>
    <w:rsid w:val="00575A69"/>
    <w:rsid w:val="00576AF3"/>
    <w:rsid w:val="005774B3"/>
    <w:rsid w:val="00577647"/>
    <w:rsid w:val="005819F6"/>
    <w:rsid w:val="00581E97"/>
    <w:rsid w:val="00586AC2"/>
    <w:rsid w:val="00590928"/>
    <w:rsid w:val="00590B4C"/>
    <w:rsid w:val="005936F0"/>
    <w:rsid w:val="005A368D"/>
    <w:rsid w:val="005A44A0"/>
    <w:rsid w:val="005A6C23"/>
    <w:rsid w:val="005B262F"/>
    <w:rsid w:val="005B78DF"/>
    <w:rsid w:val="005C2DB3"/>
    <w:rsid w:val="005C66E7"/>
    <w:rsid w:val="005C7690"/>
    <w:rsid w:val="005D010A"/>
    <w:rsid w:val="005D42E4"/>
    <w:rsid w:val="005D5AAE"/>
    <w:rsid w:val="005D5BA7"/>
    <w:rsid w:val="005E39B5"/>
    <w:rsid w:val="005E45C3"/>
    <w:rsid w:val="005E4CBD"/>
    <w:rsid w:val="005E5B6A"/>
    <w:rsid w:val="005E7C4A"/>
    <w:rsid w:val="005F1912"/>
    <w:rsid w:val="005F277F"/>
    <w:rsid w:val="005F46E4"/>
    <w:rsid w:val="005F4C5A"/>
    <w:rsid w:val="005F674C"/>
    <w:rsid w:val="005F7C1A"/>
    <w:rsid w:val="00600D19"/>
    <w:rsid w:val="00602355"/>
    <w:rsid w:val="00606600"/>
    <w:rsid w:val="00606B2C"/>
    <w:rsid w:val="006070F0"/>
    <w:rsid w:val="0060789F"/>
    <w:rsid w:val="00611ACF"/>
    <w:rsid w:val="00611DFD"/>
    <w:rsid w:val="00612C7A"/>
    <w:rsid w:val="00613C04"/>
    <w:rsid w:val="006226E3"/>
    <w:rsid w:val="00624213"/>
    <w:rsid w:val="00631959"/>
    <w:rsid w:val="00635C9A"/>
    <w:rsid w:val="0064003D"/>
    <w:rsid w:val="006409DA"/>
    <w:rsid w:val="00641171"/>
    <w:rsid w:val="0064341A"/>
    <w:rsid w:val="00655CF5"/>
    <w:rsid w:val="00662D2E"/>
    <w:rsid w:val="00666217"/>
    <w:rsid w:val="0066719D"/>
    <w:rsid w:val="00672361"/>
    <w:rsid w:val="0067711E"/>
    <w:rsid w:val="0068380C"/>
    <w:rsid w:val="00686250"/>
    <w:rsid w:val="006875C5"/>
    <w:rsid w:val="006912C6"/>
    <w:rsid w:val="006922E1"/>
    <w:rsid w:val="00695EB0"/>
    <w:rsid w:val="00696371"/>
    <w:rsid w:val="006A3B23"/>
    <w:rsid w:val="006A628E"/>
    <w:rsid w:val="006A63F7"/>
    <w:rsid w:val="006B1836"/>
    <w:rsid w:val="006B335C"/>
    <w:rsid w:val="006B46BF"/>
    <w:rsid w:val="006B4B73"/>
    <w:rsid w:val="006B533E"/>
    <w:rsid w:val="006C1FDF"/>
    <w:rsid w:val="006C2996"/>
    <w:rsid w:val="006C3505"/>
    <w:rsid w:val="006C60A7"/>
    <w:rsid w:val="006C66BB"/>
    <w:rsid w:val="006D2862"/>
    <w:rsid w:val="006D4323"/>
    <w:rsid w:val="006E2A94"/>
    <w:rsid w:val="006E5913"/>
    <w:rsid w:val="006F02BC"/>
    <w:rsid w:val="006F0F7B"/>
    <w:rsid w:val="006F2CE9"/>
    <w:rsid w:val="006F3268"/>
    <w:rsid w:val="006F5386"/>
    <w:rsid w:val="006F5DE3"/>
    <w:rsid w:val="006F7F9B"/>
    <w:rsid w:val="00706F63"/>
    <w:rsid w:val="00710D0E"/>
    <w:rsid w:val="007126EA"/>
    <w:rsid w:val="0071476D"/>
    <w:rsid w:val="0071552C"/>
    <w:rsid w:val="007166C4"/>
    <w:rsid w:val="00720642"/>
    <w:rsid w:val="007213B1"/>
    <w:rsid w:val="00725633"/>
    <w:rsid w:val="0073263F"/>
    <w:rsid w:val="0073311A"/>
    <w:rsid w:val="00733D71"/>
    <w:rsid w:val="00734F7D"/>
    <w:rsid w:val="007351FC"/>
    <w:rsid w:val="00735B22"/>
    <w:rsid w:val="00743210"/>
    <w:rsid w:val="00743A79"/>
    <w:rsid w:val="00746973"/>
    <w:rsid w:val="00746AF9"/>
    <w:rsid w:val="0074761D"/>
    <w:rsid w:val="007513F1"/>
    <w:rsid w:val="00753D01"/>
    <w:rsid w:val="00753E80"/>
    <w:rsid w:val="00764205"/>
    <w:rsid w:val="00764635"/>
    <w:rsid w:val="007703CD"/>
    <w:rsid w:val="007709AA"/>
    <w:rsid w:val="00773AFE"/>
    <w:rsid w:val="0077667D"/>
    <w:rsid w:val="0077706A"/>
    <w:rsid w:val="00777867"/>
    <w:rsid w:val="00780C23"/>
    <w:rsid w:val="007842CA"/>
    <w:rsid w:val="007858D6"/>
    <w:rsid w:val="0078775F"/>
    <w:rsid w:val="00795462"/>
    <w:rsid w:val="007A1929"/>
    <w:rsid w:val="007A2781"/>
    <w:rsid w:val="007B0572"/>
    <w:rsid w:val="007B2EBB"/>
    <w:rsid w:val="007B2F18"/>
    <w:rsid w:val="007B59A2"/>
    <w:rsid w:val="007C2DBC"/>
    <w:rsid w:val="007D0050"/>
    <w:rsid w:val="007D3178"/>
    <w:rsid w:val="007D4E18"/>
    <w:rsid w:val="007D583C"/>
    <w:rsid w:val="007D6451"/>
    <w:rsid w:val="007D7E0E"/>
    <w:rsid w:val="007E2861"/>
    <w:rsid w:val="007E709D"/>
    <w:rsid w:val="007F2183"/>
    <w:rsid w:val="007F2BA4"/>
    <w:rsid w:val="007F5B9C"/>
    <w:rsid w:val="008016E2"/>
    <w:rsid w:val="00801E77"/>
    <w:rsid w:val="0080215F"/>
    <w:rsid w:val="0080274D"/>
    <w:rsid w:val="008053C0"/>
    <w:rsid w:val="008108F7"/>
    <w:rsid w:val="008112D6"/>
    <w:rsid w:val="008228C9"/>
    <w:rsid w:val="008236F1"/>
    <w:rsid w:val="0082787D"/>
    <w:rsid w:val="008307AF"/>
    <w:rsid w:val="00830A2D"/>
    <w:rsid w:val="00831252"/>
    <w:rsid w:val="00833242"/>
    <w:rsid w:val="00833BD6"/>
    <w:rsid w:val="0083435C"/>
    <w:rsid w:val="0083504F"/>
    <w:rsid w:val="008356F8"/>
    <w:rsid w:val="00837E80"/>
    <w:rsid w:val="0085257A"/>
    <w:rsid w:val="00861869"/>
    <w:rsid w:val="00865433"/>
    <w:rsid w:val="00870976"/>
    <w:rsid w:val="00872D66"/>
    <w:rsid w:val="008733A5"/>
    <w:rsid w:val="0087429D"/>
    <w:rsid w:val="00881446"/>
    <w:rsid w:val="0088368A"/>
    <w:rsid w:val="008847E7"/>
    <w:rsid w:val="00884E7B"/>
    <w:rsid w:val="008850C0"/>
    <w:rsid w:val="0088666E"/>
    <w:rsid w:val="00892AB8"/>
    <w:rsid w:val="0089525F"/>
    <w:rsid w:val="008959AA"/>
    <w:rsid w:val="008960E6"/>
    <w:rsid w:val="00897062"/>
    <w:rsid w:val="008A0D5A"/>
    <w:rsid w:val="008A3132"/>
    <w:rsid w:val="008A3417"/>
    <w:rsid w:val="008A487A"/>
    <w:rsid w:val="008A5A78"/>
    <w:rsid w:val="008B4D72"/>
    <w:rsid w:val="008B531B"/>
    <w:rsid w:val="008C1447"/>
    <w:rsid w:val="008C33F4"/>
    <w:rsid w:val="008C4293"/>
    <w:rsid w:val="008C4C71"/>
    <w:rsid w:val="008C6016"/>
    <w:rsid w:val="008D032D"/>
    <w:rsid w:val="008D4FFE"/>
    <w:rsid w:val="008D52FF"/>
    <w:rsid w:val="008D5437"/>
    <w:rsid w:val="008D5D61"/>
    <w:rsid w:val="008D6EE3"/>
    <w:rsid w:val="008D7359"/>
    <w:rsid w:val="008E301D"/>
    <w:rsid w:val="008E76AB"/>
    <w:rsid w:val="008F00AF"/>
    <w:rsid w:val="008F158B"/>
    <w:rsid w:val="008F16A7"/>
    <w:rsid w:val="008F2DD0"/>
    <w:rsid w:val="008F5CAA"/>
    <w:rsid w:val="008F6316"/>
    <w:rsid w:val="00900CFD"/>
    <w:rsid w:val="009066F4"/>
    <w:rsid w:val="0090698C"/>
    <w:rsid w:val="00917789"/>
    <w:rsid w:val="00921A87"/>
    <w:rsid w:val="009261CB"/>
    <w:rsid w:val="00926C4D"/>
    <w:rsid w:val="00930B68"/>
    <w:rsid w:val="00933953"/>
    <w:rsid w:val="00933D3F"/>
    <w:rsid w:val="009343DA"/>
    <w:rsid w:val="00934D19"/>
    <w:rsid w:val="00936152"/>
    <w:rsid w:val="00941591"/>
    <w:rsid w:val="00944746"/>
    <w:rsid w:val="00945D70"/>
    <w:rsid w:val="009541F5"/>
    <w:rsid w:val="00955409"/>
    <w:rsid w:val="00955E60"/>
    <w:rsid w:val="00962E0D"/>
    <w:rsid w:val="00966FF4"/>
    <w:rsid w:val="0097089C"/>
    <w:rsid w:val="0097181B"/>
    <w:rsid w:val="009719F0"/>
    <w:rsid w:val="00971E25"/>
    <w:rsid w:val="0097490D"/>
    <w:rsid w:val="0097672F"/>
    <w:rsid w:val="00976832"/>
    <w:rsid w:val="00977B62"/>
    <w:rsid w:val="009823E0"/>
    <w:rsid w:val="0098671E"/>
    <w:rsid w:val="00987B86"/>
    <w:rsid w:val="00991995"/>
    <w:rsid w:val="00995024"/>
    <w:rsid w:val="009974CC"/>
    <w:rsid w:val="00997CE1"/>
    <w:rsid w:val="009A014D"/>
    <w:rsid w:val="009A4B71"/>
    <w:rsid w:val="009A6F4D"/>
    <w:rsid w:val="009B0006"/>
    <w:rsid w:val="009B1D6D"/>
    <w:rsid w:val="009B1EA1"/>
    <w:rsid w:val="009B3607"/>
    <w:rsid w:val="009B649E"/>
    <w:rsid w:val="009C0418"/>
    <w:rsid w:val="009C2DCD"/>
    <w:rsid w:val="009C2FDC"/>
    <w:rsid w:val="009C39D8"/>
    <w:rsid w:val="009C4DE9"/>
    <w:rsid w:val="009C4E49"/>
    <w:rsid w:val="009D20AD"/>
    <w:rsid w:val="009D3398"/>
    <w:rsid w:val="009D6FD2"/>
    <w:rsid w:val="009E2262"/>
    <w:rsid w:val="009E4216"/>
    <w:rsid w:val="009E60F4"/>
    <w:rsid w:val="009F23F0"/>
    <w:rsid w:val="009F5008"/>
    <w:rsid w:val="009F5A6A"/>
    <w:rsid w:val="009F60D1"/>
    <w:rsid w:val="009F620B"/>
    <w:rsid w:val="00A00E1A"/>
    <w:rsid w:val="00A0115A"/>
    <w:rsid w:val="00A03C40"/>
    <w:rsid w:val="00A067B6"/>
    <w:rsid w:val="00A077D7"/>
    <w:rsid w:val="00A157A5"/>
    <w:rsid w:val="00A21E8F"/>
    <w:rsid w:val="00A24683"/>
    <w:rsid w:val="00A35A27"/>
    <w:rsid w:val="00A41070"/>
    <w:rsid w:val="00A44AC3"/>
    <w:rsid w:val="00A4550A"/>
    <w:rsid w:val="00A4689F"/>
    <w:rsid w:val="00A469F0"/>
    <w:rsid w:val="00A51A7F"/>
    <w:rsid w:val="00A5377A"/>
    <w:rsid w:val="00A54CB6"/>
    <w:rsid w:val="00A556B9"/>
    <w:rsid w:val="00A5742E"/>
    <w:rsid w:val="00A619A1"/>
    <w:rsid w:val="00A62A47"/>
    <w:rsid w:val="00A62F0D"/>
    <w:rsid w:val="00A642DA"/>
    <w:rsid w:val="00A657D8"/>
    <w:rsid w:val="00A727D6"/>
    <w:rsid w:val="00A73ECD"/>
    <w:rsid w:val="00A74A5D"/>
    <w:rsid w:val="00A75695"/>
    <w:rsid w:val="00A810F8"/>
    <w:rsid w:val="00A81327"/>
    <w:rsid w:val="00A835B5"/>
    <w:rsid w:val="00A871D8"/>
    <w:rsid w:val="00A905E0"/>
    <w:rsid w:val="00A96C0E"/>
    <w:rsid w:val="00A96CC3"/>
    <w:rsid w:val="00AA0494"/>
    <w:rsid w:val="00AA42F5"/>
    <w:rsid w:val="00AA43E6"/>
    <w:rsid w:val="00AA43EA"/>
    <w:rsid w:val="00AA6C5F"/>
    <w:rsid w:val="00AB0878"/>
    <w:rsid w:val="00AB0BB0"/>
    <w:rsid w:val="00AB161B"/>
    <w:rsid w:val="00AB1C02"/>
    <w:rsid w:val="00AB34E2"/>
    <w:rsid w:val="00AB4715"/>
    <w:rsid w:val="00AB5A89"/>
    <w:rsid w:val="00AC1C66"/>
    <w:rsid w:val="00AD2A8D"/>
    <w:rsid w:val="00AE278D"/>
    <w:rsid w:val="00AE2896"/>
    <w:rsid w:val="00AE28A0"/>
    <w:rsid w:val="00AE2D5F"/>
    <w:rsid w:val="00AE5767"/>
    <w:rsid w:val="00AE57AE"/>
    <w:rsid w:val="00B0253D"/>
    <w:rsid w:val="00B0420B"/>
    <w:rsid w:val="00B04A6B"/>
    <w:rsid w:val="00B06928"/>
    <w:rsid w:val="00B07D9F"/>
    <w:rsid w:val="00B10184"/>
    <w:rsid w:val="00B149C0"/>
    <w:rsid w:val="00B15199"/>
    <w:rsid w:val="00B15E2C"/>
    <w:rsid w:val="00B16F3D"/>
    <w:rsid w:val="00B1705E"/>
    <w:rsid w:val="00B2049E"/>
    <w:rsid w:val="00B24B19"/>
    <w:rsid w:val="00B26A8C"/>
    <w:rsid w:val="00B26CB7"/>
    <w:rsid w:val="00B3079E"/>
    <w:rsid w:val="00B3274C"/>
    <w:rsid w:val="00B3367F"/>
    <w:rsid w:val="00B36DB4"/>
    <w:rsid w:val="00B372A4"/>
    <w:rsid w:val="00B4162E"/>
    <w:rsid w:val="00B41890"/>
    <w:rsid w:val="00B45B89"/>
    <w:rsid w:val="00B5665A"/>
    <w:rsid w:val="00B5743A"/>
    <w:rsid w:val="00B60D7B"/>
    <w:rsid w:val="00B60DD1"/>
    <w:rsid w:val="00B62D02"/>
    <w:rsid w:val="00B6693B"/>
    <w:rsid w:val="00B66AC5"/>
    <w:rsid w:val="00B700FE"/>
    <w:rsid w:val="00B70EC6"/>
    <w:rsid w:val="00B75ED0"/>
    <w:rsid w:val="00B7691E"/>
    <w:rsid w:val="00B76A2F"/>
    <w:rsid w:val="00B81B33"/>
    <w:rsid w:val="00B84CE2"/>
    <w:rsid w:val="00B92371"/>
    <w:rsid w:val="00B94C64"/>
    <w:rsid w:val="00B9522A"/>
    <w:rsid w:val="00BA0C6C"/>
    <w:rsid w:val="00BA1BB9"/>
    <w:rsid w:val="00BA2AF7"/>
    <w:rsid w:val="00BB07A8"/>
    <w:rsid w:val="00BB3094"/>
    <w:rsid w:val="00BB6FB2"/>
    <w:rsid w:val="00BB7DA8"/>
    <w:rsid w:val="00BC46C2"/>
    <w:rsid w:val="00BD3824"/>
    <w:rsid w:val="00BD48DD"/>
    <w:rsid w:val="00BD7ED3"/>
    <w:rsid w:val="00BE0143"/>
    <w:rsid w:val="00BE235B"/>
    <w:rsid w:val="00BE2710"/>
    <w:rsid w:val="00BE4AC8"/>
    <w:rsid w:val="00BF756F"/>
    <w:rsid w:val="00C03160"/>
    <w:rsid w:val="00C05642"/>
    <w:rsid w:val="00C06B7A"/>
    <w:rsid w:val="00C06FF7"/>
    <w:rsid w:val="00C073C2"/>
    <w:rsid w:val="00C11694"/>
    <w:rsid w:val="00C11F57"/>
    <w:rsid w:val="00C159F9"/>
    <w:rsid w:val="00C15A30"/>
    <w:rsid w:val="00C238D6"/>
    <w:rsid w:val="00C23BE0"/>
    <w:rsid w:val="00C24895"/>
    <w:rsid w:val="00C24AE2"/>
    <w:rsid w:val="00C26673"/>
    <w:rsid w:val="00C26B3F"/>
    <w:rsid w:val="00C26B78"/>
    <w:rsid w:val="00C3060E"/>
    <w:rsid w:val="00C31973"/>
    <w:rsid w:val="00C31F7F"/>
    <w:rsid w:val="00C3245C"/>
    <w:rsid w:val="00C3268A"/>
    <w:rsid w:val="00C35F86"/>
    <w:rsid w:val="00C441C5"/>
    <w:rsid w:val="00C441EE"/>
    <w:rsid w:val="00C57A07"/>
    <w:rsid w:val="00C64933"/>
    <w:rsid w:val="00C659F4"/>
    <w:rsid w:val="00C66D98"/>
    <w:rsid w:val="00C67323"/>
    <w:rsid w:val="00C7361D"/>
    <w:rsid w:val="00C74D95"/>
    <w:rsid w:val="00C90713"/>
    <w:rsid w:val="00C92A6A"/>
    <w:rsid w:val="00C930C1"/>
    <w:rsid w:val="00C97F99"/>
    <w:rsid w:val="00CA4784"/>
    <w:rsid w:val="00CA4918"/>
    <w:rsid w:val="00CB22FD"/>
    <w:rsid w:val="00CB3863"/>
    <w:rsid w:val="00CD026C"/>
    <w:rsid w:val="00CD56F3"/>
    <w:rsid w:val="00CD7CAF"/>
    <w:rsid w:val="00CE0B40"/>
    <w:rsid w:val="00CE25C9"/>
    <w:rsid w:val="00CE6081"/>
    <w:rsid w:val="00CE674C"/>
    <w:rsid w:val="00CE7C10"/>
    <w:rsid w:val="00CF2E2E"/>
    <w:rsid w:val="00CF5F36"/>
    <w:rsid w:val="00CF63BA"/>
    <w:rsid w:val="00CF76F5"/>
    <w:rsid w:val="00D07962"/>
    <w:rsid w:val="00D10EEA"/>
    <w:rsid w:val="00D117D1"/>
    <w:rsid w:val="00D15C7E"/>
    <w:rsid w:val="00D2006C"/>
    <w:rsid w:val="00D223BA"/>
    <w:rsid w:val="00D25AB0"/>
    <w:rsid w:val="00D269B8"/>
    <w:rsid w:val="00D33B0F"/>
    <w:rsid w:val="00D359AB"/>
    <w:rsid w:val="00D35AB5"/>
    <w:rsid w:val="00D42098"/>
    <w:rsid w:val="00D4234A"/>
    <w:rsid w:val="00D42C6D"/>
    <w:rsid w:val="00D44290"/>
    <w:rsid w:val="00D44292"/>
    <w:rsid w:val="00D56BA5"/>
    <w:rsid w:val="00D60501"/>
    <w:rsid w:val="00D65387"/>
    <w:rsid w:val="00D67B56"/>
    <w:rsid w:val="00D702B5"/>
    <w:rsid w:val="00D71826"/>
    <w:rsid w:val="00D71EF2"/>
    <w:rsid w:val="00D80FEF"/>
    <w:rsid w:val="00D863B7"/>
    <w:rsid w:val="00D91620"/>
    <w:rsid w:val="00D92ECC"/>
    <w:rsid w:val="00D96C28"/>
    <w:rsid w:val="00D97426"/>
    <w:rsid w:val="00DA4708"/>
    <w:rsid w:val="00DA49ED"/>
    <w:rsid w:val="00DA7E21"/>
    <w:rsid w:val="00DB70A0"/>
    <w:rsid w:val="00DC021C"/>
    <w:rsid w:val="00DC14CF"/>
    <w:rsid w:val="00DC3D78"/>
    <w:rsid w:val="00DC657B"/>
    <w:rsid w:val="00DC6A7A"/>
    <w:rsid w:val="00DC7A44"/>
    <w:rsid w:val="00DD037B"/>
    <w:rsid w:val="00DD2873"/>
    <w:rsid w:val="00DD2AA1"/>
    <w:rsid w:val="00DD3746"/>
    <w:rsid w:val="00DE1A0B"/>
    <w:rsid w:val="00DE2698"/>
    <w:rsid w:val="00DE2817"/>
    <w:rsid w:val="00DE2DB7"/>
    <w:rsid w:val="00DE3988"/>
    <w:rsid w:val="00DE5C59"/>
    <w:rsid w:val="00DF63FF"/>
    <w:rsid w:val="00E0003F"/>
    <w:rsid w:val="00E0025E"/>
    <w:rsid w:val="00E011E1"/>
    <w:rsid w:val="00E0174C"/>
    <w:rsid w:val="00E0282F"/>
    <w:rsid w:val="00E03064"/>
    <w:rsid w:val="00E045BC"/>
    <w:rsid w:val="00E06B45"/>
    <w:rsid w:val="00E10BB6"/>
    <w:rsid w:val="00E1399A"/>
    <w:rsid w:val="00E17967"/>
    <w:rsid w:val="00E22A4C"/>
    <w:rsid w:val="00E238DD"/>
    <w:rsid w:val="00E27D71"/>
    <w:rsid w:val="00E32A83"/>
    <w:rsid w:val="00E3437E"/>
    <w:rsid w:val="00E3528C"/>
    <w:rsid w:val="00E36CE4"/>
    <w:rsid w:val="00E4008E"/>
    <w:rsid w:val="00E4110C"/>
    <w:rsid w:val="00E42DBB"/>
    <w:rsid w:val="00E440C0"/>
    <w:rsid w:val="00E4541E"/>
    <w:rsid w:val="00E45688"/>
    <w:rsid w:val="00E500CE"/>
    <w:rsid w:val="00E537A9"/>
    <w:rsid w:val="00E53ECA"/>
    <w:rsid w:val="00E571FD"/>
    <w:rsid w:val="00E63A23"/>
    <w:rsid w:val="00E64FB3"/>
    <w:rsid w:val="00E671FD"/>
    <w:rsid w:val="00E6758F"/>
    <w:rsid w:val="00E7188D"/>
    <w:rsid w:val="00E71CD0"/>
    <w:rsid w:val="00E7356A"/>
    <w:rsid w:val="00E75129"/>
    <w:rsid w:val="00E76D61"/>
    <w:rsid w:val="00E82871"/>
    <w:rsid w:val="00E93224"/>
    <w:rsid w:val="00E94E6C"/>
    <w:rsid w:val="00EA32B8"/>
    <w:rsid w:val="00EA4A20"/>
    <w:rsid w:val="00EA545F"/>
    <w:rsid w:val="00EB3FCD"/>
    <w:rsid w:val="00EB4FB0"/>
    <w:rsid w:val="00EB6E4D"/>
    <w:rsid w:val="00EC0ABF"/>
    <w:rsid w:val="00EC0FFB"/>
    <w:rsid w:val="00EC387D"/>
    <w:rsid w:val="00EC483A"/>
    <w:rsid w:val="00EC5691"/>
    <w:rsid w:val="00EC63F3"/>
    <w:rsid w:val="00EC6986"/>
    <w:rsid w:val="00EC6CF8"/>
    <w:rsid w:val="00ED54F1"/>
    <w:rsid w:val="00EE19B4"/>
    <w:rsid w:val="00EE39C9"/>
    <w:rsid w:val="00EE7329"/>
    <w:rsid w:val="00EE7430"/>
    <w:rsid w:val="00EF1BC5"/>
    <w:rsid w:val="00F04E5E"/>
    <w:rsid w:val="00F106E6"/>
    <w:rsid w:val="00F1475D"/>
    <w:rsid w:val="00F17D24"/>
    <w:rsid w:val="00F23EEE"/>
    <w:rsid w:val="00F24D40"/>
    <w:rsid w:val="00F279FE"/>
    <w:rsid w:val="00F30B6F"/>
    <w:rsid w:val="00F350F8"/>
    <w:rsid w:val="00F43F89"/>
    <w:rsid w:val="00F45BF0"/>
    <w:rsid w:val="00F46CEC"/>
    <w:rsid w:val="00F511CA"/>
    <w:rsid w:val="00F53F4D"/>
    <w:rsid w:val="00F5772B"/>
    <w:rsid w:val="00F644BA"/>
    <w:rsid w:val="00F6791A"/>
    <w:rsid w:val="00F77DEF"/>
    <w:rsid w:val="00F8193E"/>
    <w:rsid w:val="00F8455C"/>
    <w:rsid w:val="00F85C9E"/>
    <w:rsid w:val="00F867AD"/>
    <w:rsid w:val="00F91F75"/>
    <w:rsid w:val="00FA6178"/>
    <w:rsid w:val="00FA7904"/>
    <w:rsid w:val="00FB090C"/>
    <w:rsid w:val="00FB3711"/>
    <w:rsid w:val="00FB4AFB"/>
    <w:rsid w:val="00FB5F2A"/>
    <w:rsid w:val="00FB676B"/>
    <w:rsid w:val="00FC06C3"/>
    <w:rsid w:val="00FC1052"/>
    <w:rsid w:val="00FC1A92"/>
    <w:rsid w:val="00FC3F0E"/>
    <w:rsid w:val="00FC7F62"/>
    <w:rsid w:val="00FD08CD"/>
    <w:rsid w:val="00FD0D47"/>
    <w:rsid w:val="00FD12E0"/>
    <w:rsid w:val="00FD257B"/>
    <w:rsid w:val="00FD592F"/>
    <w:rsid w:val="00FD7009"/>
    <w:rsid w:val="00FE22DF"/>
    <w:rsid w:val="00FE24EF"/>
    <w:rsid w:val="00FE2F02"/>
    <w:rsid w:val="00FE32DC"/>
    <w:rsid w:val="00FF185D"/>
    <w:rsid w:val="00FF195D"/>
    <w:rsid w:val="00FF29FD"/>
    <w:rsid w:val="00FF2E8F"/>
    <w:rsid w:val="00FF3B8B"/>
    <w:rsid w:val="00FF57C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E2809C"/>
  <w15:docId w15:val="{44E1075E-8B34-4C11-8863-11581DBA8C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E674C"/>
    <w:pPr>
      <w:spacing w:after="200" w:line="276" w:lineRule="auto"/>
    </w:pPr>
  </w:style>
  <w:style w:type="paragraph" w:styleId="Balk1">
    <w:name w:val="heading 1"/>
    <w:basedOn w:val="Normal"/>
    <w:link w:val="Balk1Char"/>
    <w:uiPriority w:val="9"/>
    <w:qFormat/>
    <w:rsid w:val="00E671FD"/>
    <w:pPr>
      <w:spacing w:before="480" w:after="480" w:line="360" w:lineRule="auto"/>
      <w:jc w:val="center"/>
      <w:outlineLvl w:val="0"/>
    </w:pPr>
    <w:rPr>
      <w:rFonts w:ascii="Times New Roman" w:eastAsia="Times New Roman" w:hAnsi="Times New Roman" w:cs="Times New Roman"/>
      <w:b/>
      <w:bCs/>
      <w:kern w:val="36"/>
      <w:sz w:val="28"/>
      <w:szCs w:val="48"/>
      <w:lang w:eastAsia="tr-TR"/>
    </w:rPr>
  </w:style>
  <w:style w:type="paragraph" w:styleId="Balk2">
    <w:name w:val="heading 2"/>
    <w:basedOn w:val="Normal"/>
    <w:next w:val="Normal"/>
    <w:link w:val="Balk2Char"/>
    <w:uiPriority w:val="9"/>
    <w:unhideWhenUsed/>
    <w:qFormat/>
    <w:rsid w:val="0032405E"/>
    <w:pPr>
      <w:keepNext/>
      <w:keepLines/>
      <w:spacing w:before="360" w:after="360" w:line="360" w:lineRule="auto"/>
      <w:ind w:firstLine="709"/>
      <w:jc w:val="both"/>
      <w:outlineLvl w:val="1"/>
    </w:pPr>
    <w:rPr>
      <w:rFonts w:ascii="Times New Roman" w:eastAsiaTheme="majorEastAsia" w:hAnsi="Times New Roman" w:cstheme="majorBidi"/>
      <w:b/>
      <w:sz w:val="24"/>
      <w:szCs w:val="26"/>
    </w:rPr>
  </w:style>
  <w:style w:type="paragraph" w:styleId="Balk3">
    <w:name w:val="heading 3"/>
    <w:basedOn w:val="Normal"/>
    <w:next w:val="Normal"/>
    <w:link w:val="Balk3Char"/>
    <w:uiPriority w:val="9"/>
    <w:semiHidden/>
    <w:unhideWhenUsed/>
    <w:qFormat/>
    <w:rsid w:val="00B45B8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alk4">
    <w:name w:val="heading 4"/>
    <w:basedOn w:val="Normal"/>
    <w:next w:val="Normal"/>
    <w:link w:val="Balk4Char"/>
    <w:uiPriority w:val="9"/>
    <w:semiHidden/>
    <w:unhideWhenUsed/>
    <w:qFormat/>
    <w:rsid w:val="00B45B89"/>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E671FD"/>
    <w:rPr>
      <w:rFonts w:ascii="Times New Roman" w:eastAsia="Times New Roman" w:hAnsi="Times New Roman" w:cs="Times New Roman"/>
      <w:b/>
      <w:bCs/>
      <w:kern w:val="36"/>
      <w:sz w:val="28"/>
      <w:szCs w:val="48"/>
      <w:lang w:eastAsia="tr-TR"/>
    </w:rPr>
  </w:style>
  <w:style w:type="character" w:styleId="Kpr">
    <w:name w:val="Hyperlink"/>
    <w:basedOn w:val="VarsaylanParagrafYazTipi"/>
    <w:uiPriority w:val="99"/>
    <w:unhideWhenUsed/>
    <w:rsid w:val="00F511CA"/>
    <w:rPr>
      <w:color w:val="0000FF"/>
      <w:u w:val="single"/>
    </w:rPr>
  </w:style>
  <w:style w:type="character" w:customStyle="1" w:styleId="authors-list-item">
    <w:name w:val="authors-list-item"/>
    <w:basedOn w:val="VarsaylanParagrafYazTipi"/>
    <w:rsid w:val="00F511CA"/>
  </w:style>
  <w:style w:type="character" w:customStyle="1" w:styleId="author-sup-separator">
    <w:name w:val="author-sup-separator"/>
    <w:basedOn w:val="VarsaylanParagrafYazTipi"/>
    <w:rsid w:val="00F511CA"/>
  </w:style>
  <w:style w:type="character" w:customStyle="1" w:styleId="comma">
    <w:name w:val="comma"/>
    <w:basedOn w:val="VarsaylanParagrafYazTipi"/>
    <w:rsid w:val="00F511CA"/>
  </w:style>
  <w:style w:type="character" w:customStyle="1" w:styleId="cit">
    <w:name w:val="cit"/>
    <w:basedOn w:val="VarsaylanParagrafYazTipi"/>
    <w:rsid w:val="00F511CA"/>
  </w:style>
  <w:style w:type="character" w:customStyle="1" w:styleId="degreescomma">
    <w:name w:val="degreescomma"/>
    <w:basedOn w:val="VarsaylanParagrafYazTipi"/>
    <w:rsid w:val="00F511CA"/>
  </w:style>
  <w:style w:type="character" w:customStyle="1" w:styleId="al-author-name-more">
    <w:name w:val="al-author-name-more"/>
    <w:basedOn w:val="VarsaylanParagrafYazTipi"/>
    <w:rsid w:val="00F511CA"/>
  </w:style>
  <w:style w:type="character" w:customStyle="1" w:styleId="delimiter">
    <w:name w:val="delimiter"/>
    <w:basedOn w:val="VarsaylanParagrafYazTipi"/>
    <w:rsid w:val="00F511CA"/>
  </w:style>
  <w:style w:type="character" w:styleId="Vurgu">
    <w:name w:val="Emphasis"/>
    <w:basedOn w:val="VarsaylanParagrafYazTipi"/>
    <w:uiPriority w:val="20"/>
    <w:qFormat/>
    <w:rsid w:val="00F511CA"/>
    <w:rPr>
      <w:i/>
      <w:iCs/>
    </w:rPr>
  </w:style>
  <w:style w:type="paragraph" w:styleId="ListeParagraf">
    <w:name w:val="List Paragraph"/>
    <w:basedOn w:val="Normal"/>
    <w:uiPriority w:val="34"/>
    <w:qFormat/>
    <w:rsid w:val="00BB7DA8"/>
    <w:pPr>
      <w:spacing w:after="160" w:line="259" w:lineRule="auto"/>
      <w:ind w:left="720"/>
      <w:contextualSpacing/>
    </w:pPr>
  </w:style>
  <w:style w:type="character" w:customStyle="1" w:styleId="mixed-citation">
    <w:name w:val="mixed-citation"/>
    <w:basedOn w:val="VarsaylanParagrafYazTipi"/>
    <w:rsid w:val="00BB7DA8"/>
  </w:style>
  <w:style w:type="character" w:customStyle="1" w:styleId="u-visually-hidden">
    <w:name w:val="u-visually-hidden"/>
    <w:basedOn w:val="VarsaylanParagrafYazTipi"/>
    <w:rsid w:val="00F5772B"/>
  </w:style>
  <w:style w:type="character" w:customStyle="1" w:styleId="ref-title">
    <w:name w:val="ref-title"/>
    <w:basedOn w:val="VarsaylanParagrafYazTipi"/>
    <w:rsid w:val="00FD257B"/>
  </w:style>
  <w:style w:type="character" w:customStyle="1" w:styleId="ref-journal">
    <w:name w:val="ref-journal"/>
    <w:basedOn w:val="VarsaylanParagrafYazTipi"/>
    <w:rsid w:val="00FD257B"/>
  </w:style>
  <w:style w:type="character" w:customStyle="1" w:styleId="ref-vol">
    <w:name w:val="ref-vol"/>
    <w:basedOn w:val="VarsaylanParagrafYazTipi"/>
    <w:rsid w:val="00FD257B"/>
  </w:style>
  <w:style w:type="character" w:customStyle="1" w:styleId="bib-reference-label">
    <w:name w:val="bib-reference-label"/>
    <w:basedOn w:val="VarsaylanParagrafYazTipi"/>
    <w:rsid w:val="00FC7F62"/>
  </w:style>
  <w:style w:type="character" w:customStyle="1" w:styleId="A4">
    <w:name w:val="A4"/>
    <w:uiPriority w:val="99"/>
    <w:rsid w:val="00DC3D78"/>
    <w:rPr>
      <w:rFonts w:cs="Minion Pro"/>
      <w:color w:val="000000"/>
    </w:rPr>
  </w:style>
  <w:style w:type="paragraph" w:styleId="AralkYok">
    <w:name w:val="No Spacing"/>
    <w:link w:val="AralkYokChar"/>
    <w:uiPriority w:val="1"/>
    <w:qFormat/>
    <w:rsid w:val="009066F4"/>
    <w:pPr>
      <w:spacing w:after="0" w:line="240" w:lineRule="auto"/>
    </w:pPr>
  </w:style>
  <w:style w:type="character" w:customStyle="1" w:styleId="AralkYokChar">
    <w:name w:val="Aralık Yok Char"/>
    <w:basedOn w:val="VarsaylanParagrafYazTipi"/>
    <w:link w:val="AralkYok"/>
    <w:uiPriority w:val="1"/>
    <w:rsid w:val="009066F4"/>
  </w:style>
  <w:style w:type="character" w:customStyle="1" w:styleId="markedcontent">
    <w:name w:val="markedcontent"/>
    <w:basedOn w:val="VarsaylanParagrafYazTipi"/>
    <w:rsid w:val="00027232"/>
  </w:style>
  <w:style w:type="table" w:styleId="TabloKlavuzu">
    <w:name w:val="Table Grid"/>
    <w:basedOn w:val="NormalTablo"/>
    <w:uiPriority w:val="39"/>
    <w:rsid w:val="00612C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1">
    <w:name w:val="Tablo Kılavuzu1"/>
    <w:basedOn w:val="NormalTablo"/>
    <w:next w:val="TabloKlavuzu"/>
    <w:uiPriority w:val="39"/>
    <w:rsid w:val="004D5B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2">
    <w:name w:val="Tablo Kılavuzu2"/>
    <w:basedOn w:val="NormalTablo"/>
    <w:next w:val="TabloKlavuzu"/>
    <w:uiPriority w:val="39"/>
    <w:rsid w:val="004D5B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3">
    <w:name w:val="Tablo Kılavuzu3"/>
    <w:basedOn w:val="NormalTablo"/>
    <w:next w:val="TabloKlavuzu"/>
    <w:uiPriority w:val="39"/>
    <w:rsid w:val="002449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Bilgi">
    <w:name w:val="header"/>
    <w:basedOn w:val="Normal"/>
    <w:link w:val="stBilgiChar"/>
    <w:uiPriority w:val="99"/>
    <w:unhideWhenUsed/>
    <w:rsid w:val="002449E9"/>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2449E9"/>
  </w:style>
  <w:style w:type="paragraph" w:styleId="AltBilgi">
    <w:name w:val="footer"/>
    <w:basedOn w:val="Normal"/>
    <w:link w:val="AltBilgiChar"/>
    <w:uiPriority w:val="99"/>
    <w:unhideWhenUsed/>
    <w:rsid w:val="002449E9"/>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2449E9"/>
  </w:style>
  <w:style w:type="table" w:customStyle="1" w:styleId="TabloKlavuzu4">
    <w:name w:val="Tablo Kılavuzu4"/>
    <w:basedOn w:val="NormalTablo"/>
    <w:next w:val="TabloKlavuzu"/>
    <w:uiPriority w:val="39"/>
    <w:rsid w:val="00075F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5">
    <w:name w:val="Tablo Kılavuzu5"/>
    <w:basedOn w:val="NormalTablo"/>
    <w:next w:val="TabloKlavuzu"/>
    <w:uiPriority w:val="39"/>
    <w:rsid w:val="00075F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KlavuzTablo1Ak11">
    <w:name w:val="Kılavuz Tablo 1 Açık11"/>
    <w:basedOn w:val="NormalTablo"/>
    <w:next w:val="KlavuzTablo1Ak1"/>
    <w:uiPriority w:val="46"/>
    <w:rsid w:val="004B2378"/>
    <w:pPr>
      <w:spacing w:after="0" w:line="240" w:lineRule="auto"/>
    </w:p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KlavuzTablo1Ak1">
    <w:name w:val="Kılavuz Tablo 1 Açık1"/>
    <w:basedOn w:val="NormalTablo"/>
    <w:uiPriority w:val="46"/>
    <w:rsid w:val="004B2378"/>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nowrap">
    <w:name w:val="nowrap"/>
    <w:basedOn w:val="VarsaylanParagrafYazTipi"/>
    <w:rsid w:val="00CB3863"/>
  </w:style>
  <w:style w:type="character" w:styleId="Gl">
    <w:name w:val="Strong"/>
    <w:basedOn w:val="VarsaylanParagrafYazTipi"/>
    <w:uiPriority w:val="22"/>
    <w:qFormat/>
    <w:rsid w:val="006F5386"/>
    <w:rPr>
      <w:b/>
      <w:bCs/>
    </w:rPr>
  </w:style>
  <w:style w:type="paragraph" w:styleId="BalonMetni">
    <w:name w:val="Balloon Text"/>
    <w:basedOn w:val="Normal"/>
    <w:link w:val="BalonMetniChar"/>
    <w:uiPriority w:val="99"/>
    <w:semiHidden/>
    <w:unhideWhenUsed/>
    <w:rsid w:val="00DC657B"/>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DC657B"/>
    <w:rPr>
      <w:rFonts w:ascii="Segoe UI" w:hAnsi="Segoe UI" w:cs="Segoe UI"/>
      <w:sz w:val="18"/>
      <w:szCs w:val="18"/>
    </w:rPr>
  </w:style>
  <w:style w:type="character" w:styleId="GlVurgulama">
    <w:name w:val="Intense Emphasis"/>
    <w:basedOn w:val="VarsaylanParagrafYazTipi"/>
    <w:uiPriority w:val="21"/>
    <w:qFormat/>
    <w:rsid w:val="00696371"/>
    <w:rPr>
      <w:i/>
      <w:iCs/>
      <w:color w:val="5B9BD5" w:themeColor="accent1"/>
    </w:rPr>
  </w:style>
  <w:style w:type="table" w:customStyle="1" w:styleId="TabloKlavuzu51">
    <w:name w:val="Tablo Kılavuzu51"/>
    <w:basedOn w:val="NormalTablo"/>
    <w:next w:val="TabloKlavuzu"/>
    <w:uiPriority w:val="39"/>
    <w:rsid w:val="009E22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6791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Balk2Char">
    <w:name w:val="Başlık 2 Char"/>
    <w:basedOn w:val="VarsaylanParagrafYazTipi"/>
    <w:link w:val="Balk2"/>
    <w:uiPriority w:val="9"/>
    <w:rsid w:val="0032405E"/>
    <w:rPr>
      <w:rFonts w:ascii="Times New Roman" w:eastAsiaTheme="majorEastAsia" w:hAnsi="Times New Roman" w:cstheme="majorBidi"/>
      <w:b/>
      <w:sz w:val="24"/>
      <w:szCs w:val="26"/>
    </w:rPr>
  </w:style>
  <w:style w:type="paragraph" w:styleId="T1">
    <w:name w:val="toc 1"/>
    <w:basedOn w:val="Normal"/>
    <w:next w:val="Normal"/>
    <w:autoRedefine/>
    <w:uiPriority w:val="39"/>
    <w:unhideWhenUsed/>
    <w:rsid w:val="00B45B89"/>
    <w:pPr>
      <w:spacing w:after="100"/>
    </w:pPr>
  </w:style>
  <w:style w:type="paragraph" w:styleId="T2">
    <w:name w:val="toc 2"/>
    <w:basedOn w:val="Normal"/>
    <w:next w:val="Normal"/>
    <w:autoRedefine/>
    <w:uiPriority w:val="39"/>
    <w:unhideWhenUsed/>
    <w:rsid w:val="00B45B89"/>
    <w:pPr>
      <w:spacing w:after="100"/>
      <w:ind w:left="220"/>
    </w:pPr>
  </w:style>
  <w:style w:type="character" w:customStyle="1" w:styleId="Balk3Char">
    <w:name w:val="Başlık 3 Char"/>
    <w:basedOn w:val="VarsaylanParagrafYazTipi"/>
    <w:link w:val="Balk3"/>
    <w:uiPriority w:val="9"/>
    <w:semiHidden/>
    <w:rsid w:val="00B45B89"/>
    <w:rPr>
      <w:rFonts w:asciiTheme="majorHAnsi" w:eastAsiaTheme="majorEastAsia" w:hAnsiTheme="majorHAnsi" w:cstheme="majorBidi"/>
      <w:color w:val="1F4D78" w:themeColor="accent1" w:themeShade="7F"/>
      <w:sz w:val="24"/>
      <w:szCs w:val="24"/>
    </w:rPr>
  </w:style>
  <w:style w:type="paragraph" w:styleId="T4">
    <w:name w:val="toc 4"/>
    <w:basedOn w:val="Normal"/>
    <w:next w:val="Normal"/>
    <w:autoRedefine/>
    <w:uiPriority w:val="39"/>
    <w:unhideWhenUsed/>
    <w:rsid w:val="00B45B89"/>
    <w:pPr>
      <w:spacing w:after="100"/>
      <w:ind w:left="660"/>
    </w:pPr>
  </w:style>
  <w:style w:type="character" w:customStyle="1" w:styleId="Balk4Char">
    <w:name w:val="Başlık 4 Char"/>
    <w:basedOn w:val="VarsaylanParagrafYazTipi"/>
    <w:link w:val="Balk4"/>
    <w:uiPriority w:val="9"/>
    <w:semiHidden/>
    <w:rsid w:val="00B45B89"/>
    <w:rPr>
      <w:rFonts w:asciiTheme="majorHAnsi" w:eastAsiaTheme="majorEastAsia" w:hAnsiTheme="majorHAnsi" w:cstheme="majorBidi"/>
      <w:i/>
      <w:iCs/>
      <w:color w:val="2E74B5" w:themeColor="accent1" w:themeShade="BF"/>
    </w:rPr>
  </w:style>
  <w:style w:type="paragraph" w:styleId="T5">
    <w:name w:val="toc 5"/>
    <w:basedOn w:val="Normal"/>
    <w:next w:val="Normal"/>
    <w:autoRedefine/>
    <w:uiPriority w:val="39"/>
    <w:unhideWhenUsed/>
    <w:rsid w:val="00B45B89"/>
    <w:pPr>
      <w:spacing w:after="100"/>
      <w:ind w:left="8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416893">
      <w:bodyDiv w:val="1"/>
      <w:marLeft w:val="0"/>
      <w:marRight w:val="0"/>
      <w:marTop w:val="0"/>
      <w:marBottom w:val="0"/>
      <w:divBdr>
        <w:top w:val="none" w:sz="0" w:space="0" w:color="auto"/>
        <w:left w:val="none" w:sz="0" w:space="0" w:color="auto"/>
        <w:bottom w:val="none" w:sz="0" w:space="0" w:color="auto"/>
        <w:right w:val="none" w:sz="0" w:space="0" w:color="auto"/>
      </w:divBdr>
      <w:divsChild>
        <w:div w:id="1809198694">
          <w:marLeft w:val="0"/>
          <w:marRight w:val="0"/>
          <w:marTop w:val="0"/>
          <w:marBottom w:val="0"/>
          <w:divBdr>
            <w:top w:val="none" w:sz="0" w:space="0" w:color="auto"/>
            <w:left w:val="none" w:sz="0" w:space="0" w:color="auto"/>
            <w:bottom w:val="none" w:sz="0" w:space="0" w:color="auto"/>
            <w:right w:val="none" w:sz="0" w:space="0" w:color="auto"/>
          </w:divBdr>
          <w:divsChild>
            <w:div w:id="1239710381">
              <w:marLeft w:val="0"/>
              <w:marRight w:val="0"/>
              <w:marTop w:val="0"/>
              <w:marBottom w:val="0"/>
              <w:divBdr>
                <w:top w:val="none" w:sz="0" w:space="0" w:color="auto"/>
                <w:left w:val="none" w:sz="0" w:space="0" w:color="auto"/>
                <w:bottom w:val="none" w:sz="0" w:space="0" w:color="auto"/>
                <w:right w:val="none" w:sz="0" w:space="0" w:color="auto"/>
              </w:divBdr>
            </w:div>
          </w:divsChild>
        </w:div>
        <w:div w:id="300112766">
          <w:marLeft w:val="0"/>
          <w:marRight w:val="0"/>
          <w:marTop w:val="0"/>
          <w:marBottom w:val="0"/>
          <w:divBdr>
            <w:top w:val="none" w:sz="0" w:space="0" w:color="auto"/>
            <w:left w:val="none" w:sz="0" w:space="0" w:color="auto"/>
            <w:bottom w:val="none" w:sz="0" w:space="0" w:color="auto"/>
            <w:right w:val="none" w:sz="0" w:space="0" w:color="auto"/>
          </w:divBdr>
        </w:div>
      </w:divsChild>
    </w:div>
    <w:div w:id="169412992">
      <w:bodyDiv w:val="1"/>
      <w:marLeft w:val="0"/>
      <w:marRight w:val="0"/>
      <w:marTop w:val="0"/>
      <w:marBottom w:val="0"/>
      <w:divBdr>
        <w:top w:val="none" w:sz="0" w:space="0" w:color="auto"/>
        <w:left w:val="none" w:sz="0" w:space="0" w:color="auto"/>
        <w:bottom w:val="none" w:sz="0" w:space="0" w:color="auto"/>
        <w:right w:val="none" w:sz="0" w:space="0" w:color="auto"/>
      </w:divBdr>
    </w:div>
    <w:div w:id="771054237">
      <w:bodyDiv w:val="1"/>
      <w:marLeft w:val="0"/>
      <w:marRight w:val="0"/>
      <w:marTop w:val="0"/>
      <w:marBottom w:val="0"/>
      <w:divBdr>
        <w:top w:val="none" w:sz="0" w:space="0" w:color="auto"/>
        <w:left w:val="none" w:sz="0" w:space="0" w:color="auto"/>
        <w:bottom w:val="none" w:sz="0" w:space="0" w:color="auto"/>
        <w:right w:val="none" w:sz="0" w:space="0" w:color="auto"/>
      </w:divBdr>
    </w:div>
    <w:div w:id="1227569049">
      <w:bodyDiv w:val="1"/>
      <w:marLeft w:val="0"/>
      <w:marRight w:val="0"/>
      <w:marTop w:val="0"/>
      <w:marBottom w:val="0"/>
      <w:divBdr>
        <w:top w:val="none" w:sz="0" w:space="0" w:color="auto"/>
        <w:left w:val="none" w:sz="0" w:space="0" w:color="auto"/>
        <w:bottom w:val="none" w:sz="0" w:space="0" w:color="auto"/>
        <w:right w:val="none" w:sz="0" w:space="0" w:color="auto"/>
      </w:divBdr>
    </w:div>
    <w:div w:id="1571962549">
      <w:bodyDiv w:val="1"/>
      <w:marLeft w:val="0"/>
      <w:marRight w:val="0"/>
      <w:marTop w:val="0"/>
      <w:marBottom w:val="0"/>
      <w:divBdr>
        <w:top w:val="none" w:sz="0" w:space="0" w:color="auto"/>
        <w:left w:val="none" w:sz="0" w:space="0" w:color="auto"/>
        <w:bottom w:val="none" w:sz="0" w:space="0" w:color="auto"/>
        <w:right w:val="none" w:sz="0" w:space="0" w:color="auto"/>
      </w:divBdr>
      <w:divsChild>
        <w:div w:id="612789431">
          <w:marLeft w:val="0"/>
          <w:marRight w:val="0"/>
          <w:marTop w:val="0"/>
          <w:marBottom w:val="0"/>
          <w:divBdr>
            <w:top w:val="none" w:sz="0" w:space="0" w:color="auto"/>
            <w:left w:val="none" w:sz="0" w:space="0" w:color="auto"/>
            <w:bottom w:val="none" w:sz="0" w:space="0" w:color="auto"/>
            <w:right w:val="none" w:sz="0" w:space="0" w:color="auto"/>
          </w:divBdr>
          <w:divsChild>
            <w:div w:id="1827358813">
              <w:marLeft w:val="0"/>
              <w:marRight w:val="0"/>
              <w:marTop w:val="0"/>
              <w:marBottom w:val="0"/>
              <w:divBdr>
                <w:top w:val="none" w:sz="0" w:space="0" w:color="auto"/>
                <w:left w:val="none" w:sz="0" w:space="0" w:color="auto"/>
                <w:bottom w:val="none" w:sz="0" w:space="0" w:color="auto"/>
                <w:right w:val="none" w:sz="0" w:space="0" w:color="auto"/>
              </w:divBdr>
            </w:div>
          </w:divsChild>
        </w:div>
        <w:div w:id="1657882548">
          <w:marLeft w:val="0"/>
          <w:marRight w:val="0"/>
          <w:marTop w:val="0"/>
          <w:marBottom w:val="0"/>
          <w:divBdr>
            <w:top w:val="none" w:sz="0" w:space="0" w:color="auto"/>
            <w:left w:val="none" w:sz="0" w:space="0" w:color="auto"/>
            <w:bottom w:val="none" w:sz="0" w:space="0" w:color="auto"/>
            <w:right w:val="none" w:sz="0" w:space="0" w:color="auto"/>
          </w:divBdr>
        </w:div>
      </w:divsChild>
    </w:div>
    <w:div w:id="1595743029">
      <w:bodyDiv w:val="1"/>
      <w:marLeft w:val="0"/>
      <w:marRight w:val="0"/>
      <w:marTop w:val="0"/>
      <w:marBottom w:val="0"/>
      <w:divBdr>
        <w:top w:val="none" w:sz="0" w:space="0" w:color="auto"/>
        <w:left w:val="none" w:sz="0" w:space="0" w:color="auto"/>
        <w:bottom w:val="none" w:sz="0" w:space="0" w:color="auto"/>
        <w:right w:val="none" w:sz="0" w:space="0" w:color="auto"/>
      </w:divBdr>
    </w:div>
    <w:div w:id="2003659192">
      <w:bodyDiv w:val="1"/>
      <w:marLeft w:val="0"/>
      <w:marRight w:val="0"/>
      <w:marTop w:val="0"/>
      <w:marBottom w:val="0"/>
      <w:divBdr>
        <w:top w:val="none" w:sz="0" w:space="0" w:color="auto"/>
        <w:left w:val="none" w:sz="0" w:space="0" w:color="auto"/>
        <w:bottom w:val="none" w:sz="0" w:space="0" w:color="auto"/>
        <w:right w:val="none" w:sz="0" w:space="0" w:color="auto"/>
      </w:divBdr>
      <w:divsChild>
        <w:div w:id="1336227110">
          <w:marLeft w:val="0"/>
          <w:marRight w:val="0"/>
          <w:marTop w:val="200"/>
          <w:marBottom w:val="200"/>
          <w:divBdr>
            <w:top w:val="none" w:sz="0" w:space="0" w:color="auto"/>
            <w:left w:val="none" w:sz="0" w:space="0" w:color="auto"/>
            <w:bottom w:val="none" w:sz="0" w:space="0" w:color="auto"/>
            <w:right w:val="none" w:sz="0" w:space="0" w:color="auto"/>
          </w:divBdr>
        </w:div>
        <w:div w:id="112335195">
          <w:marLeft w:val="0"/>
          <w:marRight w:val="0"/>
          <w:marTop w:val="200"/>
          <w:marBottom w:val="200"/>
          <w:divBdr>
            <w:top w:val="none" w:sz="0" w:space="0" w:color="auto"/>
            <w:left w:val="none" w:sz="0" w:space="0" w:color="auto"/>
            <w:bottom w:val="none" w:sz="0" w:space="0" w:color="auto"/>
            <w:right w:val="none" w:sz="0" w:space="0" w:color="auto"/>
          </w:divBdr>
        </w:div>
        <w:div w:id="1319533278">
          <w:marLeft w:val="0"/>
          <w:marRight w:val="0"/>
          <w:marTop w:val="200"/>
          <w:marBottom w:val="200"/>
          <w:divBdr>
            <w:top w:val="none" w:sz="0" w:space="0" w:color="auto"/>
            <w:left w:val="none" w:sz="0" w:space="0" w:color="auto"/>
            <w:bottom w:val="none" w:sz="0" w:space="0" w:color="auto"/>
            <w:right w:val="none" w:sz="0" w:space="0" w:color="auto"/>
          </w:divBdr>
        </w:div>
        <w:div w:id="1288661977">
          <w:marLeft w:val="0"/>
          <w:marRight w:val="0"/>
          <w:marTop w:val="200"/>
          <w:marBottom w:val="200"/>
          <w:divBdr>
            <w:top w:val="none" w:sz="0" w:space="0" w:color="auto"/>
            <w:left w:val="none" w:sz="0" w:space="0" w:color="auto"/>
            <w:bottom w:val="none" w:sz="0" w:space="0" w:color="auto"/>
            <w:right w:val="none" w:sz="0" w:space="0" w:color="auto"/>
          </w:divBdr>
        </w:div>
        <w:div w:id="424960069">
          <w:marLeft w:val="0"/>
          <w:marRight w:val="0"/>
          <w:marTop w:val="200"/>
          <w:marBottom w:val="200"/>
          <w:divBdr>
            <w:top w:val="none" w:sz="0" w:space="0" w:color="auto"/>
            <w:left w:val="none" w:sz="0" w:space="0" w:color="auto"/>
            <w:bottom w:val="none" w:sz="0" w:space="0" w:color="auto"/>
            <w:right w:val="none" w:sz="0" w:space="0" w:color="auto"/>
          </w:divBdr>
        </w:div>
        <w:div w:id="1759715983">
          <w:marLeft w:val="0"/>
          <w:marRight w:val="0"/>
          <w:marTop w:val="200"/>
          <w:marBottom w:val="200"/>
          <w:divBdr>
            <w:top w:val="none" w:sz="0" w:space="0" w:color="auto"/>
            <w:left w:val="none" w:sz="0" w:space="0" w:color="auto"/>
            <w:bottom w:val="none" w:sz="0" w:space="0" w:color="auto"/>
            <w:right w:val="none" w:sz="0" w:space="0" w:color="auto"/>
          </w:divBdr>
        </w:div>
        <w:div w:id="1503085912">
          <w:marLeft w:val="0"/>
          <w:marRight w:val="0"/>
          <w:marTop w:val="200"/>
          <w:marBottom w:val="200"/>
          <w:divBdr>
            <w:top w:val="none" w:sz="0" w:space="0" w:color="auto"/>
            <w:left w:val="none" w:sz="0" w:space="0" w:color="auto"/>
            <w:bottom w:val="none" w:sz="0" w:space="0" w:color="auto"/>
            <w:right w:val="none" w:sz="0" w:space="0" w:color="auto"/>
          </w:divBdr>
        </w:div>
        <w:div w:id="1255091570">
          <w:marLeft w:val="0"/>
          <w:marRight w:val="0"/>
          <w:marTop w:val="200"/>
          <w:marBottom w:val="2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0F8CED-C320-4C32-9541-17636F5CA7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29</Pages>
  <Words>10027</Words>
  <Characters>57156</Characters>
  <Application>Microsoft Office Word</Application>
  <DocSecurity>0</DocSecurity>
  <Lines>476</Lines>
  <Paragraphs>134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67049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bim bim</dc:creator>
  <cp:keywords/>
  <dc:description/>
  <cp:lastModifiedBy>doktor doktor</cp:lastModifiedBy>
  <cp:revision>19</cp:revision>
  <cp:lastPrinted>2022-11-08T11:45:00Z</cp:lastPrinted>
  <dcterms:created xsi:type="dcterms:W3CDTF">2022-11-08T12:05:00Z</dcterms:created>
  <dcterms:modified xsi:type="dcterms:W3CDTF">2022-12-05T09:02:00Z</dcterms:modified>
</cp:coreProperties>
</file>